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40" w:type="dxa"/>
        <w:tblInd w:w="96" w:type="dxa"/>
        <w:tblLook w:val="04A0" w:firstRow="1" w:lastRow="0" w:firstColumn="1" w:lastColumn="0" w:noHBand="0" w:noVBand="1"/>
      </w:tblPr>
      <w:tblGrid>
        <w:gridCol w:w="4300"/>
        <w:gridCol w:w="10840"/>
      </w:tblGrid>
      <w:tr w:rsidR="00B3640F" w:rsidRPr="00B3640F" w14:paraId="3CF18E3A" w14:textId="77777777" w:rsidTr="00B3640F">
        <w:trPr>
          <w:trHeight w:val="870"/>
        </w:trPr>
        <w:tc>
          <w:tcPr>
            <w:tcW w:w="1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57735D" w14:textId="77777777" w:rsidR="00B3640F" w:rsidRPr="00B3640F" w:rsidRDefault="00B3640F" w:rsidP="00FC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6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мерах, принятых </w:t>
            </w:r>
            <w:r w:rsidR="00FC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БУ «Сургутский колледж русской культуры им. А.С. Знаменского» </w:t>
            </w:r>
            <w:proofErr w:type="gramStart"/>
            <w:r w:rsidR="002F2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Pr="00B36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рамках</w:t>
            </w:r>
            <w:proofErr w:type="gramEnd"/>
            <w:r w:rsidRPr="00B36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выполнения обязательств по Конвенции ООН о правах инвалидов</w:t>
            </w:r>
          </w:p>
        </w:tc>
      </w:tr>
      <w:tr w:rsidR="00B3640F" w:rsidRPr="00B3640F" w14:paraId="0A38083D" w14:textId="77777777" w:rsidTr="00FC3931">
        <w:trPr>
          <w:trHeight w:val="95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1FF0" w14:textId="77777777" w:rsidR="00B3640F" w:rsidRPr="00B3640F" w:rsidRDefault="00B3640F" w:rsidP="00B364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  <w:r w:rsidRPr="00B36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(в соответствии с Конвенцией </w:t>
            </w:r>
            <w:r w:rsidRPr="00B36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 правах инвалидов)</w:t>
            </w:r>
            <w:r w:rsidRPr="00B36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36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0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FDFF" w14:textId="77777777" w:rsidR="00B3640F" w:rsidRPr="00B3640F" w:rsidRDefault="00B3640F" w:rsidP="00B3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Обоснования и статистические подтверждения выводов и оценок  по повышению условий доступности объектов и услуг учреждения для инвалидов и лиц с ОВЗ с указанием результатов выполнения плана мероприятий («дорожной карты»)</w:t>
            </w:r>
          </w:p>
        </w:tc>
      </w:tr>
      <w:tr w:rsidR="002F2ED0" w:rsidRPr="00B3640F" w14:paraId="4AF7BE01" w14:textId="77777777" w:rsidTr="00C71B9A">
        <w:trPr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D584" w14:textId="77777777" w:rsidR="002F2ED0" w:rsidRPr="00B3640F" w:rsidRDefault="002F2ED0" w:rsidP="005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общих принципов </w:t>
            </w:r>
            <w:r w:rsidRPr="00B3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общих обязательств, предусмотренных Конвенцией (статьи 3, 4 Конвенции </w:t>
            </w:r>
            <w:r w:rsidRPr="00B3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правах инвалидов)</w:t>
            </w:r>
          </w:p>
        </w:tc>
        <w:tc>
          <w:tcPr>
            <w:tcW w:w="10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FC20" w14:textId="77777777" w:rsidR="002F2ED0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0F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BF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БУ «Сургутский колледж русской культуры им. А.С. Знаменского» д</w:t>
            </w:r>
            <w:r w:rsidRPr="00AE1421">
              <w:rPr>
                <w:rFonts w:ascii="Times New Roman" w:hAnsi="Times New Roman" w:cs="Times New Roman"/>
                <w:sz w:val="24"/>
                <w:szCs w:val="24"/>
              </w:rPr>
              <w:t>ля лиц с ОВЗ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работы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и обеспечению доступности на территорию и в здание колледжа:</w:t>
            </w:r>
          </w:p>
          <w:p w14:paraId="257422EE" w14:textId="77777777" w:rsidR="002F2ED0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проведено благоустройство территории для беспрепятственного передвижения по ней инвалидов на креслах-колясках;</w:t>
            </w:r>
          </w:p>
          <w:p w14:paraId="736CCCFD" w14:textId="77777777" w:rsidR="002F2ED0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выделены 2 места  на автостоянке колледжа для парковки автомобилей инвалидов и лиц с ОВЗ;</w:t>
            </w:r>
          </w:p>
          <w:p w14:paraId="3000FF85" w14:textId="77777777" w:rsidR="002F2ED0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центрального входа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 xml:space="preserve"> устроен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наружный 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вестибюле – внутренний пандус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315763AA" w14:textId="77777777" w:rsidR="002F2ED0" w:rsidRPr="00B3640F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оборудованы </w:t>
            </w:r>
            <w:r w:rsidR="00C31FDC">
              <w:rPr>
                <w:rFonts w:ascii="Times New Roman" w:hAnsi="Times New Roman" w:cs="Times New Roman"/>
                <w:sz w:val="24"/>
                <w:szCs w:val="24"/>
              </w:rPr>
              <w:t xml:space="preserve">поручнями центральное крыльцо, наружный и внутренний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  <w:r w:rsidR="00006FC3">
              <w:rPr>
                <w:rFonts w:ascii="Times New Roman" w:hAnsi="Times New Roman" w:cs="Times New Roman"/>
                <w:sz w:val="24"/>
                <w:szCs w:val="24"/>
              </w:rPr>
              <w:t>, лестни</w:t>
            </w:r>
            <w:r w:rsidR="00C31FDC">
              <w:rPr>
                <w:rFonts w:ascii="Times New Roman" w:hAnsi="Times New Roman" w:cs="Times New Roman"/>
                <w:sz w:val="24"/>
                <w:szCs w:val="24"/>
              </w:rPr>
              <w:t>чные марши центральной лестницы 2</w:t>
            </w:r>
            <w:r w:rsidR="00006FC3">
              <w:rPr>
                <w:rFonts w:ascii="Times New Roman" w:hAnsi="Times New Roman" w:cs="Times New Roman"/>
                <w:sz w:val="24"/>
                <w:szCs w:val="24"/>
              </w:rPr>
              <w:t>-х уровневым</w:t>
            </w:r>
            <w:r w:rsidR="00C31FDC">
              <w:rPr>
                <w:rFonts w:ascii="Times New Roman" w:hAnsi="Times New Roman" w:cs="Times New Roman"/>
                <w:sz w:val="24"/>
                <w:szCs w:val="24"/>
              </w:rPr>
              <w:t>и поручнями (0,9 м, 0,7 м</w:t>
            </w:r>
            <w:r w:rsidR="00FC39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973C24" w14:textId="77777777" w:rsidR="002F2ED0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r w:rsidR="00006FC3">
              <w:rPr>
                <w:rFonts w:ascii="Times New Roman" w:hAnsi="Times New Roman" w:cs="Times New Roman"/>
                <w:sz w:val="24"/>
                <w:szCs w:val="24"/>
              </w:rPr>
              <w:t xml:space="preserve"> в коридоре, холле, учебных кабинетах № 1; 4; 7 и в обеденном зале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 расширены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свободного проезда </w:t>
            </w:r>
            <w:r w:rsidR="00C31FDC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31FDC">
              <w:rPr>
                <w:rFonts w:ascii="Times New Roman" w:hAnsi="Times New Roman" w:cs="Times New Roman"/>
                <w:sz w:val="24"/>
                <w:szCs w:val="24"/>
              </w:rPr>
              <w:t>кресло-коля</w:t>
            </w:r>
            <w:r w:rsidR="00C31FDC" w:rsidRPr="00C31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1FDC">
              <w:rPr>
                <w:rFonts w:ascii="Times New Roman" w:hAnsi="Times New Roman" w:cs="Times New Roman"/>
                <w:sz w:val="24"/>
                <w:szCs w:val="24"/>
              </w:rPr>
              <w:t>ке;</w:t>
            </w:r>
          </w:p>
          <w:p w14:paraId="44EADA37" w14:textId="77777777" w:rsidR="00FC3931" w:rsidRDefault="00FC3931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понижена высота порогов для свободного проезда инвалидов-колясочников;</w:t>
            </w:r>
          </w:p>
          <w:p w14:paraId="00C23F1C" w14:textId="77777777" w:rsidR="00FC3931" w:rsidRDefault="00FC3931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проведено обустройство напольных тактильных направляющих (полос и индикаторов) в коридорах 1-3 этажей для слепых и слабовидящих;</w:t>
            </w:r>
          </w:p>
          <w:p w14:paraId="36FBCCEB" w14:textId="77777777" w:rsidR="00FC3931" w:rsidRDefault="00FC3931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уложено противоскользящее покрытие на ступени наружной лестницы на центральном крыльце, наружном пандусе;</w:t>
            </w:r>
          </w:p>
          <w:p w14:paraId="74F1329A" w14:textId="77777777" w:rsidR="002F2ED0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размещена информация с использованием азбуки Брайля;</w:t>
            </w:r>
          </w:p>
          <w:p w14:paraId="642F4471" w14:textId="77777777" w:rsidR="002F2ED0" w:rsidRPr="00B3640F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наличии оборудование: звуковой маяк, кнопка вызова персонала, «бегущая строка», информационные таблички</w:t>
            </w:r>
            <w:r w:rsidR="00006FC3">
              <w:rPr>
                <w:rFonts w:ascii="Times New Roman" w:hAnsi="Times New Roman" w:cs="Times New Roman"/>
                <w:sz w:val="24"/>
                <w:szCs w:val="24"/>
              </w:rPr>
              <w:t>, гусеничный подъемник для инвал</w:t>
            </w:r>
            <w:r w:rsidR="00C31FDC">
              <w:rPr>
                <w:rFonts w:ascii="Times New Roman" w:hAnsi="Times New Roman" w:cs="Times New Roman"/>
                <w:sz w:val="24"/>
                <w:szCs w:val="24"/>
              </w:rPr>
              <w:t>идов-колясочников для подъема по</w:t>
            </w:r>
            <w:r w:rsidR="00006FC3">
              <w:rPr>
                <w:rFonts w:ascii="Times New Roman" w:hAnsi="Times New Roman" w:cs="Times New Roman"/>
                <w:sz w:val="24"/>
                <w:szCs w:val="24"/>
              </w:rPr>
              <w:t xml:space="preserve"> ступеням лестничных маршей</w:t>
            </w:r>
            <w:r w:rsidR="00FC3931">
              <w:rPr>
                <w:rFonts w:ascii="Times New Roman" w:hAnsi="Times New Roman" w:cs="Times New Roman"/>
                <w:sz w:val="24"/>
                <w:szCs w:val="24"/>
              </w:rPr>
              <w:t>, тактильно-звуковая мнемосхема в вестибюле 1-го этажа для слепых и слабовидящих людей</w:t>
            </w:r>
            <w:r w:rsidR="00006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617EB1" w14:textId="77777777" w:rsidR="002F2ED0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столовая, медицинский пункт, </w:t>
            </w:r>
            <w:r w:rsidR="000B1BFA">
              <w:rPr>
                <w:rFonts w:ascii="Times New Roman" w:hAnsi="Times New Roman" w:cs="Times New Roman"/>
                <w:sz w:val="24"/>
                <w:szCs w:val="24"/>
              </w:rPr>
              <w:t>санузел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1 этаже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460566" w14:textId="77777777" w:rsidR="002F2ED0" w:rsidRPr="00B3640F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бучение ведется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русском языке;</w:t>
            </w:r>
          </w:p>
          <w:p w14:paraId="3849DD44" w14:textId="77777777" w:rsidR="002F2ED0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оздана и работает версия сайта для слабовидящих;</w:t>
            </w:r>
          </w:p>
          <w:p w14:paraId="04BA50EC" w14:textId="77777777" w:rsidR="002F2ED0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проведена паспортизация объекта;</w:t>
            </w:r>
          </w:p>
          <w:p w14:paraId="7ABF31B1" w14:textId="77777777" w:rsidR="002F2ED0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размещена информация о колледже на сайте: «Учимся жить вместе», анонс мероприятий на информационном портале АИС ЕИПСК;</w:t>
            </w:r>
          </w:p>
          <w:p w14:paraId="13E249D7" w14:textId="77777777" w:rsidR="002F2ED0" w:rsidRDefault="002F2ED0" w:rsidP="005A1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наличии План мероприятий по работе с детьми, имеющими ограниченные возможности здоровья;</w:t>
            </w:r>
          </w:p>
          <w:p w14:paraId="6B377E5E" w14:textId="77777777" w:rsidR="002F2ED0" w:rsidRPr="00B3640F" w:rsidRDefault="002F2ED0" w:rsidP="002F2ED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обучены 23 работника колледжа (преподаватели и персонал) по работе с инвалидами и лицами с ОВЗ, а также по оказанию им ситуативной помощи при предоставлении услуг.</w:t>
            </w:r>
          </w:p>
        </w:tc>
      </w:tr>
      <w:tr w:rsidR="002F2ED0" w:rsidRPr="00B3640F" w14:paraId="0BE75F55" w14:textId="77777777" w:rsidTr="00E846BC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0EE5" w14:textId="77777777" w:rsidR="002F2ED0" w:rsidRPr="00B3640F" w:rsidRDefault="002F2ED0" w:rsidP="005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просветительно-воспитательной работы в духе идей Конвенции (статья 8 Конвенции о правах инвалидов)</w:t>
            </w:r>
          </w:p>
        </w:tc>
        <w:tc>
          <w:tcPr>
            <w:tcW w:w="10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3B8F" w14:textId="77777777" w:rsidR="002F2ED0" w:rsidRDefault="002F2ED0" w:rsidP="005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0F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34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просветительно-воспитательной работы в духе идей Конвенции, в колледже проведены следующие мероприятия:</w:t>
            </w:r>
          </w:p>
          <w:p w14:paraId="6C2ACB04" w14:textId="77777777" w:rsidR="002F2ED0" w:rsidRDefault="002F2ED0" w:rsidP="005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классные часы, посвященные международному Дню инвалидов «Урок толерантности»;</w:t>
            </w:r>
          </w:p>
          <w:p w14:paraId="40BB5223" w14:textId="77777777" w:rsidR="002F2ED0" w:rsidRDefault="002F2ED0" w:rsidP="005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разработано Положение об организации обучения инвалидов и лиц с ОВЗ»;</w:t>
            </w:r>
          </w:p>
          <w:p w14:paraId="6D4AE1F4" w14:textId="77777777" w:rsidR="002F2ED0" w:rsidRDefault="002F2ED0" w:rsidP="005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разработано Положение о психолого-медико- педагогическом консилиуме;</w:t>
            </w:r>
          </w:p>
          <w:p w14:paraId="6CCB344A" w14:textId="77777777" w:rsidR="002F2ED0" w:rsidRDefault="002F2ED0" w:rsidP="005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разработан План работы по профессиональной ориентации и созданию условий для инклюзивного образования в колледже;</w:t>
            </w:r>
          </w:p>
          <w:p w14:paraId="4AA1F564" w14:textId="77777777" w:rsidR="006C426C" w:rsidRDefault="002F2ED0" w:rsidP="005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проведено повышение квалификации педагогических работников колледжа (9 человек) по теме: «Современные подходы и новые технологии в работе с людьми с ОВЗ, в том числе инвалидами.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помощи в учреждениях культуры и искусства»</w:t>
            </w:r>
            <w:r w:rsidR="006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4FD691" w14:textId="77777777" w:rsidR="002F2ED0" w:rsidRPr="00B3640F" w:rsidRDefault="002F2ED0" w:rsidP="005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2ED0" w:rsidRPr="00B3640F" w14:paraId="3FD93016" w14:textId="77777777" w:rsidTr="00E846BC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ED83" w14:textId="77777777" w:rsidR="002F2ED0" w:rsidRPr="00B3640F" w:rsidRDefault="002F2ED0" w:rsidP="005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обеспечению инвалидам доступа наравне с другими гражданами к объектам и услугам, открытым или предоставляемым для населения (статья 9 Конвенции о правах инвалидов)</w:t>
            </w:r>
          </w:p>
        </w:tc>
        <w:tc>
          <w:tcPr>
            <w:tcW w:w="10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85D1" w14:textId="77777777" w:rsidR="002F2ED0" w:rsidRDefault="002F2ED0" w:rsidP="005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0F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34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обеспечения </w:t>
            </w:r>
            <w:r w:rsid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равного доступа инвалидам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лиц</w:t>
            </w:r>
            <w:r w:rsidR="00C3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 к объектам и услугам, в колледже приняты следующие:</w:t>
            </w:r>
          </w:p>
          <w:p w14:paraId="30EE8ADA" w14:textId="77777777" w:rsidR="002F2ED0" w:rsidRDefault="002F2ED0" w:rsidP="005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 беспрепятственный доступ на территорию и в здание коллежа;</w:t>
            </w:r>
          </w:p>
          <w:p w14:paraId="4A51A490" w14:textId="77777777" w:rsidR="002F2ED0" w:rsidRDefault="002F2ED0" w:rsidP="005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детей-инвалидов (8 чел.) осуществляется по основным образовательным программам наравне с другими детьми (по заявлению родителей);</w:t>
            </w:r>
          </w:p>
          <w:p w14:paraId="3922FA36" w14:textId="77777777" w:rsidR="002F2ED0" w:rsidRDefault="002F2ED0" w:rsidP="005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оказывается психолого-педагогическая помощь детям-инвалидам и их родителям (проведение консультативной помощи по вопросам обучения и воспитания).</w:t>
            </w:r>
          </w:p>
          <w:p w14:paraId="0DE5B18D" w14:textId="77777777" w:rsidR="006C426C" w:rsidRPr="00B3640F" w:rsidRDefault="006C426C" w:rsidP="005A1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ED0" w:rsidRPr="00B3640F" w14:paraId="157BC9C2" w14:textId="77777777" w:rsidTr="00E846BC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88DF" w14:textId="77777777" w:rsidR="002F2ED0" w:rsidRPr="00B3640F" w:rsidRDefault="002F2ED0" w:rsidP="005A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культурной жизни, проведение досуга и отдыха и занятий спортом (статья 30 Конвенции о правах инвалидов)</w:t>
            </w:r>
          </w:p>
        </w:tc>
        <w:tc>
          <w:tcPr>
            <w:tcW w:w="10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946D" w14:textId="77777777" w:rsidR="002F2ED0" w:rsidRDefault="002F2ED0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размещена информация о колледже на сайте: «Учимся жить вместе», анонс мероприятий на информационном портале АИС ЕИПСК;</w:t>
            </w:r>
          </w:p>
          <w:p w14:paraId="5B83E307" w14:textId="77777777" w:rsidR="002F2ED0" w:rsidRDefault="000B1BFA" w:rsidP="002F2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 ограниченными возможностями здоровья</w:t>
            </w:r>
            <w:r w:rsidR="002F2ED0">
              <w:rPr>
                <w:rFonts w:ascii="Times New Roman" w:hAnsi="Times New Roman" w:cs="Times New Roman"/>
                <w:sz w:val="24"/>
                <w:szCs w:val="24"/>
              </w:rPr>
              <w:t>, обучающиеся</w:t>
            </w:r>
            <w:r w:rsidR="00950778">
              <w:rPr>
                <w:rFonts w:ascii="Times New Roman" w:hAnsi="Times New Roman" w:cs="Times New Roman"/>
                <w:sz w:val="24"/>
                <w:szCs w:val="24"/>
              </w:rPr>
              <w:t xml:space="preserve"> в колледже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778">
              <w:rPr>
                <w:rFonts w:ascii="Times New Roman" w:hAnsi="Times New Roman" w:cs="Times New Roman"/>
                <w:sz w:val="24"/>
                <w:szCs w:val="24"/>
              </w:rPr>
              <w:t xml:space="preserve"> наравне с другими уча</w:t>
            </w:r>
            <w:r w:rsidR="002F2ED0">
              <w:rPr>
                <w:rFonts w:ascii="Times New Roman" w:hAnsi="Times New Roman" w:cs="Times New Roman"/>
                <w:sz w:val="24"/>
                <w:szCs w:val="24"/>
              </w:rPr>
              <w:t>щимися принимают активное участие в конк</w:t>
            </w:r>
            <w:r w:rsidR="00950778">
              <w:rPr>
                <w:rFonts w:ascii="Times New Roman" w:hAnsi="Times New Roman" w:cs="Times New Roman"/>
                <w:sz w:val="24"/>
                <w:szCs w:val="24"/>
              </w:rPr>
              <w:t>урсной, концертной, внеклассной и</w:t>
            </w:r>
            <w:r w:rsidR="002F2ED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деятельности.</w:t>
            </w:r>
          </w:p>
          <w:p w14:paraId="6DA95DAE" w14:textId="77777777" w:rsidR="006C426C" w:rsidRPr="00B3640F" w:rsidRDefault="006C426C" w:rsidP="002F2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F7E088" w14:textId="77777777" w:rsidR="008E21B0" w:rsidRDefault="008E21B0"/>
    <w:sectPr w:rsidR="008E21B0" w:rsidSect="00B364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tPuAom137QGWxkUXSj/BL58Ps6/kTElrGrvaxi62uGPbHh1E+edc39DGvcMVbSPGKj1Ff23a4r89bGaKDXBGw==" w:salt="nEiSLu9H20sMVVNXBDzjzQ==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40F"/>
    <w:rsid w:val="00006FC3"/>
    <w:rsid w:val="00014614"/>
    <w:rsid w:val="000B1BFA"/>
    <w:rsid w:val="002F2ED0"/>
    <w:rsid w:val="00341A7A"/>
    <w:rsid w:val="004E1B7C"/>
    <w:rsid w:val="006B35D3"/>
    <w:rsid w:val="006C426C"/>
    <w:rsid w:val="007D7726"/>
    <w:rsid w:val="00827AD4"/>
    <w:rsid w:val="008E21B0"/>
    <w:rsid w:val="00950778"/>
    <w:rsid w:val="00AE1421"/>
    <w:rsid w:val="00B3640F"/>
    <w:rsid w:val="00BF59D3"/>
    <w:rsid w:val="00C31FDC"/>
    <w:rsid w:val="00DE40D6"/>
    <w:rsid w:val="00E97777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2AF6"/>
  <w15:docId w15:val="{8A30D8EF-A338-493C-80B5-9960594E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676</Words>
  <Characters>3855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Анна Яцун</cp:lastModifiedBy>
  <cp:revision>14</cp:revision>
  <dcterms:created xsi:type="dcterms:W3CDTF">2017-02-28T06:54:00Z</dcterms:created>
  <dcterms:modified xsi:type="dcterms:W3CDTF">2019-10-31T19:48:00Z</dcterms:modified>
</cp:coreProperties>
</file>