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19" w:rsidRPr="0080240C" w:rsidRDefault="00725653" w:rsidP="00382E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0C">
        <w:rPr>
          <w:rFonts w:ascii="Times New Roman" w:hAnsi="Times New Roman" w:cs="Times New Roman"/>
          <w:b/>
          <w:sz w:val="24"/>
          <w:szCs w:val="24"/>
        </w:rPr>
        <w:t>Сис</w:t>
      </w:r>
      <w:r w:rsidR="00094FB2" w:rsidRPr="0080240C">
        <w:rPr>
          <w:rFonts w:ascii="Times New Roman" w:hAnsi="Times New Roman" w:cs="Times New Roman"/>
          <w:b/>
          <w:sz w:val="24"/>
          <w:szCs w:val="24"/>
        </w:rPr>
        <w:t xml:space="preserve">тема изучения русского традиционного костюма </w:t>
      </w:r>
    </w:p>
    <w:p w:rsidR="000827CD" w:rsidRPr="0080240C" w:rsidRDefault="00094FB2" w:rsidP="00382E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0C">
        <w:rPr>
          <w:rFonts w:ascii="Times New Roman" w:hAnsi="Times New Roman" w:cs="Times New Roman"/>
          <w:b/>
          <w:sz w:val="24"/>
          <w:szCs w:val="24"/>
        </w:rPr>
        <w:t xml:space="preserve">в БУ </w:t>
      </w:r>
      <w:proofErr w:type="spellStart"/>
      <w:r w:rsidRPr="0080240C">
        <w:rPr>
          <w:rFonts w:ascii="Times New Roman" w:hAnsi="Times New Roman" w:cs="Times New Roman"/>
          <w:b/>
          <w:sz w:val="24"/>
          <w:szCs w:val="24"/>
        </w:rPr>
        <w:t>ХМАО-Югры</w:t>
      </w:r>
      <w:proofErr w:type="spellEnd"/>
      <w:r w:rsidRPr="0080240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0240C">
        <w:rPr>
          <w:rFonts w:ascii="Times New Roman" w:hAnsi="Times New Roman" w:cs="Times New Roman"/>
          <w:b/>
          <w:sz w:val="24"/>
          <w:szCs w:val="24"/>
        </w:rPr>
        <w:t>Сургутский</w:t>
      </w:r>
      <w:proofErr w:type="spellEnd"/>
      <w:r w:rsidRPr="0080240C">
        <w:rPr>
          <w:rFonts w:ascii="Times New Roman" w:hAnsi="Times New Roman" w:cs="Times New Roman"/>
          <w:b/>
          <w:sz w:val="24"/>
          <w:szCs w:val="24"/>
        </w:rPr>
        <w:t xml:space="preserve"> профессиональный колледж русской культуры им. А.С. Знаменского»</w:t>
      </w:r>
    </w:p>
    <w:p w:rsidR="0015674D" w:rsidRPr="0080240C" w:rsidRDefault="0015674D" w:rsidP="00382E19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240C">
        <w:rPr>
          <w:rFonts w:ascii="Times New Roman" w:hAnsi="Times New Roman" w:cs="Times New Roman"/>
          <w:i/>
          <w:sz w:val="24"/>
          <w:szCs w:val="24"/>
        </w:rPr>
        <w:t>Бодрягина</w:t>
      </w:r>
      <w:proofErr w:type="spellEnd"/>
      <w:r w:rsidRPr="0080240C">
        <w:rPr>
          <w:rFonts w:ascii="Times New Roman" w:hAnsi="Times New Roman" w:cs="Times New Roman"/>
          <w:i/>
          <w:sz w:val="24"/>
          <w:szCs w:val="24"/>
        </w:rPr>
        <w:t xml:space="preserve"> И.</w:t>
      </w:r>
      <w:r w:rsidR="003B33C9" w:rsidRPr="0080240C">
        <w:rPr>
          <w:rFonts w:ascii="Times New Roman" w:hAnsi="Times New Roman" w:cs="Times New Roman"/>
          <w:i/>
          <w:sz w:val="24"/>
          <w:szCs w:val="24"/>
        </w:rPr>
        <w:t>В., преподаватель отделения ДПИ.</w:t>
      </w:r>
    </w:p>
    <w:p w:rsidR="00E05E09" w:rsidRPr="0080240C" w:rsidRDefault="00382E19" w:rsidP="00382E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0C">
        <w:rPr>
          <w:rFonts w:ascii="Times New Roman" w:hAnsi="Times New Roman" w:cs="Times New Roman"/>
          <w:sz w:val="24"/>
          <w:szCs w:val="24"/>
        </w:rPr>
        <w:t xml:space="preserve">«Уважение к минувшему – вот черта, отличающая образованность от дикости» </w:t>
      </w:r>
      <w:r w:rsidR="003B33C9" w:rsidRPr="0080240C">
        <w:rPr>
          <w:rFonts w:ascii="Times New Roman" w:hAnsi="Times New Roman" w:cs="Times New Roman"/>
          <w:sz w:val="24"/>
          <w:szCs w:val="24"/>
        </w:rPr>
        <w:t xml:space="preserve">- эти </w:t>
      </w:r>
      <w:r w:rsidR="00094FB2" w:rsidRPr="0080240C">
        <w:rPr>
          <w:rFonts w:ascii="Times New Roman" w:hAnsi="Times New Roman" w:cs="Times New Roman"/>
          <w:sz w:val="24"/>
          <w:szCs w:val="24"/>
        </w:rPr>
        <w:t xml:space="preserve">слова А.С. Пушкина стали своеобразным вектором направления </w:t>
      </w:r>
      <w:r w:rsidR="00873C99" w:rsidRPr="0080240C">
        <w:rPr>
          <w:rFonts w:ascii="Times New Roman" w:hAnsi="Times New Roman" w:cs="Times New Roman"/>
          <w:sz w:val="24"/>
          <w:szCs w:val="24"/>
        </w:rPr>
        <w:t>работы</w:t>
      </w:r>
      <w:r w:rsidR="00094FB2" w:rsidRPr="0080240C">
        <w:rPr>
          <w:rFonts w:ascii="Times New Roman" w:hAnsi="Times New Roman" w:cs="Times New Roman"/>
          <w:sz w:val="24"/>
          <w:szCs w:val="24"/>
        </w:rPr>
        <w:t xml:space="preserve"> </w:t>
      </w:r>
      <w:r w:rsidR="00873C99" w:rsidRPr="0080240C">
        <w:rPr>
          <w:rFonts w:ascii="Times New Roman" w:hAnsi="Times New Roman" w:cs="Times New Roman"/>
          <w:sz w:val="24"/>
          <w:szCs w:val="24"/>
        </w:rPr>
        <w:t xml:space="preserve">отделения ДПИ </w:t>
      </w:r>
      <w:r w:rsidR="00E05E09" w:rsidRPr="0080240C">
        <w:rPr>
          <w:rFonts w:ascii="Times New Roman" w:hAnsi="Times New Roman" w:cs="Times New Roman"/>
          <w:sz w:val="24"/>
          <w:szCs w:val="24"/>
        </w:rPr>
        <w:t>в области изучения традиционной культуры и русского традиционного костюма в частности.</w:t>
      </w:r>
    </w:p>
    <w:p w:rsidR="00094FB2" w:rsidRPr="0080240C" w:rsidRDefault="00E05E09" w:rsidP="00382E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0C">
        <w:rPr>
          <w:rFonts w:ascii="Times New Roman" w:hAnsi="Times New Roman" w:cs="Times New Roman"/>
          <w:sz w:val="24"/>
          <w:szCs w:val="24"/>
        </w:rPr>
        <w:t>Процесс и подходы к изучению костюма эволюционировали вме</w:t>
      </w:r>
      <w:r w:rsidR="00F004BB" w:rsidRPr="0080240C">
        <w:rPr>
          <w:rFonts w:ascii="Times New Roman" w:hAnsi="Times New Roman" w:cs="Times New Roman"/>
          <w:sz w:val="24"/>
          <w:szCs w:val="24"/>
        </w:rPr>
        <w:t xml:space="preserve">сте с самим учебным заведением – от музыкальной школы № 1 </w:t>
      </w:r>
      <w:r w:rsidR="007A185B">
        <w:rPr>
          <w:rFonts w:ascii="Times New Roman" w:hAnsi="Times New Roman" w:cs="Times New Roman"/>
          <w:sz w:val="24"/>
          <w:szCs w:val="24"/>
        </w:rPr>
        <w:t xml:space="preserve">им. А.С. Знаменского </w:t>
      </w:r>
      <w:r w:rsidR="00F004BB" w:rsidRPr="0080240C">
        <w:rPr>
          <w:rFonts w:ascii="Times New Roman" w:hAnsi="Times New Roman" w:cs="Times New Roman"/>
          <w:sz w:val="24"/>
          <w:szCs w:val="24"/>
        </w:rPr>
        <w:t xml:space="preserve">через среднюю экспериментальную школу русской культуры к </w:t>
      </w:r>
      <w:proofErr w:type="spellStart"/>
      <w:r w:rsidR="00F004BB" w:rsidRPr="0080240C">
        <w:rPr>
          <w:rFonts w:ascii="Times New Roman" w:hAnsi="Times New Roman" w:cs="Times New Roman"/>
          <w:sz w:val="24"/>
          <w:szCs w:val="24"/>
        </w:rPr>
        <w:t>Сургутскому</w:t>
      </w:r>
      <w:proofErr w:type="spellEnd"/>
      <w:r w:rsidR="00F004BB" w:rsidRPr="0080240C">
        <w:rPr>
          <w:rFonts w:ascii="Times New Roman" w:hAnsi="Times New Roman" w:cs="Times New Roman"/>
          <w:sz w:val="24"/>
          <w:szCs w:val="24"/>
        </w:rPr>
        <w:t xml:space="preserve"> профессиональному колледжу</w:t>
      </w:r>
      <w:r w:rsidR="000D13FB" w:rsidRPr="0080240C">
        <w:rPr>
          <w:rFonts w:ascii="Times New Roman" w:hAnsi="Times New Roman" w:cs="Times New Roman"/>
          <w:sz w:val="24"/>
          <w:szCs w:val="24"/>
        </w:rPr>
        <w:t xml:space="preserve"> русской культуры. Сегодня</w:t>
      </w:r>
      <w:r w:rsidR="00F004BB" w:rsidRPr="0080240C">
        <w:rPr>
          <w:rFonts w:ascii="Times New Roman" w:hAnsi="Times New Roman" w:cs="Times New Roman"/>
          <w:sz w:val="24"/>
          <w:szCs w:val="24"/>
        </w:rPr>
        <w:t xml:space="preserve"> к</w:t>
      </w:r>
      <w:r w:rsidRPr="0080240C">
        <w:rPr>
          <w:rFonts w:ascii="Times New Roman" w:hAnsi="Times New Roman" w:cs="Times New Roman"/>
          <w:sz w:val="24"/>
          <w:szCs w:val="24"/>
        </w:rPr>
        <w:t xml:space="preserve">олледж русской культуры – старейшее </w:t>
      </w:r>
      <w:r w:rsidR="00F004BB" w:rsidRPr="0080240C">
        <w:rPr>
          <w:rFonts w:ascii="Times New Roman" w:hAnsi="Times New Roman" w:cs="Times New Roman"/>
          <w:sz w:val="24"/>
          <w:szCs w:val="24"/>
        </w:rPr>
        <w:t>образовательное учреждение Сургута, насчитывающее 55-летнюю историю существования!</w:t>
      </w:r>
    </w:p>
    <w:p w:rsidR="00763CD3" w:rsidRDefault="00196659" w:rsidP="00763C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декоративно-прикладного искусства</w:t>
      </w:r>
      <w:r w:rsidR="00AA7C08">
        <w:rPr>
          <w:rFonts w:ascii="Times New Roman" w:hAnsi="Times New Roman" w:cs="Times New Roman"/>
          <w:sz w:val="24"/>
          <w:szCs w:val="24"/>
        </w:rPr>
        <w:t>, работающее</w:t>
      </w:r>
      <w:r>
        <w:rPr>
          <w:rFonts w:ascii="Times New Roman" w:hAnsi="Times New Roman" w:cs="Times New Roman"/>
          <w:sz w:val="24"/>
          <w:szCs w:val="24"/>
        </w:rPr>
        <w:t xml:space="preserve"> по системе СПО открылось в колледже в 2003 году.</w:t>
      </w:r>
      <w:r w:rsidR="00763CD3">
        <w:rPr>
          <w:rFonts w:ascii="Times New Roman" w:hAnsi="Times New Roman" w:cs="Times New Roman"/>
          <w:sz w:val="24"/>
          <w:szCs w:val="24"/>
        </w:rPr>
        <w:t xml:space="preserve"> К</w:t>
      </w:r>
      <w:r w:rsidR="00763CD3" w:rsidRPr="0080240C">
        <w:rPr>
          <w:rFonts w:ascii="Times New Roman" w:hAnsi="Times New Roman" w:cs="Times New Roman"/>
          <w:sz w:val="24"/>
          <w:szCs w:val="24"/>
        </w:rPr>
        <w:t>остюм и традиционные женские рукоделия стали основой профессиональной подготовки студентов о</w:t>
      </w:r>
      <w:r w:rsidR="00763CD3">
        <w:rPr>
          <w:rFonts w:ascii="Times New Roman" w:hAnsi="Times New Roman" w:cs="Times New Roman"/>
          <w:sz w:val="24"/>
          <w:szCs w:val="24"/>
        </w:rPr>
        <w:t>тделения ДПИ в области текстиля</w:t>
      </w:r>
      <w:proofErr w:type="gramStart"/>
      <w:r w:rsidR="00763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3CD3">
        <w:rPr>
          <w:rFonts w:ascii="Times New Roman" w:hAnsi="Times New Roman" w:cs="Times New Roman"/>
          <w:sz w:val="24"/>
          <w:szCs w:val="24"/>
        </w:rPr>
        <w:t xml:space="preserve"> Н</w:t>
      </w:r>
      <w:r w:rsidR="00763CD3" w:rsidRPr="0080240C">
        <w:rPr>
          <w:rFonts w:ascii="Times New Roman" w:hAnsi="Times New Roman" w:cs="Times New Roman"/>
          <w:sz w:val="24"/>
          <w:szCs w:val="24"/>
        </w:rPr>
        <w:t>еоценимый вклад в становление системы</w:t>
      </w:r>
      <w:r w:rsidR="00AA7C08">
        <w:rPr>
          <w:rFonts w:ascii="Times New Roman" w:hAnsi="Times New Roman" w:cs="Times New Roman"/>
          <w:sz w:val="24"/>
          <w:szCs w:val="24"/>
        </w:rPr>
        <w:t xml:space="preserve"> обучения на отделении </w:t>
      </w:r>
      <w:r w:rsidR="00763CD3" w:rsidRPr="0080240C">
        <w:rPr>
          <w:rFonts w:ascii="Times New Roman" w:hAnsi="Times New Roman" w:cs="Times New Roman"/>
          <w:sz w:val="24"/>
          <w:szCs w:val="24"/>
        </w:rPr>
        <w:t>внесли пре</w:t>
      </w:r>
      <w:r w:rsidR="00763CD3">
        <w:rPr>
          <w:rFonts w:ascii="Times New Roman" w:hAnsi="Times New Roman" w:cs="Times New Roman"/>
          <w:sz w:val="24"/>
          <w:szCs w:val="24"/>
        </w:rPr>
        <w:t>подава</w:t>
      </w:r>
      <w:r w:rsidR="00763CD3" w:rsidRPr="0080240C">
        <w:rPr>
          <w:rFonts w:ascii="Times New Roman" w:hAnsi="Times New Roman" w:cs="Times New Roman"/>
          <w:sz w:val="24"/>
          <w:szCs w:val="24"/>
        </w:rPr>
        <w:t>тели Львовской национальной академии искусств (</w:t>
      </w:r>
      <w:proofErr w:type="gramStart"/>
      <w:r w:rsidR="00763CD3" w:rsidRPr="008024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63CD3" w:rsidRPr="0080240C">
        <w:rPr>
          <w:rFonts w:ascii="Times New Roman" w:hAnsi="Times New Roman" w:cs="Times New Roman"/>
          <w:sz w:val="24"/>
          <w:szCs w:val="24"/>
        </w:rPr>
        <w:t xml:space="preserve">. Львов, Украина). Долгое время отделение ДПИ курировали Шульга З.М. доцент кафедры текстиля, Нестеренко В.А. зав. кафедрой живописи, </w:t>
      </w:r>
      <w:proofErr w:type="spellStart"/>
      <w:r w:rsidR="00763CD3" w:rsidRPr="0080240C">
        <w:rPr>
          <w:rFonts w:ascii="Times New Roman" w:hAnsi="Times New Roman" w:cs="Times New Roman"/>
          <w:sz w:val="24"/>
          <w:szCs w:val="24"/>
        </w:rPr>
        <w:t>Евчин</w:t>
      </w:r>
      <w:proofErr w:type="spellEnd"/>
      <w:r w:rsidR="00763CD3" w:rsidRPr="0080240C">
        <w:rPr>
          <w:rFonts w:ascii="Times New Roman" w:hAnsi="Times New Roman" w:cs="Times New Roman"/>
          <w:sz w:val="24"/>
          <w:szCs w:val="24"/>
        </w:rPr>
        <w:t xml:space="preserve"> Р.В. старший преподаватель кафедры рисунка.  </w:t>
      </w:r>
      <w:r w:rsidR="00426E63">
        <w:rPr>
          <w:rFonts w:ascii="Times New Roman" w:hAnsi="Times New Roman" w:cs="Times New Roman"/>
          <w:sz w:val="24"/>
          <w:szCs w:val="24"/>
        </w:rPr>
        <w:t>В результате</w:t>
      </w:r>
      <w:r w:rsidR="00763CD3" w:rsidRPr="0080240C">
        <w:rPr>
          <w:rFonts w:ascii="Times New Roman" w:hAnsi="Times New Roman" w:cs="Times New Roman"/>
          <w:sz w:val="24"/>
          <w:szCs w:val="24"/>
        </w:rPr>
        <w:t xml:space="preserve"> партнерских отношений со Львовской национальной академией искусств, в коллед</w:t>
      </w:r>
      <w:r w:rsidR="00426E63">
        <w:rPr>
          <w:rFonts w:ascii="Times New Roman" w:hAnsi="Times New Roman" w:cs="Times New Roman"/>
          <w:sz w:val="24"/>
          <w:szCs w:val="24"/>
        </w:rPr>
        <w:t>же появилась ткацкая мастерская, таким образом, в</w:t>
      </w:r>
      <w:r w:rsidR="00763CD3" w:rsidRPr="0080240C">
        <w:rPr>
          <w:rFonts w:ascii="Times New Roman" w:hAnsi="Times New Roman" w:cs="Times New Roman"/>
          <w:sz w:val="24"/>
          <w:szCs w:val="24"/>
        </w:rPr>
        <w:t xml:space="preserve">озможности по изучению и изготовлению традиционного костюма и других текстильных изделий стали воистину безграничными. </w:t>
      </w:r>
    </w:p>
    <w:p w:rsidR="00E676EC" w:rsidRPr="0080240C" w:rsidRDefault="00835C42" w:rsidP="00E676E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0C">
        <w:rPr>
          <w:rFonts w:ascii="Times New Roman" w:hAnsi="Times New Roman" w:cs="Times New Roman"/>
          <w:sz w:val="24"/>
          <w:szCs w:val="24"/>
        </w:rPr>
        <w:t xml:space="preserve">Использование традиционных текстильных техник, ткачества, </w:t>
      </w:r>
      <w:proofErr w:type="spellStart"/>
      <w:r w:rsidRPr="0080240C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80240C">
        <w:rPr>
          <w:rFonts w:ascii="Times New Roman" w:hAnsi="Times New Roman" w:cs="Times New Roman"/>
          <w:sz w:val="24"/>
          <w:szCs w:val="24"/>
        </w:rPr>
        <w:t xml:space="preserve"> в сочетании с грамотным применением современных материалов и технических средств позволяют выполнить костюм на очень высок</w:t>
      </w:r>
      <w:r w:rsidR="00397482" w:rsidRPr="0080240C">
        <w:rPr>
          <w:rFonts w:ascii="Times New Roman" w:hAnsi="Times New Roman" w:cs="Times New Roman"/>
          <w:sz w:val="24"/>
          <w:szCs w:val="24"/>
        </w:rPr>
        <w:t>ом уровне, создающим впечатление полной аутентичности</w:t>
      </w:r>
      <w:proofErr w:type="gramStart"/>
      <w:r w:rsidR="00397482" w:rsidRPr="008024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6E63" w:rsidRPr="00426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6725">
        <w:rPr>
          <w:rFonts w:ascii="Times New Roman" w:hAnsi="Times New Roman" w:cs="Times New Roman"/>
          <w:sz w:val="24"/>
          <w:szCs w:val="24"/>
        </w:rPr>
        <w:t xml:space="preserve">Работа мастеров и преподавателей отделения </w:t>
      </w:r>
      <w:r w:rsidR="00426E63" w:rsidRPr="0080240C">
        <w:rPr>
          <w:rFonts w:ascii="Times New Roman" w:hAnsi="Times New Roman" w:cs="Times New Roman"/>
          <w:sz w:val="24"/>
          <w:szCs w:val="24"/>
        </w:rPr>
        <w:t>со специалистами по костюму из Москвы и Новосибирска, работа в музейных фондах Русского музея и музея-заповедника «</w:t>
      </w:r>
      <w:proofErr w:type="spellStart"/>
      <w:r w:rsidR="00426E63" w:rsidRPr="0080240C">
        <w:rPr>
          <w:rFonts w:ascii="Times New Roman" w:hAnsi="Times New Roman" w:cs="Times New Roman"/>
          <w:sz w:val="24"/>
          <w:szCs w:val="24"/>
        </w:rPr>
        <w:t>Тобольский</w:t>
      </w:r>
      <w:proofErr w:type="spellEnd"/>
      <w:r w:rsidR="00426E63" w:rsidRPr="0080240C">
        <w:rPr>
          <w:rFonts w:ascii="Times New Roman" w:hAnsi="Times New Roman" w:cs="Times New Roman"/>
          <w:sz w:val="24"/>
          <w:szCs w:val="24"/>
        </w:rPr>
        <w:t xml:space="preserve"> Кремль», посещение различных фестивалей и конкурсов мастеров, проведение фольклорно-этнографических экспедиций по Тюменскому региону и изучение литературы и других источников по костюму и текстилю</w:t>
      </w:r>
      <w:r w:rsidR="00F8546B">
        <w:rPr>
          <w:rFonts w:ascii="Times New Roman" w:hAnsi="Times New Roman" w:cs="Times New Roman"/>
          <w:sz w:val="24"/>
          <w:szCs w:val="24"/>
        </w:rPr>
        <w:t xml:space="preserve"> </w:t>
      </w:r>
      <w:r w:rsidR="003C1309">
        <w:rPr>
          <w:rFonts w:ascii="Times New Roman" w:hAnsi="Times New Roman" w:cs="Times New Roman"/>
          <w:sz w:val="24"/>
          <w:szCs w:val="24"/>
        </w:rPr>
        <w:t xml:space="preserve">нацелены на </w:t>
      </w:r>
      <w:r w:rsidR="003C1309">
        <w:rPr>
          <w:rFonts w:ascii="Times New Roman" w:hAnsi="Times New Roman" w:cs="Times New Roman"/>
          <w:sz w:val="24"/>
          <w:szCs w:val="24"/>
        </w:rPr>
        <w:lastRenderedPageBreak/>
        <w:t>достижение и поддержание высокого уровня обучения студентов.</w:t>
      </w:r>
      <w:proofErr w:type="gramEnd"/>
      <w:r w:rsidR="00E676EC" w:rsidRPr="00E676EC">
        <w:rPr>
          <w:rFonts w:ascii="Times New Roman" w:hAnsi="Times New Roman" w:cs="Times New Roman"/>
          <w:sz w:val="24"/>
          <w:szCs w:val="24"/>
        </w:rPr>
        <w:t xml:space="preserve"> </w:t>
      </w:r>
      <w:r w:rsidR="00E676EC">
        <w:rPr>
          <w:rFonts w:ascii="Times New Roman" w:hAnsi="Times New Roman" w:cs="Times New Roman"/>
          <w:sz w:val="24"/>
          <w:szCs w:val="24"/>
        </w:rPr>
        <w:t>Так в</w:t>
      </w:r>
      <w:r w:rsidR="00E676EC" w:rsidRPr="0080240C">
        <w:rPr>
          <w:rFonts w:ascii="Times New Roman" w:hAnsi="Times New Roman" w:cs="Times New Roman"/>
          <w:sz w:val="24"/>
          <w:szCs w:val="24"/>
        </w:rPr>
        <w:t xml:space="preserve"> декабре 2013 года, в рамках презентации колледжа в Академии переподготовки работников культуры и туризма (</w:t>
      </w:r>
      <w:proofErr w:type="gramStart"/>
      <w:r w:rsidR="00E676EC" w:rsidRPr="008024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676EC" w:rsidRPr="0080240C">
        <w:rPr>
          <w:rFonts w:ascii="Times New Roman" w:hAnsi="Times New Roman" w:cs="Times New Roman"/>
          <w:sz w:val="24"/>
          <w:szCs w:val="24"/>
        </w:rPr>
        <w:t xml:space="preserve">. Москва), были проведены Всероссийские мастер-классы по традиционным видам рукоделия и показ коллекций традиционного костюма и пальто «Славянский ход». </w:t>
      </w:r>
      <w:r w:rsidR="00E676EC">
        <w:rPr>
          <w:rFonts w:ascii="Times New Roman" w:hAnsi="Times New Roman" w:cs="Times New Roman"/>
          <w:sz w:val="24"/>
          <w:szCs w:val="24"/>
        </w:rPr>
        <w:t>Уровень педагогического мастерства преподавателей и исполнительского мастерства студентов был очень высоко оценен.</w:t>
      </w:r>
    </w:p>
    <w:p w:rsidR="002B5C9D" w:rsidRPr="0080240C" w:rsidRDefault="00E02F49" w:rsidP="002B5C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0C">
        <w:rPr>
          <w:rFonts w:ascii="Times New Roman" w:hAnsi="Times New Roman" w:cs="Times New Roman"/>
          <w:sz w:val="24"/>
          <w:szCs w:val="24"/>
        </w:rPr>
        <w:t>Народная мудрость, природный вкус, высочайший уровень мастерства простых р</w:t>
      </w:r>
      <w:r w:rsidR="00397482" w:rsidRPr="0080240C">
        <w:rPr>
          <w:rFonts w:ascii="Times New Roman" w:hAnsi="Times New Roman" w:cs="Times New Roman"/>
          <w:sz w:val="24"/>
          <w:szCs w:val="24"/>
        </w:rPr>
        <w:t xml:space="preserve">усских женщин, </w:t>
      </w:r>
      <w:r w:rsidRPr="0080240C">
        <w:rPr>
          <w:rFonts w:ascii="Times New Roman" w:hAnsi="Times New Roman" w:cs="Times New Roman"/>
          <w:sz w:val="24"/>
          <w:szCs w:val="24"/>
        </w:rPr>
        <w:t>особая функциональность и продуманность</w:t>
      </w:r>
      <w:r w:rsidR="00397482" w:rsidRPr="0080240C">
        <w:rPr>
          <w:rFonts w:ascii="Times New Roman" w:hAnsi="Times New Roman" w:cs="Times New Roman"/>
          <w:sz w:val="24"/>
          <w:szCs w:val="24"/>
        </w:rPr>
        <w:t xml:space="preserve"> конструктивных элементов</w:t>
      </w:r>
      <w:r w:rsidRPr="008024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0240C">
        <w:rPr>
          <w:rFonts w:ascii="Times New Roman" w:hAnsi="Times New Roman" w:cs="Times New Roman"/>
          <w:sz w:val="24"/>
          <w:szCs w:val="24"/>
        </w:rPr>
        <w:t>заложенные</w:t>
      </w:r>
      <w:proofErr w:type="gramEnd"/>
      <w:r w:rsidRPr="0080240C">
        <w:rPr>
          <w:rFonts w:ascii="Times New Roman" w:hAnsi="Times New Roman" w:cs="Times New Roman"/>
          <w:sz w:val="24"/>
          <w:szCs w:val="24"/>
        </w:rPr>
        <w:t xml:space="preserve"> и продемонстрированные в </w:t>
      </w:r>
      <w:r w:rsidR="003C1309">
        <w:rPr>
          <w:rFonts w:ascii="Times New Roman" w:hAnsi="Times New Roman" w:cs="Times New Roman"/>
          <w:sz w:val="24"/>
          <w:szCs w:val="24"/>
        </w:rPr>
        <w:t xml:space="preserve">традиционном </w:t>
      </w:r>
      <w:r w:rsidRPr="0080240C">
        <w:rPr>
          <w:rFonts w:ascii="Times New Roman" w:hAnsi="Times New Roman" w:cs="Times New Roman"/>
          <w:sz w:val="24"/>
          <w:szCs w:val="24"/>
        </w:rPr>
        <w:t>костюме</w:t>
      </w:r>
      <w:r w:rsidR="003C1309">
        <w:rPr>
          <w:rFonts w:ascii="Times New Roman" w:hAnsi="Times New Roman" w:cs="Times New Roman"/>
          <w:sz w:val="24"/>
          <w:szCs w:val="24"/>
        </w:rPr>
        <w:t xml:space="preserve"> помогают воспитать </w:t>
      </w:r>
      <w:r w:rsidR="003A7BD2" w:rsidRPr="0080240C">
        <w:rPr>
          <w:rFonts w:ascii="Times New Roman" w:hAnsi="Times New Roman" w:cs="Times New Roman"/>
          <w:sz w:val="24"/>
          <w:szCs w:val="24"/>
        </w:rPr>
        <w:t xml:space="preserve">уважение и любовь к Родине, своему народу и его культуре. </w:t>
      </w:r>
      <w:r w:rsidR="003C1309">
        <w:rPr>
          <w:rFonts w:ascii="Times New Roman" w:hAnsi="Times New Roman" w:cs="Times New Roman"/>
          <w:sz w:val="24"/>
          <w:szCs w:val="24"/>
        </w:rPr>
        <w:t>Воспитание патриота</w:t>
      </w:r>
      <w:r w:rsidR="002B5C9D">
        <w:rPr>
          <w:rFonts w:ascii="Times New Roman" w:hAnsi="Times New Roman" w:cs="Times New Roman"/>
          <w:sz w:val="24"/>
          <w:szCs w:val="24"/>
        </w:rPr>
        <w:t>, гражданина</w:t>
      </w:r>
      <w:r w:rsidR="003C1309">
        <w:rPr>
          <w:rFonts w:ascii="Times New Roman" w:hAnsi="Times New Roman" w:cs="Times New Roman"/>
          <w:sz w:val="24"/>
          <w:szCs w:val="24"/>
        </w:rPr>
        <w:t xml:space="preserve"> – задача не менее</w:t>
      </w:r>
      <w:r w:rsidR="003A7BD2" w:rsidRPr="0080240C">
        <w:rPr>
          <w:rFonts w:ascii="Times New Roman" w:hAnsi="Times New Roman" w:cs="Times New Roman"/>
          <w:sz w:val="24"/>
          <w:szCs w:val="24"/>
        </w:rPr>
        <w:t xml:space="preserve"> </w:t>
      </w:r>
      <w:r w:rsidR="003C1309">
        <w:rPr>
          <w:rFonts w:ascii="Times New Roman" w:hAnsi="Times New Roman" w:cs="Times New Roman"/>
          <w:sz w:val="24"/>
          <w:szCs w:val="24"/>
        </w:rPr>
        <w:t xml:space="preserve">важная, </w:t>
      </w:r>
      <w:r w:rsidR="003A7BD2" w:rsidRPr="0080240C">
        <w:rPr>
          <w:rFonts w:ascii="Times New Roman" w:hAnsi="Times New Roman" w:cs="Times New Roman"/>
          <w:sz w:val="24"/>
          <w:szCs w:val="24"/>
        </w:rPr>
        <w:t>чем подготовка</w:t>
      </w:r>
      <w:r w:rsidR="0034228B" w:rsidRPr="0080240C">
        <w:rPr>
          <w:rFonts w:ascii="Times New Roman" w:hAnsi="Times New Roman" w:cs="Times New Roman"/>
          <w:sz w:val="24"/>
          <w:szCs w:val="24"/>
        </w:rPr>
        <w:t xml:space="preserve"> специалиста</w:t>
      </w:r>
      <w:proofErr w:type="gramStart"/>
      <w:r w:rsidR="003C13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3823" w:rsidRPr="0080240C">
        <w:rPr>
          <w:rFonts w:ascii="Times New Roman" w:hAnsi="Times New Roman" w:cs="Times New Roman"/>
          <w:sz w:val="24"/>
          <w:szCs w:val="24"/>
        </w:rPr>
        <w:t xml:space="preserve"> </w:t>
      </w:r>
      <w:r w:rsidR="002B5C9D">
        <w:rPr>
          <w:rFonts w:ascii="Times New Roman" w:hAnsi="Times New Roman" w:cs="Times New Roman"/>
          <w:sz w:val="24"/>
          <w:szCs w:val="24"/>
        </w:rPr>
        <w:t>В результате,</w:t>
      </w:r>
      <w:r w:rsidR="00D63365" w:rsidRPr="0080240C">
        <w:rPr>
          <w:rFonts w:ascii="Times New Roman" w:hAnsi="Times New Roman" w:cs="Times New Roman"/>
          <w:sz w:val="24"/>
          <w:szCs w:val="24"/>
        </w:rPr>
        <w:t xml:space="preserve"> ч</w:t>
      </w:r>
      <w:r w:rsidR="00863823" w:rsidRPr="0080240C">
        <w:rPr>
          <w:rFonts w:ascii="Times New Roman" w:hAnsi="Times New Roman" w:cs="Times New Roman"/>
          <w:sz w:val="24"/>
          <w:szCs w:val="24"/>
        </w:rPr>
        <w:t>асть выпускниц уже не мыслят своей жизни без колледжа, традиционного костюма, рукоделия и ткачества. Закончив ВУЗы по специальности, они нашли свое место в колледже в качестве преподавателей и мастеров (</w:t>
      </w:r>
      <w:proofErr w:type="spellStart"/>
      <w:r w:rsidR="00863823" w:rsidRPr="0080240C">
        <w:rPr>
          <w:rFonts w:ascii="Times New Roman" w:hAnsi="Times New Roman" w:cs="Times New Roman"/>
          <w:sz w:val="24"/>
          <w:szCs w:val="24"/>
        </w:rPr>
        <w:t>Предуха</w:t>
      </w:r>
      <w:proofErr w:type="spellEnd"/>
      <w:r w:rsidR="00863823" w:rsidRPr="0080240C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="00863823" w:rsidRPr="0080240C">
        <w:rPr>
          <w:rFonts w:ascii="Times New Roman" w:hAnsi="Times New Roman" w:cs="Times New Roman"/>
          <w:sz w:val="24"/>
          <w:szCs w:val="24"/>
        </w:rPr>
        <w:t>Бакадрова</w:t>
      </w:r>
      <w:proofErr w:type="spellEnd"/>
      <w:r w:rsidR="00863823" w:rsidRPr="0080240C">
        <w:rPr>
          <w:rFonts w:ascii="Times New Roman" w:hAnsi="Times New Roman" w:cs="Times New Roman"/>
          <w:sz w:val="24"/>
          <w:szCs w:val="24"/>
        </w:rPr>
        <w:t xml:space="preserve"> Ю.Е., </w:t>
      </w:r>
      <w:proofErr w:type="spellStart"/>
      <w:r w:rsidR="00863823" w:rsidRPr="0080240C">
        <w:rPr>
          <w:rFonts w:ascii="Times New Roman" w:hAnsi="Times New Roman" w:cs="Times New Roman"/>
          <w:sz w:val="24"/>
          <w:szCs w:val="24"/>
        </w:rPr>
        <w:t>Елгина</w:t>
      </w:r>
      <w:proofErr w:type="spellEnd"/>
      <w:r w:rsidR="00863823" w:rsidRPr="0080240C">
        <w:rPr>
          <w:rFonts w:ascii="Times New Roman" w:hAnsi="Times New Roman" w:cs="Times New Roman"/>
          <w:sz w:val="24"/>
          <w:szCs w:val="24"/>
        </w:rPr>
        <w:t xml:space="preserve"> К.С., </w:t>
      </w:r>
      <w:proofErr w:type="spellStart"/>
      <w:r w:rsidR="00863823" w:rsidRPr="0080240C">
        <w:rPr>
          <w:rFonts w:ascii="Times New Roman" w:hAnsi="Times New Roman" w:cs="Times New Roman"/>
          <w:sz w:val="24"/>
          <w:szCs w:val="24"/>
        </w:rPr>
        <w:t>Климина</w:t>
      </w:r>
      <w:proofErr w:type="spellEnd"/>
      <w:r w:rsidR="00863823" w:rsidRPr="0080240C">
        <w:rPr>
          <w:rFonts w:ascii="Times New Roman" w:hAnsi="Times New Roman" w:cs="Times New Roman"/>
          <w:sz w:val="24"/>
          <w:szCs w:val="24"/>
        </w:rPr>
        <w:t xml:space="preserve"> А.С., Шаймиева К.Р.).</w:t>
      </w:r>
      <w:r w:rsidR="00E676EC">
        <w:rPr>
          <w:rFonts w:ascii="Times New Roman" w:hAnsi="Times New Roman" w:cs="Times New Roman"/>
          <w:sz w:val="24"/>
          <w:szCs w:val="24"/>
        </w:rPr>
        <w:t xml:space="preserve"> Кроме того, и</w:t>
      </w:r>
      <w:r w:rsidR="002B5C9D" w:rsidRPr="0080240C">
        <w:rPr>
          <w:rFonts w:ascii="Times New Roman" w:hAnsi="Times New Roman" w:cs="Times New Roman"/>
          <w:sz w:val="24"/>
          <w:szCs w:val="24"/>
        </w:rPr>
        <w:t xml:space="preserve">зучение русской традиционной культуры не раз становилось стимулом для познания собственной национальной культуры и традиций студентами колледжа. Именно поэтому у нас появился марийский национальный костюм (автор </w:t>
      </w:r>
      <w:proofErr w:type="spellStart"/>
      <w:r w:rsidR="002B5C9D" w:rsidRPr="0080240C">
        <w:rPr>
          <w:rFonts w:ascii="Times New Roman" w:hAnsi="Times New Roman" w:cs="Times New Roman"/>
          <w:sz w:val="24"/>
          <w:szCs w:val="24"/>
        </w:rPr>
        <w:t>Зинаева</w:t>
      </w:r>
      <w:proofErr w:type="spellEnd"/>
      <w:r w:rsidR="002B5C9D" w:rsidRPr="0080240C">
        <w:rPr>
          <w:rFonts w:ascii="Times New Roman" w:hAnsi="Times New Roman" w:cs="Times New Roman"/>
          <w:sz w:val="24"/>
          <w:szCs w:val="24"/>
        </w:rPr>
        <w:t xml:space="preserve"> О.), дипломный проект, выполненный по мотивам татарских ичигов (автор Бурова А.), кукла в башкирском костюме (автор Мусина Р.).</w:t>
      </w:r>
    </w:p>
    <w:p w:rsidR="002B5C9D" w:rsidRPr="0080240C" w:rsidRDefault="002B5C9D" w:rsidP="002B5C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0C">
        <w:rPr>
          <w:rFonts w:ascii="Times New Roman" w:hAnsi="Times New Roman" w:cs="Times New Roman"/>
          <w:sz w:val="24"/>
          <w:szCs w:val="24"/>
        </w:rPr>
        <w:t>Костюм, как все в мире, не может существовать в неизменном виде. Трансформация традиции в современном костюме</w:t>
      </w:r>
      <w:r>
        <w:rPr>
          <w:rFonts w:ascii="Times New Roman" w:hAnsi="Times New Roman" w:cs="Times New Roman"/>
          <w:sz w:val="24"/>
          <w:szCs w:val="24"/>
        </w:rPr>
        <w:t xml:space="preserve"> – основное направление творческой и исследовательской деятельности студентов старших курсов.</w:t>
      </w:r>
      <w:r w:rsidRPr="0080240C">
        <w:rPr>
          <w:rFonts w:ascii="Times New Roman" w:hAnsi="Times New Roman" w:cs="Times New Roman"/>
          <w:sz w:val="24"/>
          <w:szCs w:val="24"/>
        </w:rPr>
        <w:t xml:space="preserve"> На примере образцов высокой моды, студентки знакомятся с широчайшими возможностями использования традиционного костюма и других объектов народного декоративно-прикладного искусства в качестве источника вдохновения и пробуют себя в роли модельеров. Первым опытом для нас стало участие в </w:t>
      </w:r>
      <w:r w:rsidRPr="0080240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0240C">
        <w:rPr>
          <w:rFonts w:ascii="Times New Roman" w:hAnsi="Times New Roman" w:cs="Times New Roman"/>
          <w:sz w:val="24"/>
          <w:szCs w:val="24"/>
        </w:rPr>
        <w:t xml:space="preserve"> Конгрессе этнографов и антропологов России (Санкт-Петербург, 2005г.), где студентами была показана коллекция костюмов-образов, созданных по мотивам творчества знаменитого хантыйского художника Г.И. </w:t>
      </w:r>
      <w:proofErr w:type="spellStart"/>
      <w:r w:rsidRPr="0080240C">
        <w:rPr>
          <w:rFonts w:ascii="Times New Roman" w:hAnsi="Times New Roman" w:cs="Times New Roman"/>
          <w:sz w:val="24"/>
          <w:szCs w:val="24"/>
        </w:rPr>
        <w:t>Райшева</w:t>
      </w:r>
      <w:proofErr w:type="spellEnd"/>
      <w:r w:rsidRPr="0080240C">
        <w:rPr>
          <w:rFonts w:ascii="Times New Roman" w:hAnsi="Times New Roman" w:cs="Times New Roman"/>
          <w:sz w:val="24"/>
          <w:szCs w:val="24"/>
        </w:rPr>
        <w:t xml:space="preserve">. В 2011 году три коллекции студентов очень успешно были представлены в </w:t>
      </w:r>
      <w:r w:rsidRPr="0080240C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802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40C">
        <w:rPr>
          <w:rFonts w:ascii="Times New Roman" w:hAnsi="Times New Roman" w:cs="Times New Roman"/>
          <w:sz w:val="24"/>
          <w:szCs w:val="24"/>
        </w:rPr>
        <w:t>Международном</w:t>
      </w:r>
      <w:r w:rsidRPr="0080240C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 w:rsidRPr="0080240C">
        <w:rPr>
          <w:rFonts w:ascii="Times New Roman" w:hAnsi="Times New Roman" w:cs="Times New Roman"/>
          <w:sz w:val="24"/>
          <w:szCs w:val="24"/>
        </w:rPr>
        <w:t>е</w:t>
      </w:r>
      <w:r w:rsidRPr="0080240C">
        <w:rPr>
          <w:rFonts w:ascii="Times New Roman" w:eastAsia="Calibri" w:hAnsi="Times New Roman" w:cs="Times New Roman"/>
          <w:sz w:val="24"/>
          <w:szCs w:val="24"/>
        </w:rPr>
        <w:t>-фестива</w:t>
      </w:r>
      <w:r w:rsidRPr="0080240C">
        <w:rPr>
          <w:rFonts w:ascii="Times New Roman" w:hAnsi="Times New Roman" w:cs="Times New Roman"/>
          <w:sz w:val="24"/>
          <w:szCs w:val="24"/>
        </w:rPr>
        <w:t xml:space="preserve">ле этнического костюма «Подиум </w:t>
      </w:r>
      <w:proofErr w:type="spellStart"/>
      <w:r w:rsidRPr="0080240C">
        <w:rPr>
          <w:rFonts w:ascii="Times New Roman" w:hAnsi="Times New Roman" w:cs="Times New Roman"/>
          <w:sz w:val="24"/>
          <w:szCs w:val="24"/>
        </w:rPr>
        <w:t>Э</w:t>
      </w:r>
      <w:r w:rsidRPr="0080240C">
        <w:rPr>
          <w:rFonts w:ascii="Times New Roman" w:eastAsia="Calibri" w:hAnsi="Times New Roman" w:cs="Times New Roman"/>
          <w:sz w:val="24"/>
          <w:szCs w:val="24"/>
        </w:rPr>
        <w:t>тно</w:t>
      </w:r>
      <w:proofErr w:type="spellEnd"/>
      <w:r w:rsidRPr="0080240C">
        <w:rPr>
          <w:rFonts w:ascii="Times New Roman" w:eastAsia="Calibri" w:hAnsi="Times New Roman" w:cs="Times New Roman"/>
          <w:sz w:val="24"/>
          <w:szCs w:val="24"/>
        </w:rPr>
        <w:t>. Содружество»</w:t>
      </w:r>
      <w:r w:rsidRPr="0080240C">
        <w:rPr>
          <w:rFonts w:ascii="Times New Roman" w:hAnsi="Times New Roman" w:cs="Times New Roman"/>
          <w:sz w:val="24"/>
          <w:szCs w:val="24"/>
        </w:rPr>
        <w:t xml:space="preserve"> (Иркутск). Так коллекция «Красное в белом» (автор </w:t>
      </w:r>
      <w:proofErr w:type="spellStart"/>
      <w:r w:rsidRPr="0080240C">
        <w:rPr>
          <w:rFonts w:ascii="Times New Roman" w:hAnsi="Times New Roman" w:cs="Times New Roman"/>
          <w:sz w:val="24"/>
          <w:szCs w:val="24"/>
        </w:rPr>
        <w:t>Вдовыкина</w:t>
      </w:r>
      <w:proofErr w:type="spellEnd"/>
      <w:r w:rsidRPr="0080240C">
        <w:rPr>
          <w:rFonts w:ascii="Times New Roman" w:hAnsi="Times New Roman" w:cs="Times New Roman"/>
          <w:sz w:val="24"/>
          <w:szCs w:val="24"/>
        </w:rPr>
        <w:t xml:space="preserve"> Т.) стала дипломантом 1 степени, а коллекция </w:t>
      </w:r>
      <w:r w:rsidRPr="0080240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0240C">
        <w:rPr>
          <w:rFonts w:ascii="Times New Roman" w:eastAsia="Calibri" w:hAnsi="Times New Roman" w:cs="Times New Roman"/>
          <w:sz w:val="24"/>
          <w:szCs w:val="24"/>
        </w:rPr>
        <w:t>Цветомания</w:t>
      </w:r>
      <w:proofErr w:type="spellEnd"/>
      <w:r w:rsidRPr="0080240C">
        <w:rPr>
          <w:rFonts w:ascii="Times New Roman" w:eastAsia="Calibri" w:hAnsi="Times New Roman" w:cs="Times New Roman"/>
          <w:sz w:val="24"/>
          <w:szCs w:val="24"/>
        </w:rPr>
        <w:t>»</w:t>
      </w:r>
      <w:r w:rsidRPr="0080240C">
        <w:rPr>
          <w:rFonts w:ascii="Times New Roman" w:hAnsi="Times New Roman" w:cs="Times New Roman"/>
          <w:sz w:val="24"/>
          <w:szCs w:val="24"/>
        </w:rPr>
        <w:t xml:space="preserve"> (а</w:t>
      </w:r>
      <w:r w:rsidRPr="0080240C">
        <w:rPr>
          <w:rFonts w:ascii="Times New Roman" w:eastAsia="Calibri" w:hAnsi="Times New Roman" w:cs="Times New Roman"/>
          <w:sz w:val="24"/>
          <w:szCs w:val="24"/>
        </w:rPr>
        <w:t xml:space="preserve">втор </w:t>
      </w:r>
      <w:proofErr w:type="spellStart"/>
      <w:r w:rsidRPr="0080240C">
        <w:rPr>
          <w:rFonts w:ascii="Times New Roman" w:eastAsia="Calibri" w:hAnsi="Times New Roman" w:cs="Times New Roman"/>
          <w:sz w:val="24"/>
          <w:szCs w:val="24"/>
        </w:rPr>
        <w:t>Русинова</w:t>
      </w:r>
      <w:proofErr w:type="spellEnd"/>
      <w:r w:rsidRPr="0080240C">
        <w:rPr>
          <w:rFonts w:ascii="Times New Roman" w:eastAsia="Calibri" w:hAnsi="Times New Roman" w:cs="Times New Roman"/>
          <w:sz w:val="24"/>
          <w:szCs w:val="24"/>
        </w:rPr>
        <w:t xml:space="preserve"> Ю</w:t>
      </w:r>
      <w:r w:rsidRPr="0080240C">
        <w:rPr>
          <w:rFonts w:ascii="Times New Roman" w:hAnsi="Times New Roman" w:cs="Times New Roman"/>
          <w:sz w:val="24"/>
          <w:szCs w:val="24"/>
        </w:rPr>
        <w:t>.) дипломантом</w:t>
      </w:r>
      <w:r w:rsidRPr="0080240C">
        <w:rPr>
          <w:rFonts w:ascii="Times New Roman" w:eastAsia="Calibri" w:hAnsi="Times New Roman" w:cs="Times New Roman"/>
          <w:sz w:val="24"/>
          <w:szCs w:val="24"/>
        </w:rPr>
        <w:t xml:space="preserve"> 3 степени в номинации «</w:t>
      </w:r>
      <w:proofErr w:type="spellStart"/>
      <w:r w:rsidRPr="0080240C">
        <w:rPr>
          <w:rFonts w:ascii="Times New Roman" w:eastAsia="Calibri" w:hAnsi="Times New Roman" w:cs="Times New Roman"/>
          <w:sz w:val="24"/>
          <w:szCs w:val="24"/>
        </w:rPr>
        <w:t>Этностиль</w:t>
      </w:r>
      <w:proofErr w:type="spellEnd"/>
      <w:r w:rsidRPr="0080240C">
        <w:rPr>
          <w:rFonts w:ascii="Times New Roman" w:eastAsia="Calibri" w:hAnsi="Times New Roman" w:cs="Times New Roman"/>
          <w:sz w:val="24"/>
          <w:szCs w:val="24"/>
        </w:rPr>
        <w:t xml:space="preserve"> в современном костюме»</w:t>
      </w:r>
      <w:r w:rsidRPr="0080240C">
        <w:rPr>
          <w:rFonts w:ascii="Times New Roman" w:hAnsi="Times New Roman" w:cs="Times New Roman"/>
          <w:sz w:val="24"/>
          <w:szCs w:val="24"/>
        </w:rPr>
        <w:t>. В этом же конкурсе коллекция традиционных костюмов «Славянский ход» получила д</w:t>
      </w:r>
      <w:r w:rsidRPr="0080240C">
        <w:rPr>
          <w:rFonts w:ascii="Times New Roman" w:eastAsia="Calibri" w:hAnsi="Times New Roman" w:cs="Times New Roman"/>
          <w:sz w:val="24"/>
          <w:szCs w:val="24"/>
        </w:rPr>
        <w:t xml:space="preserve">иплом 3 степени в номинации </w:t>
      </w:r>
      <w:r w:rsidRPr="0080240C">
        <w:rPr>
          <w:rFonts w:ascii="Times New Roman" w:eastAsia="Calibri" w:hAnsi="Times New Roman" w:cs="Times New Roman"/>
          <w:sz w:val="24"/>
          <w:szCs w:val="24"/>
        </w:rPr>
        <w:lastRenderedPageBreak/>
        <w:t>«Традиционный костюм»</w:t>
      </w:r>
      <w:r w:rsidRPr="0080240C">
        <w:rPr>
          <w:rFonts w:ascii="Times New Roman" w:hAnsi="Times New Roman" w:cs="Times New Roman"/>
          <w:sz w:val="24"/>
          <w:szCs w:val="24"/>
        </w:rPr>
        <w:t>. В 2013 году мастерами лаборатории ткачества по мотивам традиционного костюма была разработана коллекция тканых пальто «Славянский ход», которая заняла 2 место в городском конкурсе «Успех года». Студенты регулярно участвуют в студ</w:t>
      </w:r>
      <w:r>
        <w:rPr>
          <w:rFonts w:ascii="Times New Roman" w:hAnsi="Times New Roman" w:cs="Times New Roman"/>
          <w:sz w:val="24"/>
          <w:szCs w:val="24"/>
        </w:rPr>
        <w:t>енческих конференциях</w:t>
      </w:r>
      <w:r w:rsidRPr="0080240C">
        <w:rPr>
          <w:rFonts w:ascii="Times New Roman" w:hAnsi="Times New Roman" w:cs="Times New Roman"/>
          <w:sz w:val="24"/>
          <w:szCs w:val="24"/>
        </w:rPr>
        <w:t xml:space="preserve"> «Шаг в будущее», «Знаменские чтения», «Этнокуль</w:t>
      </w:r>
      <w:r w:rsidR="00720ADC">
        <w:rPr>
          <w:rFonts w:ascii="Times New Roman" w:hAnsi="Times New Roman" w:cs="Times New Roman"/>
          <w:sz w:val="24"/>
          <w:szCs w:val="24"/>
        </w:rPr>
        <w:t>турное многообразие Сибири», на различных площадках проводят мастер-классы по традиционному рукоделию для всех желающих.</w:t>
      </w:r>
    </w:p>
    <w:p w:rsidR="00720ADC" w:rsidRDefault="00E676EC" w:rsidP="00382E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0C">
        <w:rPr>
          <w:rFonts w:ascii="Times New Roman" w:hAnsi="Times New Roman" w:cs="Times New Roman"/>
          <w:sz w:val="24"/>
          <w:szCs w:val="24"/>
        </w:rPr>
        <w:t>Кроме образовательной деятельности в рамках ФГОС, отделение активно сотрудничает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08E" w:rsidRPr="0080240C">
        <w:rPr>
          <w:rFonts w:ascii="Times New Roman" w:hAnsi="Times New Roman" w:cs="Times New Roman"/>
          <w:sz w:val="24"/>
          <w:szCs w:val="24"/>
        </w:rPr>
        <w:t xml:space="preserve">с фольклорным коллективом «Знаменка» колледжа русской культуры им. А.С. Знаменского. Несколько лет данный коллектив исполняет песенную традицию регионов Тюменской области. Сегодня все участники коллектива одеты в костюмы, выполненные на основе образцов бытовавших в Тюменском регионе в конце </w:t>
      </w:r>
      <w:r w:rsidR="002E408E" w:rsidRPr="0080240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E408E" w:rsidRPr="0080240C">
        <w:rPr>
          <w:rFonts w:ascii="Times New Roman" w:hAnsi="Times New Roman" w:cs="Times New Roman"/>
          <w:sz w:val="24"/>
          <w:szCs w:val="24"/>
        </w:rPr>
        <w:t xml:space="preserve"> начале </w:t>
      </w:r>
      <w:r w:rsidR="002E408E" w:rsidRPr="0080240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E408E" w:rsidRPr="0080240C">
        <w:rPr>
          <w:rFonts w:ascii="Times New Roman" w:hAnsi="Times New Roman" w:cs="Times New Roman"/>
          <w:sz w:val="24"/>
          <w:szCs w:val="24"/>
        </w:rPr>
        <w:t xml:space="preserve"> веков. </w:t>
      </w:r>
    </w:p>
    <w:sectPr w:rsidR="00720ADC" w:rsidSect="00C3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4FB2"/>
    <w:rsid w:val="00004940"/>
    <w:rsid w:val="00004B80"/>
    <w:rsid w:val="000052EE"/>
    <w:rsid w:val="00010670"/>
    <w:rsid w:val="00011633"/>
    <w:rsid w:val="0001285F"/>
    <w:rsid w:val="00012930"/>
    <w:rsid w:val="00014D36"/>
    <w:rsid w:val="00016862"/>
    <w:rsid w:val="000200D0"/>
    <w:rsid w:val="000221C5"/>
    <w:rsid w:val="000226D1"/>
    <w:rsid w:val="00030EF6"/>
    <w:rsid w:val="000425FA"/>
    <w:rsid w:val="00047ACF"/>
    <w:rsid w:val="00047F94"/>
    <w:rsid w:val="00050110"/>
    <w:rsid w:val="00051E66"/>
    <w:rsid w:val="000523F3"/>
    <w:rsid w:val="000703DC"/>
    <w:rsid w:val="00073AD7"/>
    <w:rsid w:val="000741D3"/>
    <w:rsid w:val="00075D97"/>
    <w:rsid w:val="00077EC7"/>
    <w:rsid w:val="00081D37"/>
    <w:rsid w:val="000827CD"/>
    <w:rsid w:val="00084929"/>
    <w:rsid w:val="00091CEC"/>
    <w:rsid w:val="0009426B"/>
    <w:rsid w:val="00094FB2"/>
    <w:rsid w:val="000A00D1"/>
    <w:rsid w:val="000A33CD"/>
    <w:rsid w:val="000A414F"/>
    <w:rsid w:val="000A4961"/>
    <w:rsid w:val="000B1C52"/>
    <w:rsid w:val="000B2A4B"/>
    <w:rsid w:val="000B2BBF"/>
    <w:rsid w:val="000B2CB7"/>
    <w:rsid w:val="000B43FA"/>
    <w:rsid w:val="000B4653"/>
    <w:rsid w:val="000B4ABA"/>
    <w:rsid w:val="000C081E"/>
    <w:rsid w:val="000C6063"/>
    <w:rsid w:val="000D13FB"/>
    <w:rsid w:val="000D2738"/>
    <w:rsid w:val="000D6553"/>
    <w:rsid w:val="000D7E7D"/>
    <w:rsid w:val="000E0715"/>
    <w:rsid w:val="000F1AEE"/>
    <w:rsid w:val="000F50FF"/>
    <w:rsid w:val="00101BC2"/>
    <w:rsid w:val="00101DB4"/>
    <w:rsid w:val="00102EAE"/>
    <w:rsid w:val="00112059"/>
    <w:rsid w:val="001142E5"/>
    <w:rsid w:val="00122C4C"/>
    <w:rsid w:val="00124F75"/>
    <w:rsid w:val="00130A0D"/>
    <w:rsid w:val="0013695E"/>
    <w:rsid w:val="001421F5"/>
    <w:rsid w:val="00142A81"/>
    <w:rsid w:val="00143FF5"/>
    <w:rsid w:val="001528D9"/>
    <w:rsid w:val="0015674D"/>
    <w:rsid w:val="0016119C"/>
    <w:rsid w:val="00162E10"/>
    <w:rsid w:val="00163E3B"/>
    <w:rsid w:val="00172368"/>
    <w:rsid w:val="0017473B"/>
    <w:rsid w:val="00184D49"/>
    <w:rsid w:val="00190511"/>
    <w:rsid w:val="00191273"/>
    <w:rsid w:val="00192834"/>
    <w:rsid w:val="00193884"/>
    <w:rsid w:val="00193B20"/>
    <w:rsid w:val="00196659"/>
    <w:rsid w:val="00197BB5"/>
    <w:rsid w:val="001A6AC4"/>
    <w:rsid w:val="001A74DC"/>
    <w:rsid w:val="001B02C8"/>
    <w:rsid w:val="001B05F0"/>
    <w:rsid w:val="001B0FF7"/>
    <w:rsid w:val="001B521D"/>
    <w:rsid w:val="001D1668"/>
    <w:rsid w:val="001D226C"/>
    <w:rsid w:val="001E02CB"/>
    <w:rsid w:val="001E3991"/>
    <w:rsid w:val="001E53CA"/>
    <w:rsid w:val="001E5C62"/>
    <w:rsid w:val="001F3DFB"/>
    <w:rsid w:val="001F4851"/>
    <w:rsid w:val="001F593C"/>
    <w:rsid w:val="00202797"/>
    <w:rsid w:val="00203765"/>
    <w:rsid w:val="00204A90"/>
    <w:rsid w:val="0024125B"/>
    <w:rsid w:val="00242111"/>
    <w:rsid w:val="00244963"/>
    <w:rsid w:val="00244F58"/>
    <w:rsid w:val="00245DF3"/>
    <w:rsid w:val="00251DB5"/>
    <w:rsid w:val="00254D1C"/>
    <w:rsid w:val="00254D88"/>
    <w:rsid w:val="002553E6"/>
    <w:rsid w:val="00256A3A"/>
    <w:rsid w:val="0028034A"/>
    <w:rsid w:val="00282E8C"/>
    <w:rsid w:val="0028490B"/>
    <w:rsid w:val="002861D4"/>
    <w:rsid w:val="00287DA7"/>
    <w:rsid w:val="00290ECC"/>
    <w:rsid w:val="00292B61"/>
    <w:rsid w:val="0029468D"/>
    <w:rsid w:val="00297023"/>
    <w:rsid w:val="002A0AA0"/>
    <w:rsid w:val="002B5C9D"/>
    <w:rsid w:val="002B6010"/>
    <w:rsid w:val="002B66DB"/>
    <w:rsid w:val="002B73B8"/>
    <w:rsid w:val="002C0863"/>
    <w:rsid w:val="002C3EF4"/>
    <w:rsid w:val="002C411D"/>
    <w:rsid w:val="002C4234"/>
    <w:rsid w:val="002C7C0B"/>
    <w:rsid w:val="002D1C22"/>
    <w:rsid w:val="002D1D21"/>
    <w:rsid w:val="002D5517"/>
    <w:rsid w:val="002E1DBD"/>
    <w:rsid w:val="002E408E"/>
    <w:rsid w:val="002E6572"/>
    <w:rsid w:val="002E665A"/>
    <w:rsid w:val="002F3F3F"/>
    <w:rsid w:val="002F4FA7"/>
    <w:rsid w:val="002F6E75"/>
    <w:rsid w:val="00306AAC"/>
    <w:rsid w:val="00306AD3"/>
    <w:rsid w:val="00307602"/>
    <w:rsid w:val="00311202"/>
    <w:rsid w:val="00315109"/>
    <w:rsid w:val="0031519F"/>
    <w:rsid w:val="00316285"/>
    <w:rsid w:val="00316B66"/>
    <w:rsid w:val="00317F61"/>
    <w:rsid w:val="00321210"/>
    <w:rsid w:val="0032182E"/>
    <w:rsid w:val="00323730"/>
    <w:rsid w:val="003305BF"/>
    <w:rsid w:val="00332B78"/>
    <w:rsid w:val="00333860"/>
    <w:rsid w:val="00334547"/>
    <w:rsid w:val="0033627E"/>
    <w:rsid w:val="0034228B"/>
    <w:rsid w:val="003509C5"/>
    <w:rsid w:val="003531D8"/>
    <w:rsid w:val="003559FB"/>
    <w:rsid w:val="00355BEB"/>
    <w:rsid w:val="003601D4"/>
    <w:rsid w:val="00360A8A"/>
    <w:rsid w:val="00364842"/>
    <w:rsid w:val="003714F9"/>
    <w:rsid w:val="00371BC1"/>
    <w:rsid w:val="0037606B"/>
    <w:rsid w:val="00380230"/>
    <w:rsid w:val="00382843"/>
    <w:rsid w:val="00382E19"/>
    <w:rsid w:val="00384972"/>
    <w:rsid w:val="00384A60"/>
    <w:rsid w:val="00387107"/>
    <w:rsid w:val="00393A35"/>
    <w:rsid w:val="00397482"/>
    <w:rsid w:val="003A01E6"/>
    <w:rsid w:val="003A7BD2"/>
    <w:rsid w:val="003B0B89"/>
    <w:rsid w:val="003B2795"/>
    <w:rsid w:val="003B33C9"/>
    <w:rsid w:val="003B58A9"/>
    <w:rsid w:val="003C0D53"/>
    <w:rsid w:val="003C0E39"/>
    <w:rsid w:val="003C1309"/>
    <w:rsid w:val="003C3FE6"/>
    <w:rsid w:val="003C6E9A"/>
    <w:rsid w:val="003D56A0"/>
    <w:rsid w:val="003D646D"/>
    <w:rsid w:val="003D7D11"/>
    <w:rsid w:val="003E69EC"/>
    <w:rsid w:val="003E6F25"/>
    <w:rsid w:val="003F1A4B"/>
    <w:rsid w:val="003F2721"/>
    <w:rsid w:val="003F4F54"/>
    <w:rsid w:val="003F7034"/>
    <w:rsid w:val="003F7EF3"/>
    <w:rsid w:val="004012DA"/>
    <w:rsid w:val="0040291D"/>
    <w:rsid w:val="0040551A"/>
    <w:rsid w:val="00413A0D"/>
    <w:rsid w:val="00416C8B"/>
    <w:rsid w:val="00417E34"/>
    <w:rsid w:val="00417EDC"/>
    <w:rsid w:val="00423E6A"/>
    <w:rsid w:val="004267D3"/>
    <w:rsid w:val="00426E63"/>
    <w:rsid w:val="00431F58"/>
    <w:rsid w:val="00434B89"/>
    <w:rsid w:val="004424E5"/>
    <w:rsid w:val="0044361D"/>
    <w:rsid w:val="004506A6"/>
    <w:rsid w:val="0045070D"/>
    <w:rsid w:val="00451328"/>
    <w:rsid w:val="00455C79"/>
    <w:rsid w:val="00456568"/>
    <w:rsid w:val="004602E8"/>
    <w:rsid w:val="00467811"/>
    <w:rsid w:val="00471150"/>
    <w:rsid w:val="00471F20"/>
    <w:rsid w:val="00473FBB"/>
    <w:rsid w:val="00480721"/>
    <w:rsid w:val="004857F6"/>
    <w:rsid w:val="0048758B"/>
    <w:rsid w:val="00487AB7"/>
    <w:rsid w:val="00490F27"/>
    <w:rsid w:val="00493A9C"/>
    <w:rsid w:val="004A7FB9"/>
    <w:rsid w:val="004B5EC5"/>
    <w:rsid w:val="004C2421"/>
    <w:rsid w:val="004C2F7D"/>
    <w:rsid w:val="004D612F"/>
    <w:rsid w:val="004D7CB4"/>
    <w:rsid w:val="004E1086"/>
    <w:rsid w:val="004E12C2"/>
    <w:rsid w:val="004E1A91"/>
    <w:rsid w:val="004E2416"/>
    <w:rsid w:val="004E429C"/>
    <w:rsid w:val="004E43D2"/>
    <w:rsid w:val="004E69ED"/>
    <w:rsid w:val="004E72DE"/>
    <w:rsid w:val="004F0669"/>
    <w:rsid w:val="004F0888"/>
    <w:rsid w:val="004F2D11"/>
    <w:rsid w:val="004F5EF6"/>
    <w:rsid w:val="004F7581"/>
    <w:rsid w:val="00502D67"/>
    <w:rsid w:val="0050684B"/>
    <w:rsid w:val="005203DD"/>
    <w:rsid w:val="005213BC"/>
    <w:rsid w:val="00522A0E"/>
    <w:rsid w:val="00523E29"/>
    <w:rsid w:val="00526BA3"/>
    <w:rsid w:val="00530511"/>
    <w:rsid w:val="00532A4C"/>
    <w:rsid w:val="00534D34"/>
    <w:rsid w:val="00534F8F"/>
    <w:rsid w:val="00542696"/>
    <w:rsid w:val="005427D7"/>
    <w:rsid w:val="005430B1"/>
    <w:rsid w:val="005459B9"/>
    <w:rsid w:val="00551F30"/>
    <w:rsid w:val="005553B1"/>
    <w:rsid w:val="00564B31"/>
    <w:rsid w:val="00571D0A"/>
    <w:rsid w:val="00573085"/>
    <w:rsid w:val="005747DE"/>
    <w:rsid w:val="00575279"/>
    <w:rsid w:val="00577840"/>
    <w:rsid w:val="0058180E"/>
    <w:rsid w:val="005822F1"/>
    <w:rsid w:val="00586F23"/>
    <w:rsid w:val="005874F9"/>
    <w:rsid w:val="005903D4"/>
    <w:rsid w:val="0059129B"/>
    <w:rsid w:val="0059577D"/>
    <w:rsid w:val="00597B5F"/>
    <w:rsid w:val="005A2450"/>
    <w:rsid w:val="005A3E53"/>
    <w:rsid w:val="005A4689"/>
    <w:rsid w:val="005A6C38"/>
    <w:rsid w:val="005B052E"/>
    <w:rsid w:val="005B4E58"/>
    <w:rsid w:val="005B7F40"/>
    <w:rsid w:val="005C0843"/>
    <w:rsid w:val="005C39F9"/>
    <w:rsid w:val="005C5407"/>
    <w:rsid w:val="005C68BF"/>
    <w:rsid w:val="005D056D"/>
    <w:rsid w:val="005D134E"/>
    <w:rsid w:val="005D1E1B"/>
    <w:rsid w:val="005D7A18"/>
    <w:rsid w:val="005E15DF"/>
    <w:rsid w:val="005E6607"/>
    <w:rsid w:val="005E6E0B"/>
    <w:rsid w:val="005F0FAA"/>
    <w:rsid w:val="005F2795"/>
    <w:rsid w:val="006034FE"/>
    <w:rsid w:val="00603F7C"/>
    <w:rsid w:val="00605A54"/>
    <w:rsid w:val="00606504"/>
    <w:rsid w:val="006147B8"/>
    <w:rsid w:val="006161E2"/>
    <w:rsid w:val="006172A1"/>
    <w:rsid w:val="00620E7B"/>
    <w:rsid w:val="00621C26"/>
    <w:rsid w:val="006258DC"/>
    <w:rsid w:val="00627FA4"/>
    <w:rsid w:val="006304F9"/>
    <w:rsid w:val="00632EDE"/>
    <w:rsid w:val="00634622"/>
    <w:rsid w:val="00636568"/>
    <w:rsid w:val="00637BDA"/>
    <w:rsid w:val="00645463"/>
    <w:rsid w:val="0064563E"/>
    <w:rsid w:val="00645A70"/>
    <w:rsid w:val="00647FD4"/>
    <w:rsid w:val="00652801"/>
    <w:rsid w:val="006548F3"/>
    <w:rsid w:val="00655B78"/>
    <w:rsid w:val="006623F7"/>
    <w:rsid w:val="00662897"/>
    <w:rsid w:val="00662E32"/>
    <w:rsid w:val="00662FCD"/>
    <w:rsid w:val="006650C8"/>
    <w:rsid w:val="006678CF"/>
    <w:rsid w:val="006679F0"/>
    <w:rsid w:val="00667D85"/>
    <w:rsid w:val="00672817"/>
    <w:rsid w:val="006741AE"/>
    <w:rsid w:val="006821BF"/>
    <w:rsid w:val="006833CD"/>
    <w:rsid w:val="006835B2"/>
    <w:rsid w:val="0068518D"/>
    <w:rsid w:val="00685B5B"/>
    <w:rsid w:val="00686528"/>
    <w:rsid w:val="0068656A"/>
    <w:rsid w:val="006909D0"/>
    <w:rsid w:val="0069407D"/>
    <w:rsid w:val="00695F98"/>
    <w:rsid w:val="006A3AA9"/>
    <w:rsid w:val="006C24AC"/>
    <w:rsid w:val="006D6CE6"/>
    <w:rsid w:val="006E1047"/>
    <w:rsid w:val="006E1243"/>
    <w:rsid w:val="006E401D"/>
    <w:rsid w:val="006E5281"/>
    <w:rsid w:val="006E608C"/>
    <w:rsid w:val="006F24C9"/>
    <w:rsid w:val="006F6BF5"/>
    <w:rsid w:val="00704EFC"/>
    <w:rsid w:val="00706956"/>
    <w:rsid w:val="00711DA0"/>
    <w:rsid w:val="0071419F"/>
    <w:rsid w:val="00717358"/>
    <w:rsid w:val="00720ADC"/>
    <w:rsid w:val="0072130D"/>
    <w:rsid w:val="00724E1F"/>
    <w:rsid w:val="00725653"/>
    <w:rsid w:val="00726392"/>
    <w:rsid w:val="0073458B"/>
    <w:rsid w:val="00735379"/>
    <w:rsid w:val="00737D72"/>
    <w:rsid w:val="007464A2"/>
    <w:rsid w:val="007472C8"/>
    <w:rsid w:val="007506E6"/>
    <w:rsid w:val="00750945"/>
    <w:rsid w:val="0075271D"/>
    <w:rsid w:val="007579B7"/>
    <w:rsid w:val="00757AA7"/>
    <w:rsid w:val="00763CD3"/>
    <w:rsid w:val="00766B4F"/>
    <w:rsid w:val="00774122"/>
    <w:rsid w:val="007766B3"/>
    <w:rsid w:val="007804A4"/>
    <w:rsid w:val="00780720"/>
    <w:rsid w:val="00787791"/>
    <w:rsid w:val="007904E9"/>
    <w:rsid w:val="007967C4"/>
    <w:rsid w:val="007A0361"/>
    <w:rsid w:val="007A185B"/>
    <w:rsid w:val="007A26E9"/>
    <w:rsid w:val="007B5CBF"/>
    <w:rsid w:val="007B7E73"/>
    <w:rsid w:val="007C68CC"/>
    <w:rsid w:val="007C6FBA"/>
    <w:rsid w:val="007D0542"/>
    <w:rsid w:val="007D1CD2"/>
    <w:rsid w:val="007D2219"/>
    <w:rsid w:val="007E03F7"/>
    <w:rsid w:val="007E07F0"/>
    <w:rsid w:val="007E1361"/>
    <w:rsid w:val="007E3B49"/>
    <w:rsid w:val="007E543C"/>
    <w:rsid w:val="007F1F29"/>
    <w:rsid w:val="007F39BE"/>
    <w:rsid w:val="007F3C61"/>
    <w:rsid w:val="007F66B1"/>
    <w:rsid w:val="0080240C"/>
    <w:rsid w:val="00813506"/>
    <w:rsid w:val="008146B2"/>
    <w:rsid w:val="00820AC5"/>
    <w:rsid w:val="00822031"/>
    <w:rsid w:val="00823AE7"/>
    <w:rsid w:val="008276DF"/>
    <w:rsid w:val="00831831"/>
    <w:rsid w:val="00831DEF"/>
    <w:rsid w:val="008354E2"/>
    <w:rsid w:val="00835809"/>
    <w:rsid w:val="00835C42"/>
    <w:rsid w:val="00835E5B"/>
    <w:rsid w:val="008450CF"/>
    <w:rsid w:val="008511CE"/>
    <w:rsid w:val="00856619"/>
    <w:rsid w:val="00857425"/>
    <w:rsid w:val="00857B80"/>
    <w:rsid w:val="0086078F"/>
    <w:rsid w:val="00861393"/>
    <w:rsid w:val="008618B4"/>
    <w:rsid w:val="00862AD0"/>
    <w:rsid w:val="00863823"/>
    <w:rsid w:val="00867598"/>
    <w:rsid w:val="00873140"/>
    <w:rsid w:val="00873C99"/>
    <w:rsid w:val="008744A8"/>
    <w:rsid w:val="008841E0"/>
    <w:rsid w:val="00885CFF"/>
    <w:rsid w:val="0089084C"/>
    <w:rsid w:val="008914D8"/>
    <w:rsid w:val="008937A4"/>
    <w:rsid w:val="00895EE8"/>
    <w:rsid w:val="00897B9D"/>
    <w:rsid w:val="008A231A"/>
    <w:rsid w:val="008A55C7"/>
    <w:rsid w:val="008B09CC"/>
    <w:rsid w:val="008B11FA"/>
    <w:rsid w:val="008B2A39"/>
    <w:rsid w:val="008B4242"/>
    <w:rsid w:val="008B53E1"/>
    <w:rsid w:val="008B70EC"/>
    <w:rsid w:val="008C250C"/>
    <w:rsid w:val="008C447B"/>
    <w:rsid w:val="008C7A6C"/>
    <w:rsid w:val="008D0E2D"/>
    <w:rsid w:val="008D7F68"/>
    <w:rsid w:val="008E2D6A"/>
    <w:rsid w:val="008E67BA"/>
    <w:rsid w:val="008E6B61"/>
    <w:rsid w:val="008F11B1"/>
    <w:rsid w:val="008F26B9"/>
    <w:rsid w:val="008F44BF"/>
    <w:rsid w:val="008F7F27"/>
    <w:rsid w:val="009070F3"/>
    <w:rsid w:val="00907BAF"/>
    <w:rsid w:val="00912E43"/>
    <w:rsid w:val="00921ABD"/>
    <w:rsid w:val="00921C16"/>
    <w:rsid w:val="00922650"/>
    <w:rsid w:val="00923DDA"/>
    <w:rsid w:val="00924DF8"/>
    <w:rsid w:val="00925857"/>
    <w:rsid w:val="00943353"/>
    <w:rsid w:val="00944973"/>
    <w:rsid w:val="00946B77"/>
    <w:rsid w:val="00947F2E"/>
    <w:rsid w:val="009538BC"/>
    <w:rsid w:val="00967170"/>
    <w:rsid w:val="00967C23"/>
    <w:rsid w:val="00967E60"/>
    <w:rsid w:val="009703DB"/>
    <w:rsid w:val="00970D55"/>
    <w:rsid w:val="00970E05"/>
    <w:rsid w:val="009712C6"/>
    <w:rsid w:val="00972203"/>
    <w:rsid w:val="00974DB3"/>
    <w:rsid w:val="0098102A"/>
    <w:rsid w:val="00981496"/>
    <w:rsid w:val="00982D16"/>
    <w:rsid w:val="00987071"/>
    <w:rsid w:val="00992938"/>
    <w:rsid w:val="009A6D38"/>
    <w:rsid w:val="009B2847"/>
    <w:rsid w:val="009B3895"/>
    <w:rsid w:val="009B76E5"/>
    <w:rsid w:val="009C3401"/>
    <w:rsid w:val="009C6A86"/>
    <w:rsid w:val="009C745D"/>
    <w:rsid w:val="009D394C"/>
    <w:rsid w:val="009D6C42"/>
    <w:rsid w:val="009E09CD"/>
    <w:rsid w:val="009F01E5"/>
    <w:rsid w:val="009F0371"/>
    <w:rsid w:val="009F38EC"/>
    <w:rsid w:val="009F46E6"/>
    <w:rsid w:val="009F6763"/>
    <w:rsid w:val="009F687E"/>
    <w:rsid w:val="00A047AD"/>
    <w:rsid w:val="00A15108"/>
    <w:rsid w:val="00A179E3"/>
    <w:rsid w:val="00A17F12"/>
    <w:rsid w:val="00A21FB4"/>
    <w:rsid w:val="00A23422"/>
    <w:rsid w:val="00A328B5"/>
    <w:rsid w:val="00A3586D"/>
    <w:rsid w:val="00A37068"/>
    <w:rsid w:val="00A37727"/>
    <w:rsid w:val="00A4081C"/>
    <w:rsid w:val="00A43635"/>
    <w:rsid w:val="00A517E6"/>
    <w:rsid w:val="00A64926"/>
    <w:rsid w:val="00A67F19"/>
    <w:rsid w:val="00A70D9B"/>
    <w:rsid w:val="00A734A0"/>
    <w:rsid w:val="00A743D7"/>
    <w:rsid w:val="00A82CA6"/>
    <w:rsid w:val="00A84C1E"/>
    <w:rsid w:val="00A872DC"/>
    <w:rsid w:val="00A93FAB"/>
    <w:rsid w:val="00A97F27"/>
    <w:rsid w:val="00AA1828"/>
    <w:rsid w:val="00AA1A49"/>
    <w:rsid w:val="00AA1BEA"/>
    <w:rsid w:val="00AA3841"/>
    <w:rsid w:val="00AA6095"/>
    <w:rsid w:val="00AA650B"/>
    <w:rsid w:val="00AA7644"/>
    <w:rsid w:val="00AA7C08"/>
    <w:rsid w:val="00AB6569"/>
    <w:rsid w:val="00AC4F3B"/>
    <w:rsid w:val="00AC5A3D"/>
    <w:rsid w:val="00AD198D"/>
    <w:rsid w:val="00AD5AE0"/>
    <w:rsid w:val="00AE06A0"/>
    <w:rsid w:val="00AE3FD7"/>
    <w:rsid w:val="00AE549F"/>
    <w:rsid w:val="00AE5953"/>
    <w:rsid w:val="00AE5F1B"/>
    <w:rsid w:val="00AF1BFC"/>
    <w:rsid w:val="00AF61B3"/>
    <w:rsid w:val="00AF6D05"/>
    <w:rsid w:val="00B021E0"/>
    <w:rsid w:val="00B10718"/>
    <w:rsid w:val="00B118CA"/>
    <w:rsid w:val="00B1279A"/>
    <w:rsid w:val="00B1532D"/>
    <w:rsid w:val="00B169D4"/>
    <w:rsid w:val="00B177DB"/>
    <w:rsid w:val="00B204AD"/>
    <w:rsid w:val="00B2645F"/>
    <w:rsid w:val="00B265F8"/>
    <w:rsid w:val="00B26AE2"/>
    <w:rsid w:val="00B3200A"/>
    <w:rsid w:val="00B36ACB"/>
    <w:rsid w:val="00B41970"/>
    <w:rsid w:val="00B41ADA"/>
    <w:rsid w:val="00B428E7"/>
    <w:rsid w:val="00B431B9"/>
    <w:rsid w:val="00B433C1"/>
    <w:rsid w:val="00B52896"/>
    <w:rsid w:val="00B5437E"/>
    <w:rsid w:val="00B55396"/>
    <w:rsid w:val="00B55652"/>
    <w:rsid w:val="00B63BBF"/>
    <w:rsid w:val="00B65AF0"/>
    <w:rsid w:val="00B73686"/>
    <w:rsid w:val="00B77178"/>
    <w:rsid w:val="00B81B80"/>
    <w:rsid w:val="00B83D5B"/>
    <w:rsid w:val="00B84139"/>
    <w:rsid w:val="00B84516"/>
    <w:rsid w:val="00B92161"/>
    <w:rsid w:val="00B923F6"/>
    <w:rsid w:val="00B95AF0"/>
    <w:rsid w:val="00B97347"/>
    <w:rsid w:val="00BA6831"/>
    <w:rsid w:val="00BB5F5A"/>
    <w:rsid w:val="00BC0659"/>
    <w:rsid w:val="00BC083E"/>
    <w:rsid w:val="00BC4E2E"/>
    <w:rsid w:val="00BD2711"/>
    <w:rsid w:val="00BD78E5"/>
    <w:rsid w:val="00BE14F2"/>
    <w:rsid w:val="00BE22B6"/>
    <w:rsid w:val="00BE2E28"/>
    <w:rsid w:val="00BE409B"/>
    <w:rsid w:val="00BE6363"/>
    <w:rsid w:val="00BF183E"/>
    <w:rsid w:val="00BF2765"/>
    <w:rsid w:val="00BF6BD8"/>
    <w:rsid w:val="00C00841"/>
    <w:rsid w:val="00C00B1D"/>
    <w:rsid w:val="00C022BD"/>
    <w:rsid w:val="00C078DE"/>
    <w:rsid w:val="00C16308"/>
    <w:rsid w:val="00C21791"/>
    <w:rsid w:val="00C22C69"/>
    <w:rsid w:val="00C27DD5"/>
    <w:rsid w:val="00C30ACF"/>
    <w:rsid w:val="00C327B9"/>
    <w:rsid w:val="00C3315D"/>
    <w:rsid w:val="00C33E5C"/>
    <w:rsid w:val="00C34C10"/>
    <w:rsid w:val="00C35F9D"/>
    <w:rsid w:val="00C36393"/>
    <w:rsid w:val="00C36AD4"/>
    <w:rsid w:val="00C41B31"/>
    <w:rsid w:val="00C4311C"/>
    <w:rsid w:val="00C43123"/>
    <w:rsid w:val="00C4426C"/>
    <w:rsid w:val="00C46105"/>
    <w:rsid w:val="00C47724"/>
    <w:rsid w:val="00C56FE3"/>
    <w:rsid w:val="00C57FD1"/>
    <w:rsid w:val="00C601EA"/>
    <w:rsid w:val="00C61946"/>
    <w:rsid w:val="00C7110A"/>
    <w:rsid w:val="00C76277"/>
    <w:rsid w:val="00C82164"/>
    <w:rsid w:val="00C8637C"/>
    <w:rsid w:val="00C86EA2"/>
    <w:rsid w:val="00C9258B"/>
    <w:rsid w:val="00C93861"/>
    <w:rsid w:val="00C96568"/>
    <w:rsid w:val="00CA574F"/>
    <w:rsid w:val="00CB0535"/>
    <w:rsid w:val="00CB39C5"/>
    <w:rsid w:val="00CB3DAF"/>
    <w:rsid w:val="00CB4513"/>
    <w:rsid w:val="00CB4514"/>
    <w:rsid w:val="00CB538A"/>
    <w:rsid w:val="00CC086F"/>
    <w:rsid w:val="00CC10C7"/>
    <w:rsid w:val="00CD3C25"/>
    <w:rsid w:val="00CE59D3"/>
    <w:rsid w:val="00CE5A0F"/>
    <w:rsid w:val="00CF25FE"/>
    <w:rsid w:val="00CF6064"/>
    <w:rsid w:val="00D01B59"/>
    <w:rsid w:val="00D06EE1"/>
    <w:rsid w:val="00D1413B"/>
    <w:rsid w:val="00D158C0"/>
    <w:rsid w:val="00D17534"/>
    <w:rsid w:val="00D21844"/>
    <w:rsid w:val="00D2248A"/>
    <w:rsid w:val="00D257FA"/>
    <w:rsid w:val="00D26184"/>
    <w:rsid w:val="00D262D6"/>
    <w:rsid w:val="00D362ED"/>
    <w:rsid w:val="00D36379"/>
    <w:rsid w:val="00D41586"/>
    <w:rsid w:val="00D444B4"/>
    <w:rsid w:val="00D447E0"/>
    <w:rsid w:val="00D4578F"/>
    <w:rsid w:val="00D51677"/>
    <w:rsid w:val="00D53C49"/>
    <w:rsid w:val="00D63365"/>
    <w:rsid w:val="00D63BD3"/>
    <w:rsid w:val="00D647AB"/>
    <w:rsid w:val="00D72A0C"/>
    <w:rsid w:val="00D7398E"/>
    <w:rsid w:val="00D74A5F"/>
    <w:rsid w:val="00D76090"/>
    <w:rsid w:val="00D85C9A"/>
    <w:rsid w:val="00D8635F"/>
    <w:rsid w:val="00D91885"/>
    <w:rsid w:val="00D94DA1"/>
    <w:rsid w:val="00D96401"/>
    <w:rsid w:val="00DA4CD9"/>
    <w:rsid w:val="00DA50FE"/>
    <w:rsid w:val="00DB2F4B"/>
    <w:rsid w:val="00DB77A6"/>
    <w:rsid w:val="00DB7DB6"/>
    <w:rsid w:val="00DC0C97"/>
    <w:rsid w:val="00DC29E0"/>
    <w:rsid w:val="00DC33BC"/>
    <w:rsid w:val="00DC502A"/>
    <w:rsid w:val="00DC5295"/>
    <w:rsid w:val="00DD101E"/>
    <w:rsid w:val="00DD1AE2"/>
    <w:rsid w:val="00DD334E"/>
    <w:rsid w:val="00DD3785"/>
    <w:rsid w:val="00DE6725"/>
    <w:rsid w:val="00DF0C25"/>
    <w:rsid w:val="00DF12D5"/>
    <w:rsid w:val="00DF266B"/>
    <w:rsid w:val="00DF4484"/>
    <w:rsid w:val="00E00FB9"/>
    <w:rsid w:val="00E01991"/>
    <w:rsid w:val="00E026F6"/>
    <w:rsid w:val="00E02B90"/>
    <w:rsid w:val="00E02F49"/>
    <w:rsid w:val="00E05E09"/>
    <w:rsid w:val="00E06059"/>
    <w:rsid w:val="00E10E16"/>
    <w:rsid w:val="00E127EA"/>
    <w:rsid w:val="00E13A67"/>
    <w:rsid w:val="00E232FB"/>
    <w:rsid w:val="00E30076"/>
    <w:rsid w:val="00E41412"/>
    <w:rsid w:val="00E419A1"/>
    <w:rsid w:val="00E44DA7"/>
    <w:rsid w:val="00E52765"/>
    <w:rsid w:val="00E56CB1"/>
    <w:rsid w:val="00E6172C"/>
    <w:rsid w:val="00E676EC"/>
    <w:rsid w:val="00E7436A"/>
    <w:rsid w:val="00E765AC"/>
    <w:rsid w:val="00E804E1"/>
    <w:rsid w:val="00E8283B"/>
    <w:rsid w:val="00E834CF"/>
    <w:rsid w:val="00E9123A"/>
    <w:rsid w:val="00E945B9"/>
    <w:rsid w:val="00E950AC"/>
    <w:rsid w:val="00EA16BB"/>
    <w:rsid w:val="00EA2408"/>
    <w:rsid w:val="00EB2263"/>
    <w:rsid w:val="00EC13AD"/>
    <w:rsid w:val="00EC4554"/>
    <w:rsid w:val="00EC7419"/>
    <w:rsid w:val="00ED1865"/>
    <w:rsid w:val="00ED1DC9"/>
    <w:rsid w:val="00ED2343"/>
    <w:rsid w:val="00ED5B90"/>
    <w:rsid w:val="00EE2E1B"/>
    <w:rsid w:val="00EE2E3C"/>
    <w:rsid w:val="00EE6477"/>
    <w:rsid w:val="00EE68F7"/>
    <w:rsid w:val="00EE728F"/>
    <w:rsid w:val="00EF102E"/>
    <w:rsid w:val="00EF1A5B"/>
    <w:rsid w:val="00EF6B79"/>
    <w:rsid w:val="00EF6C37"/>
    <w:rsid w:val="00F004BB"/>
    <w:rsid w:val="00F0191B"/>
    <w:rsid w:val="00F02A55"/>
    <w:rsid w:val="00F0527D"/>
    <w:rsid w:val="00F06C9C"/>
    <w:rsid w:val="00F11555"/>
    <w:rsid w:val="00F11F9E"/>
    <w:rsid w:val="00F11FB3"/>
    <w:rsid w:val="00F15010"/>
    <w:rsid w:val="00F177F1"/>
    <w:rsid w:val="00F245BA"/>
    <w:rsid w:val="00F37EB1"/>
    <w:rsid w:val="00F41557"/>
    <w:rsid w:val="00F42381"/>
    <w:rsid w:val="00F424E3"/>
    <w:rsid w:val="00F47443"/>
    <w:rsid w:val="00F5080C"/>
    <w:rsid w:val="00F508F2"/>
    <w:rsid w:val="00F55EBA"/>
    <w:rsid w:val="00F55F2D"/>
    <w:rsid w:val="00F568F2"/>
    <w:rsid w:val="00F57441"/>
    <w:rsid w:val="00F60407"/>
    <w:rsid w:val="00F60968"/>
    <w:rsid w:val="00F64434"/>
    <w:rsid w:val="00F70DBE"/>
    <w:rsid w:val="00F71175"/>
    <w:rsid w:val="00F7155C"/>
    <w:rsid w:val="00F74407"/>
    <w:rsid w:val="00F74F11"/>
    <w:rsid w:val="00F8546B"/>
    <w:rsid w:val="00F85A34"/>
    <w:rsid w:val="00F90D4B"/>
    <w:rsid w:val="00F91EDA"/>
    <w:rsid w:val="00F93E6A"/>
    <w:rsid w:val="00F97B6C"/>
    <w:rsid w:val="00FA0807"/>
    <w:rsid w:val="00FA085C"/>
    <w:rsid w:val="00FA1397"/>
    <w:rsid w:val="00FA4622"/>
    <w:rsid w:val="00FA7E5D"/>
    <w:rsid w:val="00FB0B86"/>
    <w:rsid w:val="00FB2786"/>
    <w:rsid w:val="00FB2FCE"/>
    <w:rsid w:val="00FB6E51"/>
    <w:rsid w:val="00FC119E"/>
    <w:rsid w:val="00FC466A"/>
    <w:rsid w:val="00FC6715"/>
    <w:rsid w:val="00FC7942"/>
    <w:rsid w:val="00FD32C9"/>
    <w:rsid w:val="00FD4BE6"/>
    <w:rsid w:val="00FE1D3C"/>
    <w:rsid w:val="00FE603F"/>
    <w:rsid w:val="00FF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Зуева</cp:lastModifiedBy>
  <cp:revision>13</cp:revision>
  <cp:lastPrinted>2014-10-13T09:46:00Z</cp:lastPrinted>
  <dcterms:created xsi:type="dcterms:W3CDTF">2014-09-10T04:36:00Z</dcterms:created>
  <dcterms:modified xsi:type="dcterms:W3CDTF">2014-10-21T09:18:00Z</dcterms:modified>
</cp:coreProperties>
</file>