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4BF2" w:rsidRDefault="00DA0599" w:rsidP="00901C90">
      <w:pPr>
        <w:jc w:val="center"/>
        <w:rPr>
          <w:sz w:val="28"/>
          <w:szCs w:val="28"/>
        </w:rPr>
      </w:pPr>
      <w:r>
        <w:rPr>
          <w:sz w:val="28"/>
          <w:szCs w:val="28"/>
        </w:rPr>
        <w:t>Департамент культуры Ханты-Мансийского автономного округа − Югры</w:t>
      </w:r>
    </w:p>
    <w:p w:rsidR="00901C90" w:rsidRDefault="00901C90" w:rsidP="00901C90">
      <w:pPr>
        <w:jc w:val="center"/>
        <w:rPr>
          <w:sz w:val="28"/>
          <w:szCs w:val="28"/>
        </w:rPr>
      </w:pPr>
      <w:r>
        <w:rPr>
          <w:sz w:val="28"/>
          <w:szCs w:val="28"/>
        </w:rPr>
        <w:t>Бюджетное профессиональное образовательное учреждение</w:t>
      </w:r>
    </w:p>
    <w:p w:rsidR="00901C90" w:rsidRDefault="00901C90" w:rsidP="00901C90">
      <w:pPr>
        <w:jc w:val="center"/>
        <w:rPr>
          <w:sz w:val="28"/>
          <w:szCs w:val="28"/>
        </w:rPr>
      </w:pPr>
      <w:r>
        <w:rPr>
          <w:sz w:val="28"/>
          <w:szCs w:val="28"/>
        </w:rPr>
        <w:t>Ханты-Мансийского автономного округа – Югры</w:t>
      </w:r>
    </w:p>
    <w:p w:rsidR="00FF4A60" w:rsidRDefault="00901C90" w:rsidP="00901C90">
      <w:pPr>
        <w:jc w:val="center"/>
        <w:rPr>
          <w:sz w:val="28"/>
          <w:szCs w:val="28"/>
        </w:rPr>
      </w:pPr>
      <w:r>
        <w:rPr>
          <w:sz w:val="28"/>
          <w:szCs w:val="28"/>
        </w:rPr>
        <w:t>«Сургутский колледж русской культуры им. А.С. Знаменского»</w:t>
      </w:r>
    </w:p>
    <w:p w:rsidR="00FF4A60" w:rsidRDefault="00FF4A60" w:rsidP="00930926">
      <w:pPr>
        <w:spacing w:line="360" w:lineRule="auto"/>
        <w:ind w:firstLine="709"/>
        <w:jc w:val="both"/>
        <w:rPr>
          <w:sz w:val="28"/>
          <w:szCs w:val="28"/>
        </w:rPr>
      </w:pPr>
    </w:p>
    <w:p w:rsidR="00954BF2" w:rsidRDefault="00901C90" w:rsidP="009935FE">
      <w:pPr>
        <w:spacing w:line="360" w:lineRule="auto"/>
        <w:ind w:firstLine="709"/>
        <w:jc w:val="center"/>
        <w:rPr>
          <w:b/>
          <w:sz w:val="28"/>
          <w:szCs w:val="28"/>
        </w:rPr>
      </w:pPr>
      <w:r>
        <w:rPr>
          <w:sz w:val="28"/>
          <w:szCs w:val="28"/>
        </w:rPr>
        <w:br/>
      </w:r>
      <w:r>
        <w:rPr>
          <w:sz w:val="28"/>
          <w:szCs w:val="28"/>
        </w:rPr>
        <w:br/>
      </w:r>
      <w:r>
        <w:rPr>
          <w:sz w:val="28"/>
          <w:szCs w:val="28"/>
        </w:rPr>
        <w:br/>
      </w:r>
      <w:r>
        <w:rPr>
          <w:sz w:val="28"/>
          <w:szCs w:val="28"/>
        </w:rPr>
        <w:br/>
      </w:r>
      <w:r>
        <w:rPr>
          <w:sz w:val="28"/>
          <w:szCs w:val="28"/>
        </w:rPr>
        <w:br/>
      </w:r>
      <w:r>
        <w:rPr>
          <w:sz w:val="28"/>
          <w:szCs w:val="28"/>
        </w:rPr>
        <w:br/>
      </w:r>
      <w:r>
        <w:rPr>
          <w:sz w:val="28"/>
          <w:szCs w:val="28"/>
        </w:rPr>
        <w:br/>
      </w:r>
      <w:r w:rsidR="009935FE" w:rsidRPr="00FF4A60">
        <w:rPr>
          <w:b/>
          <w:sz w:val="32"/>
          <w:szCs w:val="32"/>
        </w:rPr>
        <w:t>ХРЕСТОМАТИЯ</w:t>
      </w:r>
    </w:p>
    <w:p w:rsidR="009935FE" w:rsidRDefault="00FF4A60" w:rsidP="00FF4A60">
      <w:pPr>
        <w:ind w:firstLine="709"/>
        <w:jc w:val="center"/>
        <w:rPr>
          <w:b/>
          <w:sz w:val="32"/>
          <w:szCs w:val="32"/>
        </w:rPr>
      </w:pPr>
      <w:r w:rsidRPr="00FF4A60">
        <w:rPr>
          <w:b/>
          <w:sz w:val="32"/>
          <w:szCs w:val="32"/>
        </w:rPr>
        <w:t xml:space="preserve">по </w:t>
      </w:r>
      <w:r w:rsidR="009132F6">
        <w:rPr>
          <w:b/>
          <w:sz w:val="32"/>
          <w:szCs w:val="32"/>
        </w:rPr>
        <w:t>дисциплине: «Методика работы с</w:t>
      </w:r>
      <w:r w:rsidRPr="00FF4A60">
        <w:rPr>
          <w:b/>
          <w:sz w:val="32"/>
          <w:szCs w:val="32"/>
        </w:rPr>
        <w:t xml:space="preserve"> хором</w:t>
      </w:r>
      <w:r w:rsidR="009132F6">
        <w:rPr>
          <w:b/>
          <w:sz w:val="32"/>
          <w:szCs w:val="32"/>
        </w:rPr>
        <w:t>»</w:t>
      </w:r>
    </w:p>
    <w:p w:rsidR="00FF4A60" w:rsidRPr="00FF4A60" w:rsidRDefault="00FF4A60" w:rsidP="00FF4A60">
      <w:pPr>
        <w:ind w:firstLine="709"/>
        <w:jc w:val="center"/>
        <w:rPr>
          <w:sz w:val="32"/>
          <w:szCs w:val="32"/>
        </w:rPr>
      </w:pPr>
      <w:r w:rsidRPr="00FF4A60">
        <w:rPr>
          <w:sz w:val="32"/>
          <w:szCs w:val="32"/>
        </w:rPr>
        <w:t>(</w:t>
      </w:r>
      <w:r>
        <w:rPr>
          <w:sz w:val="32"/>
          <w:szCs w:val="32"/>
        </w:rPr>
        <w:t>для работы с хоровыми коллективами</w:t>
      </w:r>
      <w:r>
        <w:rPr>
          <w:sz w:val="32"/>
          <w:szCs w:val="32"/>
        </w:rPr>
        <w:br/>
        <w:t>школьников младших классов)</w:t>
      </w:r>
    </w:p>
    <w:p w:rsidR="00FF4A60" w:rsidRPr="00901C90" w:rsidRDefault="00FF4A60" w:rsidP="00DA0599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b/>
          <w:sz w:val="28"/>
          <w:szCs w:val="28"/>
        </w:rPr>
        <w:br/>
      </w:r>
      <w:r w:rsidR="000F2C22">
        <w:rPr>
          <w:b/>
          <w:sz w:val="28"/>
          <w:szCs w:val="28"/>
        </w:rPr>
        <w:br/>
      </w:r>
      <w:r w:rsidR="000F2C22">
        <w:rPr>
          <w:b/>
          <w:sz w:val="28"/>
          <w:szCs w:val="28"/>
        </w:rPr>
        <w:br/>
      </w:r>
      <w:r w:rsidR="000F2C22">
        <w:rPr>
          <w:b/>
          <w:sz w:val="28"/>
          <w:szCs w:val="28"/>
        </w:rPr>
        <w:br/>
      </w:r>
      <w:r w:rsidR="000F2C22">
        <w:rPr>
          <w:b/>
          <w:sz w:val="28"/>
          <w:szCs w:val="28"/>
        </w:rPr>
        <w:br/>
      </w:r>
      <w:r w:rsidR="000F2C22">
        <w:rPr>
          <w:b/>
          <w:sz w:val="28"/>
          <w:szCs w:val="28"/>
        </w:rPr>
        <w:br/>
      </w:r>
      <w:r w:rsidR="000F2C22">
        <w:rPr>
          <w:b/>
          <w:sz w:val="28"/>
          <w:szCs w:val="28"/>
        </w:rPr>
        <w:br/>
      </w:r>
      <w:r w:rsidR="000F2C22">
        <w:rPr>
          <w:b/>
          <w:sz w:val="28"/>
          <w:szCs w:val="28"/>
        </w:rPr>
        <w:br/>
      </w:r>
      <w:r w:rsidR="000F2C22">
        <w:rPr>
          <w:b/>
          <w:sz w:val="28"/>
          <w:szCs w:val="28"/>
        </w:rPr>
        <w:br/>
      </w:r>
      <w:r w:rsidR="000F2C22">
        <w:rPr>
          <w:b/>
          <w:sz w:val="28"/>
          <w:szCs w:val="28"/>
        </w:rPr>
        <w:br/>
      </w:r>
      <w:r w:rsidR="000F2C22">
        <w:rPr>
          <w:b/>
          <w:sz w:val="28"/>
          <w:szCs w:val="28"/>
        </w:rPr>
        <w:br/>
      </w:r>
      <w:r w:rsidR="000F2C22">
        <w:rPr>
          <w:b/>
          <w:sz w:val="28"/>
          <w:szCs w:val="28"/>
        </w:rPr>
        <w:br/>
      </w:r>
      <w:r w:rsidR="000F2C22">
        <w:rPr>
          <w:b/>
          <w:sz w:val="28"/>
          <w:szCs w:val="28"/>
        </w:rPr>
        <w:br/>
      </w:r>
      <w:r w:rsidR="00DA0599">
        <w:rPr>
          <w:b/>
          <w:sz w:val="28"/>
          <w:szCs w:val="28"/>
        </w:rPr>
        <w:br/>
      </w:r>
      <w:r w:rsidR="00DA0599" w:rsidRPr="00901C90">
        <w:rPr>
          <w:sz w:val="28"/>
          <w:szCs w:val="28"/>
        </w:rPr>
        <w:t>Сургут 2018</w:t>
      </w:r>
    </w:p>
    <w:p w:rsidR="00FF4A60" w:rsidRDefault="00FF4A60">
      <w:pPr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954BF2" w:rsidRPr="0075563E" w:rsidRDefault="00954BF2" w:rsidP="00930926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954BF2" w:rsidRPr="0075563E" w:rsidRDefault="00954BF2" w:rsidP="00930926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954BF2" w:rsidRPr="0075563E" w:rsidRDefault="00954BF2" w:rsidP="00930926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1F6812" w:rsidRDefault="00D16F7B" w:rsidP="00930926">
      <w:pPr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Учебное пособие </w:t>
      </w:r>
      <w:r w:rsidRPr="00D16F7B">
        <w:rPr>
          <w:b/>
          <w:sz w:val="28"/>
          <w:szCs w:val="28"/>
        </w:rPr>
        <w:t>/</w:t>
      </w:r>
      <w:r>
        <w:rPr>
          <w:b/>
          <w:sz w:val="28"/>
          <w:szCs w:val="28"/>
        </w:rPr>
        <w:t xml:space="preserve"> сост. А.Ю</w:t>
      </w:r>
      <w:r w:rsidR="00D4430F">
        <w:rPr>
          <w:b/>
          <w:sz w:val="28"/>
          <w:szCs w:val="28"/>
        </w:rPr>
        <w:t>. </w:t>
      </w:r>
      <w:proofErr w:type="spellStart"/>
      <w:r>
        <w:rPr>
          <w:b/>
          <w:sz w:val="28"/>
          <w:szCs w:val="28"/>
        </w:rPr>
        <w:t>Гулина</w:t>
      </w:r>
      <w:proofErr w:type="spellEnd"/>
      <w:r w:rsidR="00D4430F">
        <w:rPr>
          <w:b/>
          <w:sz w:val="28"/>
          <w:szCs w:val="28"/>
        </w:rPr>
        <w:t>;</w:t>
      </w:r>
      <w:r>
        <w:rPr>
          <w:b/>
          <w:sz w:val="28"/>
          <w:szCs w:val="28"/>
        </w:rPr>
        <w:t xml:space="preserve"> Сургут</w:t>
      </w:r>
      <w:r w:rsidR="00D4430F">
        <w:rPr>
          <w:b/>
          <w:sz w:val="28"/>
          <w:szCs w:val="28"/>
        </w:rPr>
        <w:t>. 2018</w:t>
      </w:r>
      <w:r w:rsidR="00527907">
        <w:rPr>
          <w:b/>
          <w:sz w:val="28"/>
          <w:szCs w:val="28"/>
        </w:rPr>
        <w:t>.</w:t>
      </w:r>
    </w:p>
    <w:p w:rsidR="00216315" w:rsidRDefault="00527907" w:rsidP="00930926">
      <w:pPr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Рецензенты:</w:t>
      </w:r>
    </w:p>
    <w:p w:rsidR="00527907" w:rsidRDefault="00216315" w:rsidP="00216315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заведующий отделением хорового дирижирования Сургутского колледжа русской культуры им. А.С. Знаменского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И.С. Абовян;</w:t>
      </w:r>
    </w:p>
    <w:p w:rsidR="00216315" w:rsidRPr="00216315" w:rsidRDefault="00216315" w:rsidP="00216315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кандидат искусствоведения, профессор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А.А. Глазунов</w:t>
      </w:r>
    </w:p>
    <w:p w:rsidR="00216315" w:rsidRDefault="00216315" w:rsidP="00930926">
      <w:pPr>
        <w:spacing w:line="360" w:lineRule="auto"/>
        <w:ind w:firstLine="709"/>
        <w:jc w:val="both"/>
        <w:rPr>
          <w:sz w:val="28"/>
          <w:szCs w:val="28"/>
        </w:rPr>
      </w:pPr>
    </w:p>
    <w:p w:rsidR="00D16F7B" w:rsidRPr="008526A9" w:rsidRDefault="00D4430F" w:rsidP="0093092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Хрестоматия представляет собой учебное пособие для молодых хо</w:t>
      </w:r>
      <w:r>
        <w:rPr>
          <w:sz w:val="28"/>
          <w:szCs w:val="28"/>
        </w:rPr>
        <w:t>р</w:t>
      </w:r>
      <w:r>
        <w:rPr>
          <w:sz w:val="28"/>
          <w:szCs w:val="28"/>
        </w:rPr>
        <w:t xml:space="preserve">мейстеров, работающих с детскими хоровыми коллективами. </w:t>
      </w:r>
      <w:r w:rsidR="00D16F7B" w:rsidRPr="008526A9">
        <w:rPr>
          <w:sz w:val="28"/>
          <w:szCs w:val="28"/>
        </w:rPr>
        <w:t>Хрестоматия</w:t>
      </w:r>
      <w:r>
        <w:rPr>
          <w:sz w:val="28"/>
          <w:szCs w:val="28"/>
        </w:rPr>
        <w:t xml:space="preserve"> также</w:t>
      </w:r>
      <w:r w:rsidR="00D16F7B" w:rsidRPr="008526A9">
        <w:rPr>
          <w:sz w:val="28"/>
          <w:szCs w:val="28"/>
        </w:rPr>
        <w:t xml:space="preserve"> является сборником музыкальных произведений, кото</w:t>
      </w:r>
      <w:r>
        <w:rPr>
          <w:sz w:val="28"/>
          <w:szCs w:val="28"/>
        </w:rPr>
        <w:t>рые могут быть исп</w:t>
      </w:r>
      <w:r w:rsidR="00F35968">
        <w:rPr>
          <w:sz w:val="28"/>
          <w:szCs w:val="28"/>
        </w:rPr>
        <w:t>о</w:t>
      </w:r>
      <w:r>
        <w:rPr>
          <w:sz w:val="28"/>
          <w:szCs w:val="28"/>
        </w:rPr>
        <w:t xml:space="preserve">льзованы </w:t>
      </w:r>
      <w:r w:rsidR="00F35968">
        <w:rPr>
          <w:sz w:val="28"/>
          <w:szCs w:val="28"/>
        </w:rPr>
        <w:t>в качестве</w:t>
      </w:r>
      <w:r w:rsidR="00D16F7B" w:rsidRPr="008526A9">
        <w:rPr>
          <w:sz w:val="28"/>
          <w:szCs w:val="28"/>
        </w:rPr>
        <w:t xml:space="preserve"> учебн</w:t>
      </w:r>
      <w:r w:rsidR="00F35968">
        <w:rPr>
          <w:sz w:val="28"/>
          <w:szCs w:val="28"/>
        </w:rPr>
        <w:t>ого</w:t>
      </w:r>
      <w:r w:rsidR="00D16F7B" w:rsidRPr="008526A9">
        <w:rPr>
          <w:sz w:val="28"/>
          <w:szCs w:val="28"/>
        </w:rPr>
        <w:t xml:space="preserve"> репертуар</w:t>
      </w:r>
      <w:r w:rsidR="00F35968">
        <w:rPr>
          <w:sz w:val="28"/>
          <w:szCs w:val="28"/>
        </w:rPr>
        <w:t>а</w:t>
      </w:r>
      <w:r w:rsidR="00D16F7B" w:rsidRPr="008526A9">
        <w:rPr>
          <w:sz w:val="28"/>
          <w:szCs w:val="28"/>
        </w:rPr>
        <w:t xml:space="preserve"> </w:t>
      </w:r>
      <w:r w:rsidR="00F35968">
        <w:rPr>
          <w:sz w:val="28"/>
          <w:szCs w:val="28"/>
        </w:rPr>
        <w:t>хоров младших классов. В р</w:t>
      </w:r>
      <w:r w:rsidR="00F35968">
        <w:rPr>
          <w:sz w:val="28"/>
          <w:szCs w:val="28"/>
        </w:rPr>
        <w:t>а</w:t>
      </w:r>
      <w:r w:rsidR="00F35968">
        <w:rPr>
          <w:sz w:val="28"/>
          <w:szCs w:val="28"/>
        </w:rPr>
        <w:t>боте также приведены</w:t>
      </w:r>
      <w:r w:rsidR="00D16F7B" w:rsidRPr="008526A9">
        <w:rPr>
          <w:sz w:val="28"/>
          <w:szCs w:val="28"/>
        </w:rPr>
        <w:t xml:space="preserve"> методических рекомендаций по вокально-хоровой р</w:t>
      </w:r>
      <w:r w:rsidR="00D16F7B" w:rsidRPr="008526A9">
        <w:rPr>
          <w:sz w:val="28"/>
          <w:szCs w:val="28"/>
        </w:rPr>
        <w:t>а</w:t>
      </w:r>
      <w:r w:rsidR="00D16F7B" w:rsidRPr="008526A9">
        <w:rPr>
          <w:sz w:val="28"/>
          <w:szCs w:val="28"/>
        </w:rPr>
        <w:t>боте с детьми, основные репетиционные приемы работы с младшим хором. Широко представ</w:t>
      </w:r>
      <w:r w:rsidR="00F35968">
        <w:rPr>
          <w:sz w:val="28"/>
          <w:szCs w:val="28"/>
        </w:rPr>
        <w:t>лен</w:t>
      </w:r>
      <w:r w:rsidR="00D16F7B" w:rsidRPr="008526A9">
        <w:rPr>
          <w:sz w:val="28"/>
          <w:szCs w:val="28"/>
        </w:rPr>
        <w:t xml:space="preserve"> комплекс упражнений, которые используются в работе с</w:t>
      </w:r>
      <w:r w:rsidR="00F35968">
        <w:rPr>
          <w:sz w:val="28"/>
          <w:szCs w:val="28"/>
        </w:rPr>
        <w:t xml:space="preserve"> детскими</w:t>
      </w:r>
      <w:r w:rsidR="00D16F7B" w:rsidRPr="008526A9">
        <w:rPr>
          <w:sz w:val="28"/>
          <w:szCs w:val="28"/>
        </w:rPr>
        <w:t xml:space="preserve"> хор</w:t>
      </w:r>
      <w:r w:rsidR="007C4839">
        <w:rPr>
          <w:sz w:val="28"/>
          <w:szCs w:val="28"/>
        </w:rPr>
        <w:t>ами</w:t>
      </w:r>
      <w:r w:rsidR="00F35968">
        <w:rPr>
          <w:sz w:val="28"/>
          <w:szCs w:val="28"/>
        </w:rPr>
        <w:t>.</w:t>
      </w:r>
    </w:p>
    <w:p w:rsidR="00D16F7B" w:rsidRPr="00D16F7B" w:rsidRDefault="00D16F7B" w:rsidP="00930926">
      <w:pPr>
        <w:spacing w:line="360" w:lineRule="auto"/>
        <w:ind w:firstLine="709"/>
        <w:jc w:val="both"/>
        <w:rPr>
          <w:sz w:val="28"/>
          <w:szCs w:val="28"/>
        </w:rPr>
      </w:pPr>
      <w:r w:rsidRPr="00D16F7B">
        <w:rPr>
          <w:sz w:val="28"/>
          <w:szCs w:val="28"/>
        </w:rPr>
        <w:t xml:space="preserve">Данная хрестоматия </w:t>
      </w:r>
      <w:r w:rsidR="00014F78">
        <w:rPr>
          <w:sz w:val="28"/>
          <w:szCs w:val="28"/>
        </w:rPr>
        <w:t>пред</w:t>
      </w:r>
      <w:r w:rsidRPr="00D16F7B">
        <w:rPr>
          <w:sz w:val="28"/>
          <w:szCs w:val="28"/>
        </w:rPr>
        <w:t>на</w:t>
      </w:r>
      <w:r w:rsidR="00014F78">
        <w:rPr>
          <w:sz w:val="28"/>
          <w:szCs w:val="28"/>
        </w:rPr>
        <w:t>значена для использования в</w:t>
      </w:r>
      <w:r w:rsidRPr="00D16F7B">
        <w:rPr>
          <w:sz w:val="28"/>
          <w:szCs w:val="28"/>
        </w:rPr>
        <w:t xml:space="preserve"> детски</w:t>
      </w:r>
      <w:r w:rsidR="00014F78">
        <w:rPr>
          <w:sz w:val="28"/>
          <w:szCs w:val="28"/>
        </w:rPr>
        <w:t>х</w:t>
      </w:r>
      <w:r w:rsidRPr="00D16F7B">
        <w:rPr>
          <w:sz w:val="28"/>
          <w:szCs w:val="28"/>
        </w:rPr>
        <w:t xml:space="preserve"> хор</w:t>
      </w:r>
      <w:r w:rsidRPr="00D16F7B">
        <w:rPr>
          <w:sz w:val="28"/>
          <w:szCs w:val="28"/>
        </w:rPr>
        <w:t>о</w:t>
      </w:r>
      <w:r w:rsidRPr="00D16F7B">
        <w:rPr>
          <w:sz w:val="28"/>
          <w:szCs w:val="28"/>
        </w:rPr>
        <w:t>вы</w:t>
      </w:r>
      <w:r w:rsidR="00014F78">
        <w:rPr>
          <w:sz w:val="28"/>
          <w:szCs w:val="28"/>
        </w:rPr>
        <w:t>х</w:t>
      </w:r>
      <w:r w:rsidRPr="00D16F7B">
        <w:rPr>
          <w:sz w:val="28"/>
          <w:szCs w:val="28"/>
        </w:rPr>
        <w:t xml:space="preserve"> коллектив</w:t>
      </w:r>
      <w:r w:rsidR="00014F78">
        <w:rPr>
          <w:sz w:val="28"/>
          <w:szCs w:val="28"/>
        </w:rPr>
        <w:t>ах</w:t>
      </w:r>
      <w:r w:rsidRPr="00D16F7B">
        <w:rPr>
          <w:sz w:val="28"/>
          <w:szCs w:val="28"/>
        </w:rPr>
        <w:t xml:space="preserve"> общеобразовательных и музыкальных школ, а также адр</w:t>
      </w:r>
      <w:r w:rsidRPr="00D16F7B">
        <w:rPr>
          <w:sz w:val="28"/>
          <w:szCs w:val="28"/>
        </w:rPr>
        <w:t>е</w:t>
      </w:r>
      <w:r w:rsidRPr="00D16F7B">
        <w:rPr>
          <w:sz w:val="28"/>
          <w:szCs w:val="28"/>
        </w:rPr>
        <w:t>сована руководителям детских хоровых коллективов, учителям музыки и преподавателям</w:t>
      </w:r>
      <w:r w:rsidR="007C4839">
        <w:rPr>
          <w:sz w:val="28"/>
          <w:szCs w:val="28"/>
        </w:rPr>
        <w:t xml:space="preserve"> старших групп дошкольных учреждений.</w:t>
      </w:r>
    </w:p>
    <w:p w:rsidR="00D16F7B" w:rsidRDefault="00D16F7B" w:rsidP="00930926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1F6812" w:rsidRDefault="001F6812" w:rsidP="00930926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1F6812" w:rsidRDefault="001F6812" w:rsidP="00930926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1F6812" w:rsidRDefault="001F6812" w:rsidP="00930926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1F6812" w:rsidRDefault="001F6812" w:rsidP="00930926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1F6812" w:rsidRDefault="001F6812" w:rsidP="00930926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1F6812" w:rsidRDefault="001F6812" w:rsidP="00930926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1F6812" w:rsidRDefault="001F6812" w:rsidP="00930926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1F6812" w:rsidRDefault="001F6812" w:rsidP="00930926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1F6812" w:rsidRDefault="001F6812" w:rsidP="00930926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1F6812" w:rsidRDefault="001F6812" w:rsidP="00930926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1F6812" w:rsidRDefault="001F6812" w:rsidP="00930926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1F6812" w:rsidRDefault="001F6812" w:rsidP="00930926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1F6812" w:rsidRDefault="001F6812" w:rsidP="00930926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1F6812" w:rsidRDefault="001F6812" w:rsidP="00930926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1F6812" w:rsidRDefault="001F6812" w:rsidP="00930926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1F6812" w:rsidRDefault="001F6812" w:rsidP="00930926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1F6812" w:rsidRDefault="001F6812" w:rsidP="00930926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B751CC" w:rsidRDefault="00B751CC" w:rsidP="00930926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954BF2" w:rsidRPr="0075563E" w:rsidRDefault="00AF275C" w:rsidP="00930926">
      <w:pPr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От составителя</w:t>
      </w:r>
    </w:p>
    <w:p w:rsidR="00C747AD" w:rsidRPr="0075563E" w:rsidRDefault="00C747AD" w:rsidP="00930926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982338" w:rsidRPr="004D0462" w:rsidRDefault="004D0462" w:rsidP="0093092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Данная хрестоматия разработана преподавателем дирижерско-хоровых дисциплин колледжа русской культуры им. А. С. Знаменского </w:t>
      </w:r>
      <w:proofErr w:type="spellStart"/>
      <w:r>
        <w:rPr>
          <w:sz w:val="28"/>
          <w:szCs w:val="28"/>
        </w:rPr>
        <w:t>Гулиной</w:t>
      </w:r>
      <w:proofErr w:type="spellEnd"/>
      <w:r>
        <w:rPr>
          <w:sz w:val="28"/>
          <w:szCs w:val="28"/>
        </w:rPr>
        <w:t xml:space="preserve"> Ан</w:t>
      </w:r>
      <w:r>
        <w:rPr>
          <w:sz w:val="28"/>
          <w:szCs w:val="28"/>
        </w:rPr>
        <w:t>а</w:t>
      </w:r>
      <w:r>
        <w:rPr>
          <w:sz w:val="28"/>
          <w:szCs w:val="28"/>
        </w:rPr>
        <w:t>стасией</w:t>
      </w:r>
      <w:r w:rsidR="00A7691A">
        <w:rPr>
          <w:sz w:val="28"/>
          <w:szCs w:val="28"/>
        </w:rPr>
        <w:t xml:space="preserve"> Юрьевной,</w:t>
      </w:r>
      <w:r>
        <w:rPr>
          <w:sz w:val="28"/>
          <w:szCs w:val="28"/>
        </w:rPr>
        <w:t xml:space="preserve"> на основе многолетнего опыта работы с младшими хор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выми коллективами. </w:t>
      </w:r>
      <w:r w:rsidR="00B751CC">
        <w:rPr>
          <w:sz w:val="28"/>
          <w:szCs w:val="28"/>
        </w:rPr>
        <w:t>Автор я</w:t>
      </w:r>
      <w:r>
        <w:rPr>
          <w:sz w:val="28"/>
          <w:szCs w:val="28"/>
        </w:rPr>
        <w:t>вляется выпускницей Уральской Государстве</w:t>
      </w:r>
      <w:r>
        <w:rPr>
          <w:sz w:val="28"/>
          <w:szCs w:val="28"/>
        </w:rPr>
        <w:t>н</w:t>
      </w:r>
      <w:r>
        <w:rPr>
          <w:sz w:val="28"/>
          <w:szCs w:val="28"/>
        </w:rPr>
        <w:t>ной Консерватории им. М.П. Мусоргского по классу «</w:t>
      </w:r>
      <w:proofErr w:type="gramStart"/>
      <w:r>
        <w:rPr>
          <w:sz w:val="28"/>
          <w:szCs w:val="28"/>
        </w:rPr>
        <w:t>Хоровое</w:t>
      </w:r>
      <w:proofErr w:type="gramEnd"/>
      <w:r>
        <w:rPr>
          <w:sz w:val="28"/>
          <w:szCs w:val="28"/>
        </w:rPr>
        <w:t xml:space="preserve"> дирижиров</w:t>
      </w:r>
      <w:r>
        <w:rPr>
          <w:sz w:val="28"/>
          <w:szCs w:val="28"/>
        </w:rPr>
        <w:t>а</w:t>
      </w:r>
      <w:r>
        <w:rPr>
          <w:sz w:val="28"/>
          <w:szCs w:val="28"/>
        </w:rPr>
        <w:t>ние».</w:t>
      </w:r>
    </w:p>
    <w:p w:rsidR="005611AF" w:rsidRDefault="006647E1" w:rsidP="00930926">
      <w:pPr>
        <w:spacing w:line="360" w:lineRule="auto"/>
        <w:ind w:firstLine="709"/>
        <w:jc w:val="both"/>
        <w:rPr>
          <w:sz w:val="28"/>
          <w:szCs w:val="28"/>
        </w:rPr>
      </w:pPr>
      <w:r w:rsidRPr="006647E1">
        <w:rPr>
          <w:sz w:val="28"/>
          <w:szCs w:val="28"/>
        </w:rPr>
        <w:t>Данный методический материал – это обобщение опыта работы с де</w:t>
      </w:r>
      <w:r w:rsidRPr="006647E1">
        <w:rPr>
          <w:sz w:val="28"/>
          <w:szCs w:val="28"/>
        </w:rPr>
        <w:t>т</w:t>
      </w:r>
      <w:r w:rsidRPr="006647E1">
        <w:rPr>
          <w:sz w:val="28"/>
          <w:szCs w:val="28"/>
        </w:rPr>
        <w:t xml:space="preserve">скими хоровыми коллективами «Карамельки» и «Тоника», </w:t>
      </w:r>
      <w:r w:rsidR="00982338">
        <w:rPr>
          <w:sz w:val="28"/>
          <w:szCs w:val="28"/>
        </w:rPr>
        <w:t xml:space="preserve">которые </w:t>
      </w:r>
      <w:r w:rsidR="007408E7" w:rsidRPr="002E7903">
        <w:rPr>
          <w:sz w:val="28"/>
          <w:szCs w:val="28"/>
        </w:rPr>
        <w:t>состоят</w:t>
      </w:r>
      <w:r w:rsidR="00FD552A">
        <w:rPr>
          <w:color w:val="FF0000"/>
          <w:sz w:val="28"/>
          <w:szCs w:val="28"/>
        </w:rPr>
        <w:t xml:space="preserve"> </w:t>
      </w:r>
      <w:r w:rsidR="00FD552A">
        <w:rPr>
          <w:sz w:val="28"/>
          <w:szCs w:val="28"/>
        </w:rPr>
        <w:t xml:space="preserve">из учащихся 1-4 классов </w:t>
      </w:r>
      <w:r w:rsidR="00982338">
        <w:rPr>
          <w:sz w:val="28"/>
          <w:szCs w:val="28"/>
        </w:rPr>
        <w:t>отделени</w:t>
      </w:r>
      <w:r w:rsidR="00FD552A">
        <w:rPr>
          <w:sz w:val="28"/>
          <w:szCs w:val="28"/>
        </w:rPr>
        <w:t>я</w:t>
      </w:r>
      <w:r w:rsidR="00982338">
        <w:rPr>
          <w:sz w:val="28"/>
          <w:szCs w:val="28"/>
        </w:rPr>
        <w:t xml:space="preserve"> </w:t>
      </w:r>
      <w:r w:rsidRPr="006647E1">
        <w:rPr>
          <w:sz w:val="28"/>
          <w:szCs w:val="28"/>
        </w:rPr>
        <w:t>«Инс</w:t>
      </w:r>
      <w:r w:rsidR="005641A5">
        <w:rPr>
          <w:sz w:val="28"/>
          <w:szCs w:val="28"/>
        </w:rPr>
        <w:t>трументальное исполнительство»  Колледжа</w:t>
      </w:r>
      <w:r w:rsidRPr="006647E1">
        <w:rPr>
          <w:sz w:val="28"/>
          <w:szCs w:val="28"/>
        </w:rPr>
        <w:t xml:space="preserve"> русской культуры им. А.</w:t>
      </w:r>
      <w:r w:rsidR="005641A5">
        <w:rPr>
          <w:sz w:val="28"/>
          <w:szCs w:val="28"/>
        </w:rPr>
        <w:t xml:space="preserve"> С. Знаменского (</w:t>
      </w:r>
      <w:proofErr w:type="gramStart"/>
      <w:r w:rsidR="005641A5">
        <w:rPr>
          <w:sz w:val="28"/>
          <w:szCs w:val="28"/>
        </w:rPr>
        <w:t>г</w:t>
      </w:r>
      <w:proofErr w:type="gramEnd"/>
      <w:r w:rsidR="005641A5">
        <w:rPr>
          <w:sz w:val="28"/>
          <w:szCs w:val="28"/>
        </w:rPr>
        <w:t>.</w:t>
      </w:r>
      <w:r w:rsidR="00821254">
        <w:rPr>
          <w:sz w:val="28"/>
          <w:szCs w:val="28"/>
        </w:rPr>
        <w:t xml:space="preserve"> </w:t>
      </w:r>
      <w:r w:rsidR="005641A5">
        <w:rPr>
          <w:sz w:val="28"/>
          <w:szCs w:val="28"/>
        </w:rPr>
        <w:t>Сургут)</w:t>
      </w:r>
      <w:r w:rsidRPr="006647E1">
        <w:rPr>
          <w:sz w:val="28"/>
          <w:szCs w:val="28"/>
        </w:rPr>
        <w:t>.</w:t>
      </w:r>
    </w:p>
    <w:p w:rsidR="00821254" w:rsidRDefault="00821254" w:rsidP="0093092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Х</w:t>
      </w:r>
      <w:r w:rsidRPr="0075563E">
        <w:rPr>
          <w:sz w:val="28"/>
          <w:szCs w:val="28"/>
        </w:rPr>
        <w:t>рестоматия рассчитана на детские хоровые коллективы общеобраз</w:t>
      </w:r>
      <w:r w:rsidRPr="0075563E">
        <w:rPr>
          <w:sz w:val="28"/>
          <w:szCs w:val="28"/>
        </w:rPr>
        <w:t>о</w:t>
      </w:r>
      <w:r w:rsidRPr="0075563E">
        <w:rPr>
          <w:sz w:val="28"/>
          <w:szCs w:val="28"/>
        </w:rPr>
        <w:t xml:space="preserve">вательных и музыкальных школ, а также адресована руководителям детских хоровых коллективов, учителям музыки </w:t>
      </w:r>
      <w:r>
        <w:rPr>
          <w:sz w:val="28"/>
          <w:szCs w:val="28"/>
        </w:rPr>
        <w:t>и преподавателям учреждений д</w:t>
      </w:r>
      <w:r>
        <w:rPr>
          <w:sz w:val="28"/>
          <w:szCs w:val="28"/>
        </w:rPr>
        <w:t>о</w:t>
      </w:r>
      <w:r>
        <w:rPr>
          <w:sz w:val="28"/>
          <w:szCs w:val="28"/>
        </w:rPr>
        <w:t>полнительного образования</w:t>
      </w:r>
      <w:r w:rsidRPr="0075563E">
        <w:rPr>
          <w:sz w:val="28"/>
          <w:szCs w:val="28"/>
        </w:rPr>
        <w:t>. Хрестоматия содержит музыкальные произвед</w:t>
      </w:r>
      <w:r w:rsidRPr="0075563E">
        <w:rPr>
          <w:sz w:val="28"/>
          <w:szCs w:val="28"/>
        </w:rPr>
        <w:t>е</w:t>
      </w:r>
      <w:r w:rsidRPr="0075563E">
        <w:rPr>
          <w:sz w:val="28"/>
          <w:szCs w:val="28"/>
        </w:rPr>
        <w:t>ния, которые входят  в учебный репертуар младшего хора отделения «Инс</w:t>
      </w:r>
      <w:r w:rsidRPr="0075563E">
        <w:rPr>
          <w:sz w:val="28"/>
          <w:szCs w:val="28"/>
        </w:rPr>
        <w:t>т</w:t>
      </w:r>
      <w:r w:rsidRPr="0075563E">
        <w:rPr>
          <w:sz w:val="28"/>
          <w:szCs w:val="28"/>
        </w:rPr>
        <w:t>рументальное исполнител</w:t>
      </w:r>
      <w:r>
        <w:rPr>
          <w:sz w:val="28"/>
          <w:szCs w:val="28"/>
        </w:rPr>
        <w:t xml:space="preserve">ьство» </w:t>
      </w:r>
      <w:r w:rsidRPr="0075563E">
        <w:rPr>
          <w:sz w:val="28"/>
          <w:szCs w:val="28"/>
        </w:rPr>
        <w:t>и методические рекомендации по вокально-хоровой работе с детьми, основные репетиционные приемы работы с мла</w:t>
      </w:r>
      <w:r w:rsidRPr="0075563E">
        <w:rPr>
          <w:sz w:val="28"/>
          <w:szCs w:val="28"/>
        </w:rPr>
        <w:t>д</w:t>
      </w:r>
      <w:r w:rsidRPr="0075563E">
        <w:rPr>
          <w:sz w:val="28"/>
          <w:szCs w:val="28"/>
        </w:rPr>
        <w:t>шим хором.</w:t>
      </w:r>
      <w:r>
        <w:rPr>
          <w:sz w:val="28"/>
          <w:szCs w:val="28"/>
        </w:rPr>
        <w:t xml:space="preserve"> Широко представлен  комплекс упражнений, которые использ</w:t>
      </w:r>
      <w:r>
        <w:rPr>
          <w:sz w:val="28"/>
          <w:szCs w:val="28"/>
        </w:rPr>
        <w:t>у</w:t>
      </w:r>
      <w:r>
        <w:rPr>
          <w:sz w:val="28"/>
          <w:szCs w:val="28"/>
        </w:rPr>
        <w:lastRenderedPageBreak/>
        <w:t>ются в работе с хоровыми коллективами.</w:t>
      </w:r>
      <w:r w:rsidR="004B72C3">
        <w:rPr>
          <w:sz w:val="28"/>
          <w:szCs w:val="28"/>
        </w:rPr>
        <w:t xml:space="preserve"> Учебное пособие также оснащено электронным видео материалом, который позволит учителю-хормейстеру грамотно воспользоваться его содерж</w:t>
      </w:r>
      <w:r w:rsidR="008C582E">
        <w:rPr>
          <w:sz w:val="28"/>
          <w:szCs w:val="28"/>
        </w:rPr>
        <w:t>ание</w:t>
      </w:r>
      <w:r w:rsidR="004B72C3">
        <w:rPr>
          <w:sz w:val="28"/>
          <w:szCs w:val="28"/>
        </w:rPr>
        <w:t>м.</w:t>
      </w:r>
    </w:p>
    <w:p w:rsidR="00821254" w:rsidRPr="00821254" w:rsidRDefault="00821254" w:rsidP="00930926">
      <w:pPr>
        <w:spacing w:line="360" w:lineRule="auto"/>
        <w:ind w:firstLine="709"/>
        <w:jc w:val="both"/>
        <w:rPr>
          <w:sz w:val="28"/>
          <w:szCs w:val="28"/>
        </w:rPr>
      </w:pPr>
      <w:r w:rsidRPr="0075563E">
        <w:rPr>
          <w:color w:val="000000"/>
          <w:sz w:val="28"/>
          <w:szCs w:val="28"/>
        </w:rPr>
        <w:t xml:space="preserve">Основная задача </w:t>
      </w:r>
      <w:r w:rsidR="002E7903">
        <w:rPr>
          <w:color w:val="000000"/>
          <w:sz w:val="28"/>
          <w:szCs w:val="28"/>
        </w:rPr>
        <w:t>учебного пособия - дать ряд методических рекоме</w:t>
      </w:r>
      <w:r w:rsidR="002E7903">
        <w:rPr>
          <w:color w:val="000000"/>
          <w:sz w:val="28"/>
          <w:szCs w:val="28"/>
        </w:rPr>
        <w:t>н</w:t>
      </w:r>
      <w:r w:rsidR="002E7903">
        <w:rPr>
          <w:color w:val="000000"/>
          <w:sz w:val="28"/>
          <w:szCs w:val="28"/>
        </w:rPr>
        <w:t xml:space="preserve">даций по вокально-хоровой работе с младшими хоровыми коллективами и </w:t>
      </w:r>
      <w:r w:rsidR="002E7903" w:rsidRPr="0075563E">
        <w:rPr>
          <w:color w:val="000000"/>
          <w:sz w:val="28"/>
          <w:szCs w:val="28"/>
        </w:rPr>
        <w:t>помочь преподавателям в выборе вокально-педагогического репертуара</w:t>
      </w:r>
      <w:r w:rsidR="002E7903">
        <w:rPr>
          <w:color w:val="000000"/>
          <w:sz w:val="28"/>
          <w:szCs w:val="28"/>
        </w:rPr>
        <w:t xml:space="preserve"> для </w:t>
      </w:r>
      <w:r w:rsidR="002E7903" w:rsidRPr="0075563E">
        <w:rPr>
          <w:color w:val="000000"/>
          <w:sz w:val="28"/>
          <w:szCs w:val="28"/>
        </w:rPr>
        <w:t xml:space="preserve">начинающих </w:t>
      </w:r>
      <w:r w:rsidR="002E7903">
        <w:rPr>
          <w:color w:val="000000"/>
          <w:sz w:val="28"/>
          <w:szCs w:val="28"/>
        </w:rPr>
        <w:t>певцов.</w:t>
      </w:r>
    </w:p>
    <w:p w:rsidR="00821254" w:rsidRDefault="00821254" w:rsidP="00930926">
      <w:pPr>
        <w:spacing w:line="360" w:lineRule="auto"/>
        <w:ind w:firstLine="709"/>
        <w:jc w:val="both"/>
        <w:rPr>
          <w:sz w:val="28"/>
          <w:szCs w:val="28"/>
        </w:rPr>
      </w:pPr>
    </w:p>
    <w:p w:rsidR="005641A5" w:rsidRPr="006647E1" w:rsidRDefault="005641A5" w:rsidP="00930926">
      <w:pPr>
        <w:spacing w:line="360" w:lineRule="auto"/>
        <w:ind w:firstLine="709"/>
        <w:jc w:val="both"/>
        <w:rPr>
          <w:sz w:val="28"/>
          <w:szCs w:val="28"/>
        </w:rPr>
      </w:pPr>
    </w:p>
    <w:p w:rsidR="002E7903" w:rsidRPr="00D07567" w:rsidRDefault="00D07567" w:rsidP="00930926">
      <w:pPr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Методические рекомендации</w:t>
      </w:r>
    </w:p>
    <w:p w:rsidR="00C94E5C" w:rsidRDefault="009B2AAA" w:rsidP="0093092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современный период хоровое пение является наиболее доступной и эффективной формой приобщения детей к музыкальному искусству, а также самой надёжной основой интенсивного развития музыкальных способностей детей. Хоровое пение даёт возможность каждому ребёнку проявить свои сп</w:t>
      </w:r>
      <w:r>
        <w:rPr>
          <w:sz w:val="28"/>
          <w:szCs w:val="28"/>
        </w:rPr>
        <w:t>о</w:t>
      </w:r>
      <w:r>
        <w:rPr>
          <w:sz w:val="28"/>
          <w:szCs w:val="28"/>
        </w:rPr>
        <w:t>собности, независимо от уровня подготовки и его природных данных.</w:t>
      </w:r>
    </w:p>
    <w:p w:rsidR="00C747AD" w:rsidRPr="0075563E" w:rsidRDefault="002A04CD" w:rsidP="00930926">
      <w:pPr>
        <w:spacing w:line="360" w:lineRule="auto"/>
        <w:ind w:firstLine="709"/>
        <w:jc w:val="both"/>
        <w:rPr>
          <w:sz w:val="28"/>
          <w:szCs w:val="28"/>
        </w:rPr>
      </w:pPr>
      <w:r w:rsidRPr="0075563E">
        <w:rPr>
          <w:sz w:val="28"/>
          <w:szCs w:val="28"/>
        </w:rPr>
        <w:t>Всем хорошо известно знаменитое изречение К.</w:t>
      </w:r>
      <w:r w:rsidR="00DB23B6">
        <w:rPr>
          <w:sz w:val="28"/>
          <w:szCs w:val="28"/>
        </w:rPr>
        <w:t> </w:t>
      </w:r>
      <w:r w:rsidRPr="0075563E">
        <w:rPr>
          <w:sz w:val="28"/>
          <w:szCs w:val="28"/>
        </w:rPr>
        <w:t>Ушинского, испол</w:t>
      </w:r>
      <w:r w:rsidRPr="0075563E">
        <w:rPr>
          <w:sz w:val="28"/>
          <w:szCs w:val="28"/>
        </w:rPr>
        <w:t>ь</w:t>
      </w:r>
      <w:r w:rsidRPr="0075563E">
        <w:rPr>
          <w:sz w:val="28"/>
          <w:szCs w:val="28"/>
        </w:rPr>
        <w:t>зуемое эпиграфам</w:t>
      </w:r>
      <w:r w:rsidR="00370C5E">
        <w:rPr>
          <w:sz w:val="28"/>
          <w:szCs w:val="28"/>
        </w:rPr>
        <w:t>и</w:t>
      </w:r>
      <w:r w:rsidRPr="0075563E">
        <w:rPr>
          <w:sz w:val="28"/>
          <w:szCs w:val="28"/>
        </w:rPr>
        <w:t xml:space="preserve"> к различным программам вокального и хорового восп</w:t>
      </w:r>
      <w:r w:rsidRPr="0075563E">
        <w:rPr>
          <w:sz w:val="28"/>
          <w:szCs w:val="28"/>
        </w:rPr>
        <w:t>и</w:t>
      </w:r>
      <w:r w:rsidRPr="0075563E">
        <w:rPr>
          <w:sz w:val="28"/>
          <w:szCs w:val="28"/>
        </w:rPr>
        <w:t>тания школьников: «Запоет школа – запоет народ». Действительно, хоровое пение в школе</w:t>
      </w:r>
      <w:r w:rsidR="0079193D">
        <w:rPr>
          <w:sz w:val="28"/>
          <w:szCs w:val="28"/>
        </w:rPr>
        <w:t xml:space="preserve"> как общеобразовательной, так и музыкальной</w:t>
      </w:r>
      <w:r w:rsidRPr="0075563E">
        <w:rPr>
          <w:sz w:val="28"/>
          <w:szCs w:val="28"/>
        </w:rPr>
        <w:t xml:space="preserve"> способствует появлению того мощного культурного общественного пласта, благодаря к</w:t>
      </w:r>
      <w:r w:rsidRPr="0075563E">
        <w:rPr>
          <w:sz w:val="28"/>
          <w:szCs w:val="28"/>
        </w:rPr>
        <w:t>о</w:t>
      </w:r>
      <w:r w:rsidRPr="0075563E">
        <w:rPr>
          <w:sz w:val="28"/>
          <w:szCs w:val="28"/>
        </w:rPr>
        <w:t>торому растет и развивается современное музыкальное искусство.</w:t>
      </w:r>
    </w:p>
    <w:p w:rsidR="00C747AD" w:rsidRPr="0075563E" w:rsidRDefault="00C747AD" w:rsidP="00930926">
      <w:pPr>
        <w:spacing w:line="360" w:lineRule="auto"/>
        <w:ind w:firstLine="709"/>
        <w:jc w:val="both"/>
        <w:rPr>
          <w:sz w:val="28"/>
          <w:szCs w:val="28"/>
        </w:rPr>
      </w:pPr>
      <w:r w:rsidRPr="0075563E">
        <w:rPr>
          <w:sz w:val="28"/>
          <w:szCs w:val="28"/>
        </w:rPr>
        <w:t xml:space="preserve">В наши дни интерес к вопросам хоровой педагогике, и в частности </w:t>
      </w:r>
      <w:r w:rsidR="001B6E16" w:rsidRPr="0075563E">
        <w:rPr>
          <w:sz w:val="28"/>
          <w:szCs w:val="28"/>
        </w:rPr>
        <w:t xml:space="preserve">к практической работе с детским хоровым коллективом, чрезвычайно высок. Это обязывает педагогов-хормейстеров поделиться практическим опытом. Полезный и равно для всех приемлемый практический метод преподавания детского хорового исполнительства может быть создан лишь в результате глубокого, всестороннего </w:t>
      </w:r>
      <w:r w:rsidR="00370C5E" w:rsidRPr="0075563E">
        <w:rPr>
          <w:sz w:val="28"/>
          <w:szCs w:val="28"/>
        </w:rPr>
        <w:t>обобщения,</w:t>
      </w:r>
      <w:r w:rsidR="001B6E16" w:rsidRPr="0075563E">
        <w:rPr>
          <w:sz w:val="28"/>
          <w:szCs w:val="28"/>
        </w:rPr>
        <w:t xml:space="preserve"> как опыта лучших хоровых дирижеров, так и практики действующих педагогов-хормейстеров.</w:t>
      </w:r>
    </w:p>
    <w:p w:rsidR="006647E1" w:rsidRDefault="008155EE" w:rsidP="00930926">
      <w:pPr>
        <w:pStyle w:val="ac"/>
        <w:shd w:val="clear" w:color="auto" w:fill="FFFFFF" w:themeFill="background1"/>
        <w:spacing w:before="0" w:beforeAutospacing="0" w:after="167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Представленные упражнения</w:t>
      </w:r>
      <w:r w:rsidR="008624CA">
        <w:rPr>
          <w:sz w:val="28"/>
          <w:szCs w:val="28"/>
        </w:rPr>
        <w:t xml:space="preserve">  заимствованы</w:t>
      </w:r>
      <w:r w:rsidR="00A16A4D">
        <w:rPr>
          <w:sz w:val="28"/>
          <w:szCs w:val="28"/>
        </w:rPr>
        <w:t xml:space="preserve"> </w:t>
      </w:r>
      <w:r w:rsidR="008624CA">
        <w:rPr>
          <w:sz w:val="28"/>
          <w:szCs w:val="28"/>
        </w:rPr>
        <w:t xml:space="preserve"> из методики работы с х</w:t>
      </w:r>
      <w:r w:rsidR="008624CA">
        <w:rPr>
          <w:sz w:val="28"/>
          <w:szCs w:val="28"/>
        </w:rPr>
        <w:t>о</w:t>
      </w:r>
      <w:r w:rsidR="008624CA">
        <w:rPr>
          <w:sz w:val="28"/>
          <w:szCs w:val="28"/>
        </w:rPr>
        <w:t>ром</w:t>
      </w:r>
      <w:r w:rsidR="00F73C1E">
        <w:rPr>
          <w:sz w:val="28"/>
          <w:szCs w:val="28"/>
        </w:rPr>
        <w:t xml:space="preserve"> ведущих хоровых дирижеров России, </w:t>
      </w:r>
      <w:r w:rsidR="007533E9">
        <w:rPr>
          <w:sz w:val="28"/>
          <w:szCs w:val="28"/>
        </w:rPr>
        <w:t>а также освещен</w:t>
      </w:r>
      <w:r w:rsidR="00F73C1E">
        <w:rPr>
          <w:sz w:val="28"/>
          <w:szCs w:val="28"/>
        </w:rPr>
        <w:t xml:space="preserve"> личный опыт</w:t>
      </w:r>
      <w:r w:rsidR="008624CA">
        <w:rPr>
          <w:sz w:val="28"/>
          <w:szCs w:val="28"/>
        </w:rPr>
        <w:t xml:space="preserve"> в</w:t>
      </w:r>
      <w:r w:rsidR="008624CA">
        <w:rPr>
          <w:sz w:val="28"/>
          <w:szCs w:val="28"/>
        </w:rPr>
        <w:t>о</w:t>
      </w:r>
      <w:r w:rsidR="008624CA">
        <w:rPr>
          <w:sz w:val="28"/>
          <w:szCs w:val="28"/>
        </w:rPr>
        <w:lastRenderedPageBreak/>
        <w:t xml:space="preserve">кально-хоровой </w:t>
      </w:r>
      <w:r w:rsidR="00F73C1E">
        <w:rPr>
          <w:sz w:val="28"/>
          <w:szCs w:val="28"/>
        </w:rPr>
        <w:t>работы</w:t>
      </w:r>
      <w:r w:rsidR="008624CA">
        <w:rPr>
          <w:sz w:val="28"/>
          <w:szCs w:val="28"/>
        </w:rPr>
        <w:t xml:space="preserve"> хормейстера-составителя </w:t>
      </w:r>
      <w:r w:rsidR="00F73C1E">
        <w:rPr>
          <w:sz w:val="28"/>
          <w:szCs w:val="28"/>
        </w:rPr>
        <w:t xml:space="preserve">с </w:t>
      </w:r>
      <w:r w:rsidR="00A16A4D">
        <w:rPr>
          <w:sz w:val="28"/>
          <w:szCs w:val="28"/>
        </w:rPr>
        <w:t>младшими хоровыми коллективами</w:t>
      </w:r>
      <w:r w:rsidR="008624CA">
        <w:rPr>
          <w:sz w:val="28"/>
          <w:szCs w:val="28"/>
        </w:rPr>
        <w:t>.</w:t>
      </w:r>
    </w:p>
    <w:p w:rsidR="006647E1" w:rsidRDefault="006647E1" w:rsidP="00930926">
      <w:pPr>
        <w:pStyle w:val="ac"/>
        <w:shd w:val="clear" w:color="auto" w:fill="FFFFFF" w:themeFill="background1"/>
        <w:spacing w:before="0" w:beforeAutospacing="0" w:after="167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настоящее время инновационная педагогическая деятельность явл</w:t>
      </w:r>
      <w:r>
        <w:rPr>
          <w:sz w:val="28"/>
          <w:szCs w:val="28"/>
        </w:rPr>
        <w:t>я</w:t>
      </w:r>
      <w:r>
        <w:rPr>
          <w:sz w:val="28"/>
          <w:szCs w:val="28"/>
        </w:rPr>
        <w:t>ется одним из существенных компонентов образовательной деятельности колледжа. Именно инновационная деятельность не только создает основу для создания конкурентоспособности того или иного учреждения на рынке обр</w:t>
      </w:r>
      <w:r>
        <w:rPr>
          <w:sz w:val="28"/>
          <w:szCs w:val="28"/>
        </w:rPr>
        <w:t>а</w:t>
      </w:r>
      <w:r>
        <w:rPr>
          <w:sz w:val="28"/>
          <w:szCs w:val="28"/>
        </w:rPr>
        <w:t>зовательных услуг, но и определяет направления профессионального роста педагога, его творческого поиска, реально способствует личностному росту обучающихся. В своей работе автор хрестоматии использует обновленные методики хорового воспитания, обобщенный предыдущий опыт своих коллег – любой материал может быть проанализирован, использован хормейстером в собственной практике, введен в процесс развития вокально-хоровых нав</w:t>
      </w:r>
      <w:r>
        <w:rPr>
          <w:sz w:val="28"/>
          <w:szCs w:val="28"/>
        </w:rPr>
        <w:t>ы</w:t>
      </w:r>
      <w:r>
        <w:rPr>
          <w:sz w:val="28"/>
          <w:szCs w:val="28"/>
        </w:rPr>
        <w:t>ков в конкретном отдельно взятом хоровом коллективе.</w:t>
      </w:r>
    </w:p>
    <w:p w:rsidR="00D6532F" w:rsidRPr="0075563E" w:rsidRDefault="0075563E" w:rsidP="0093092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Все</w:t>
      </w:r>
      <w:r w:rsidR="00004917" w:rsidRPr="0075563E">
        <w:rPr>
          <w:sz w:val="28"/>
          <w:szCs w:val="28"/>
        </w:rPr>
        <w:t xml:space="preserve"> произведени</w:t>
      </w:r>
      <w:r>
        <w:rPr>
          <w:sz w:val="28"/>
          <w:szCs w:val="28"/>
        </w:rPr>
        <w:t>я для хора</w:t>
      </w:r>
      <w:r w:rsidR="00004917" w:rsidRPr="0075563E">
        <w:rPr>
          <w:sz w:val="28"/>
          <w:szCs w:val="28"/>
        </w:rPr>
        <w:t xml:space="preserve"> в данном пособии</w:t>
      </w:r>
      <w:r w:rsidR="0070232F">
        <w:rPr>
          <w:sz w:val="28"/>
          <w:szCs w:val="28"/>
        </w:rPr>
        <w:t xml:space="preserve"> разделены на блоки и</w:t>
      </w:r>
      <w:r w:rsidR="00004917" w:rsidRPr="0075563E">
        <w:rPr>
          <w:sz w:val="28"/>
          <w:szCs w:val="28"/>
        </w:rPr>
        <w:t xml:space="preserve"> име</w:t>
      </w:r>
      <w:r>
        <w:rPr>
          <w:sz w:val="28"/>
          <w:szCs w:val="28"/>
        </w:rPr>
        <w:t>ют</w:t>
      </w:r>
      <w:r w:rsidR="0070232F">
        <w:rPr>
          <w:sz w:val="28"/>
          <w:szCs w:val="28"/>
        </w:rPr>
        <w:t xml:space="preserve"> общие</w:t>
      </w:r>
      <w:r w:rsidR="00004917" w:rsidRPr="0075563E">
        <w:rPr>
          <w:sz w:val="28"/>
          <w:szCs w:val="28"/>
        </w:rPr>
        <w:t xml:space="preserve"> методические рекомендации по осмыслению исполнительской практики.</w:t>
      </w:r>
      <w:r w:rsidR="00B63169" w:rsidRPr="0075563E">
        <w:rPr>
          <w:sz w:val="28"/>
          <w:szCs w:val="28"/>
        </w:rPr>
        <w:t xml:space="preserve">  </w:t>
      </w:r>
      <w:r w:rsidR="00242100" w:rsidRPr="0075563E">
        <w:rPr>
          <w:sz w:val="28"/>
          <w:szCs w:val="28"/>
        </w:rPr>
        <w:t>В каждом нотном примере предусмотрено наличие наименьшего количества исполнительских заданий, но при этом достаточно ярко выр</w:t>
      </w:r>
      <w:r w:rsidR="00242100" w:rsidRPr="0075563E">
        <w:rPr>
          <w:sz w:val="28"/>
          <w:szCs w:val="28"/>
        </w:rPr>
        <w:t>а</w:t>
      </w:r>
      <w:r w:rsidR="00242100" w:rsidRPr="0075563E">
        <w:rPr>
          <w:sz w:val="28"/>
          <w:szCs w:val="28"/>
        </w:rPr>
        <w:t>женных для удобства и прочности овладения теми или другими вокально-хоровыми приемами и приобретен</w:t>
      </w:r>
      <w:r w:rsidR="00D6532F" w:rsidRPr="0075563E">
        <w:rPr>
          <w:sz w:val="28"/>
          <w:szCs w:val="28"/>
        </w:rPr>
        <w:t>и</w:t>
      </w:r>
      <w:r w:rsidR="00242100" w:rsidRPr="0075563E">
        <w:rPr>
          <w:sz w:val="28"/>
          <w:szCs w:val="28"/>
        </w:rPr>
        <w:t>я различных вокально-хоровых исполн</w:t>
      </w:r>
      <w:r w:rsidR="00242100" w:rsidRPr="0075563E">
        <w:rPr>
          <w:sz w:val="28"/>
          <w:szCs w:val="28"/>
        </w:rPr>
        <w:t>и</w:t>
      </w:r>
      <w:r w:rsidR="00242100" w:rsidRPr="0075563E">
        <w:rPr>
          <w:sz w:val="28"/>
          <w:szCs w:val="28"/>
        </w:rPr>
        <w:t>тельских навыков.</w:t>
      </w:r>
      <w:r w:rsidR="00FA7D63" w:rsidRPr="0075563E">
        <w:rPr>
          <w:sz w:val="28"/>
          <w:szCs w:val="28"/>
        </w:rPr>
        <w:t xml:space="preserve"> Порядок расположения музыкального материала пред</w:t>
      </w:r>
      <w:r w:rsidR="00FA7D63" w:rsidRPr="0075563E">
        <w:rPr>
          <w:sz w:val="28"/>
          <w:szCs w:val="28"/>
        </w:rPr>
        <w:t>у</w:t>
      </w:r>
      <w:r w:rsidR="00FA7D63" w:rsidRPr="0075563E">
        <w:rPr>
          <w:sz w:val="28"/>
          <w:szCs w:val="28"/>
        </w:rPr>
        <w:t>сматривает появление дальнейших исполнительских трудностей в каждом последующем произведении или же возможность усложнения учебных задач, имевших место в предшествующих произведениях. Разнообразие мате</w:t>
      </w:r>
      <w:r w:rsidR="00D6532F" w:rsidRPr="0075563E">
        <w:rPr>
          <w:sz w:val="28"/>
          <w:szCs w:val="28"/>
        </w:rPr>
        <w:t>р</w:t>
      </w:r>
      <w:r w:rsidR="00FA7D63" w:rsidRPr="0075563E">
        <w:rPr>
          <w:sz w:val="28"/>
          <w:szCs w:val="28"/>
        </w:rPr>
        <w:t>иала хрестоматии допускает использование его в различных условиях учебной х</w:t>
      </w:r>
      <w:r w:rsidR="00FA7D63" w:rsidRPr="0075563E">
        <w:rPr>
          <w:sz w:val="28"/>
          <w:szCs w:val="28"/>
        </w:rPr>
        <w:t>о</w:t>
      </w:r>
      <w:r w:rsidR="00FA7D63" w:rsidRPr="0075563E">
        <w:rPr>
          <w:sz w:val="28"/>
          <w:szCs w:val="28"/>
        </w:rPr>
        <w:t>ровой работы (общий хор, ансамбли и т.</w:t>
      </w:r>
      <w:r w:rsidR="000C3E8A" w:rsidRPr="0075563E">
        <w:rPr>
          <w:color w:val="000000"/>
          <w:sz w:val="28"/>
          <w:szCs w:val="28"/>
        </w:rPr>
        <w:t>д.</w:t>
      </w:r>
      <w:r w:rsidR="006800CA" w:rsidRPr="0075563E">
        <w:rPr>
          <w:color w:val="000000"/>
          <w:sz w:val="28"/>
          <w:szCs w:val="28"/>
        </w:rPr>
        <w:t>).</w:t>
      </w:r>
    </w:p>
    <w:p w:rsidR="00D6532F" w:rsidRDefault="00D6532F" w:rsidP="00930926">
      <w:pPr>
        <w:pStyle w:val="ac"/>
        <w:spacing w:before="120" w:beforeAutospacing="0" w:after="12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75563E">
        <w:rPr>
          <w:color w:val="000000"/>
          <w:sz w:val="28"/>
          <w:szCs w:val="28"/>
        </w:rPr>
        <w:t xml:space="preserve">Строение хрестоматии обусловлено репертуарными требованиями учебных программ по </w:t>
      </w:r>
      <w:r w:rsidR="0075563E">
        <w:rPr>
          <w:color w:val="000000"/>
          <w:sz w:val="28"/>
          <w:szCs w:val="28"/>
        </w:rPr>
        <w:t xml:space="preserve">предмету </w:t>
      </w:r>
      <w:r w:rsidRPr="0075563E">
        <w:rPr>
          <w:color w:val="000000"/>
          <w:sz w:val="28"/>
          <w:szCs w:val="28"/>
        </w:rPr>
        <w:t>«</w:t>
      </w:r>
      <w:r w:rsidR="0075563E">
        <w:rPr>
          <w:color w:val="000000"/>
          <w:sz w:val="28"/>
          <w:szCs w:val="28"/>
        </w:rPr>
        <w:t>Х</w:t>
      </w:r>
      <w:r w:rsidRPr="0075563E">
        <w:rPr>
          <w:color w:val="000000"/>
          <w:sz w:val="28"/>
          <w:szCs w:val="28"/>
        </w:rPr>
        <w:t>орово</w:t>
      </w:r>
      <w:r w:rsidR="0075563E">
        <w:rPr>
          <w:color w:val="000000"/>
          <w:sz w:val="28"/>
          <w:szCs w:val="28"/>
        </w:rPr>
        <w:t>й класс</w:t>
      </w:r>
      <w:r w:rsidRPr="0075563E">
        <w:rPr>
          <w:color w:val="000000"/>
          <w:sz w:val="28"/>
          <w:szCs w:val="28"/>
        </w:rPr>
        <w:t>»</w:t>
      </w:r>
      <w:r w:rsidR="008766AD" w:rsidRPr="0075563E">
        <w:rPr>
          <w:color w:val="000000"/>
          <w:sz w:val="28"/>
          <w:szCs w:val="28"/>
        </w:rPr>
        <w:t>. Она состоит из двух  ра</w:t>
      </w:r>
      <w:r w:rsidR="008766AD" w:rsidRPr="0075563E">
        <w:rPr>
          <w:color w:val="000000"/>
          <w:sz w:val="28"/>
          <w:szCs w:val="28"/>
        </w:rPr>
        <w:t>з</w:t>
      </w:r>
      <w:r w:rsidR="008766AD" w:rsidRPr="0075563E">
        <w:rPr>
          <w:color w:val="000000"/>
          <w:sz w:val="28"/>
          <w:szCs w:val="28"/>
        </w:rPr>
        <w:t>делов: методические рекомендации</w:t>
      </w:r>
      <w:r w:rsidRPr="0075563E">
        <w:rPr>
          <w:color w:val="000000"/>
          <w:sz w:val="28"/>
          <w:szCs w:val="28"/>
        </w:rPr>
        <w:t>,</w:t>
      </w:r>
      <w:r w:rsidR="008766AD" w:rsidRPr="0075563E">
        <w:rPr>
          <w:color w:val="000000"/>
          <w:sz w:val="28"/>
          <w:szCs w:val="28"/>
        </w:rPr>
        <w:t xml:space="preserve"> в которые входит: вокально-хоровые у</w:t>
      </w:r>
      <w:r w:rsidR="008766AD" w:rsidRPr="0075563E">
        <w:rPr>
          <w:color w:val="000000"/>
          <w:sz w:val="28"/>
          <w:szCs w:val="28"/>
        </w:rPr>
        <w:t>п</w:t>
      </w:r>
      <w:r w:rsidR="008766AD" w:rsidRPr="0075563E">
        <w:rPr>
          <w:color w:val="000000"/>
          <w:sz w:val="28"/>
          <w:szCs w:val="28"/>
        </w:rPr>
        <w:t>ражнения, способствующие развитию голосового аппарата ребенка и выр</w:t>
      </w:r>
      <w:r w:rsidR="008766AD" w:rsidRPr="0075563E">
        <w:rPr>
          <w:color w:val="000000"/>
          <w:sz w:val="28"/>
          <w:szCs w:val="28"/>
        </w:rPr>
        <w:t>а</w:t>
      </w:r>
      <w:r w:rsidR="008766AD" w:rsidRPr="0075563E">
        <w:rPr>
          <w:color w:val="000000"/>
          <w:sz w:val="28"/>
          <w:szCs w:val="28"/>
        </w:rPr>
        <w:lastRenderedPageBreak/>
        <w:t>ботке вок</w:t>
      </w:r>
      <w:r w:rsidR="0075563E">
        <w:rPr>
          <w:color w:val="000000"/>
          <w:sz w:val="28"/>
          <w:szCs w:val="28"/>
        </w:rPr>
        <w:t>а</w:t>
      </w:r>
      <w:r w:rsidR="008766AD" w:rsidRPr="0075563E">
        <w:rPr>
          <w:color w:val="000000"/>
          <w:sz w:val="28"/>
          <w:szCs w:val="28"/>
        </w:rPr>
        <w:t>льно-хоровых исполнительских навыков; нотный материал, вкл</w:t>
      </w:r>
      <w:r w:rsidR="008766AD" w:rsidRPr="0075563E">
        <w:rPr>
          <w:color w:val="000000"/>
          <w:sz w:val="28"/>
          <w:szCs w:val="28"/>
        </w:rPr>
        <w:t>ю</w:t>
      </w:r>
      <w:r w:rsidR="008766AD" w:rsidRPr="0075563E">
        <w:rPr>
          <w:color w:val="000000"/>
          <w:sz w:val="28"/>
          <w:szCs w:val="28"/>
        </w:rPr>
        <w:t>чающий в себя примеры упражнений и непосредственно хоровой репертуар.</w:t>
      </w:r>
    </w:p>
    <w:p w:rsidR="00F73C1E" w:rsidRPr="0075563E" w:rsidRDefault="00F73C1E" w:rsidP="00930926">
      <w:pPr>
        <w:pStyle w:val="ac"/>
        <w:spacing w:before="120" w:beforeAutospacing="0" w:after="12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8526A9">
        <w:rPr>
          <w:sz w:val="28"/>
          <w:szCs w:val="28"/>
        </w:rPr>
        <w:t>При составлении хрестоматии была сделана попытка</w:t>
      </w:r>
      <w:r w:rsidRPr="00821254">
        <w:rPr>
          <w:color w:val="FF0000"/>
          <w:sz w:val="28"/>
          <w:szCs w:val="28"/>
        </w:rPr>
        <w:t xml:space="preserve"> </w:t>
      </w:r>
      <w:r w:rsidRPr="0075563E">
        <w:rPr>
          <w:color w:val="000000"/>
          <w:sz w:val="28"/>
          <w:szCs w:val="28"/>
        </w:rPr>
        <w:t>отобрать такой учебный материал, который служил бы фундаментом как для развития муз</w:t>
      </w:r>
      <w:r w:rsidRPr="0075563E">
        <w:rPr>
          <w:color w:val="000000"/>
          <w:sz w:val="28"/>
          <w:szCs w:val="28"/>
        </w:rPr>
        <w:t>ы</w:t>
      </w:r>
      <w:r w:rsidRPr="0075563E">
        <w:rPr>
          <w:color w:val="000000"/>
          <w:sz w:val="28"/>
          <w:szCs w:val="28"/>
        </w:rPr>
        <w:t>кально-художественного вкуса, так и для овладения вокально-техническими навыками.</w:t>
      </w:r>
    </w:p>
    <w:p w:rsidR="00F73C1E" w:rsidRDefault="00F73C1E" w:rsidP="00930926">
      <w:pPr>
        <w:pStyle w:val="ac"/>
        <w:spacing w:before="120" w:beforeAutospacing="0" w:after="12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75563E">
        <w:rPr>
          <w:color w:val="000000"/>
          <w:sz w:val="28"/>
          <w:szCs w:val="28"/>
        </w:rPr>
        <w:t>Материал, включенный в настоящее издание, был отобран и проверен в процессе многолетней работы с младшими хоровыми коллективами. Сост</w:t>
      </w:r>
      <w:r w:rsidRPr="0075563E">
        <w:rPr>
          <w:color w:val="000000"/>
          <w:sz w:val="28"/>
          <w:szCs w:val="28"/>
        </w:rPr>
        <w:t>а</w:t>
      </w:r>
      <w:r w:rsidRPr="0075563E">
        <w:rPr>
          <w:color w:val="000000"/>
          <w:sz w:val="28"/>
          <w:szCs w:val="28"/>
        </w:rPr>
        <w:t xml:space="preserve">витель попытался систематизировать материал и расположить его в порядке возрастания трудности. Однако такое распределение достаточно условно и не может быть обязательным для педагога. </w:t>
      </w:r>
    </w:p>
    <w:p w:rsidR="008526A9" w:rsidRDefault="00D6532F" w:rsidP="00930926">
      <w:pPr>
        <w:pStyle w:val="ac"/>
        <w:spacing w:before="120" w:beforeAutospacing="0" w:after="12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75563E">
        <w:rPr>
          <w:color w:val="000000"/>
          <w:sz w:val="28"/>
          <w:szCs w:val="28"/>
        </w:rPr>
        <w:t>Все представленные в хрестоматии произведения являются несложн</w:t>
      </w:r>
      <w:r w:rsidRPr="0075563E">
        <w:rPr>
          <w:color w:val="000000"/>
          <w:sz w:val="28"/>
          <w:szCs w:val="28"/>
        </w:rPr>
        <w:t>ы</w:t>
      </w:r>
      <w:r w:rsidRPr="0075563E">
        <w:rPr>
          <w:color w:val="000000"/>
          <w:sz w:val="28"/>
          <w:szCs w:val="28"/>
        </w:rPr>
        <w:t>ми в интонационном плане, но весьма удобными для становления голоса н</w:t>
      </w:r>
      <w:r w:rsidRPr="0075563E">
        <w:rPr>
          <w:color w:val="000000"/>
          <w:sz w:val="28"/>
          <w:szCs w:val="28"/>
        </w:rPr>
        <w:t>а</w:t>
      </w:r>
      <w:r w:rsidRPr="0075563E">
        <w:rPr>
          <w:color w:val="000000"/>
          <w:sz w:val="28"/>
          <w:szCs w:val="28"/>
        </w:rPr>
        <w:t>чинающих певцов. Именно простые с исполнительской точки зрения прои</w:t>
      </w:r>
      <w:r w:rsidRPr="0075563E">
        <w:rPr>
          <w:color w:val="000000"/>
          <w:sz w:val="28"/>
          <w:szCs w:val="28"/>
        </w:rPr>
        <w:t>з</w:t>
      </w:r>
      <w:r w:rsidRPr="0075563E">
        <w:rPr>
          <w:color w:val="000000"/>
          <w:sz w:val="28"/>
          <w:szCs w:val="28"/>
        </w:rPr>
        <w:t xml:space="preserve">ведения способствуют формированию правильного звукообразования. </w:t>
      </w:r>
      <w:r w:rsidR="00FA4B2B" w:rsidRPr="0075563E">
        <w:rPr>
          <w:color w:val="000000"/>
          <w:sz w:val="28"/>
          <w:szCs w:val="28"/>
        </w:rPr>
        <w:t>Пол</w:t>
      </w:r>
      <w:r w:rsidR="00FA4B2B" w:rsidRPr="0075563E">
        <w:rPr>
          <w:color w:val="000000"/>
          <w:sz w:val="28"/>
          <w:szCs w:val="28"/>
        </w:rPr>
        <w:t>е</w:t>
      </w:r>
      <w:r w:rsidR="00FA4B2B" w:rsidRPr="0075563E">
        <w:rPr>
          <w:color w:val="000000"/>
          <w:sz w:val="28"/>
          <w:szCs w:val="28"/>
        </w:rPr>
        <w:t xml:space="preserve">зен будет собранный материал  при решении следующих задач: воспитание интонационного слуха, чувства ритма и музыкальной формы, </w:t>
      </w:r>
      <w:r w:rsidR="0079193D">
        <w:rPr>
          <w:color w:val="000000"/>
          <w:sz w:val="28"/>
          <w:szCs w:val="28"/>
        </w:rPr>
        <w:t>развитие пе</w:t>
      </w:r>
      <w:r w:rsidR="0079193D">
        <w:rPr>
          <w:color w:val="000000"/>
          <w:sz w:val="28"/>
          <w:szCs w:val="28"/>
        </w:rPr>
        <w:t>в</w:t>
      </w:r>
      <w:r w:rsidR="0079193D">
        <w:rPr>
          <w:color w:val="000000"/>
          <w:sz w:val="28"/>
          <w:szCs w:val="28"/>
        </w:rPr>
        <w:t xml:space="preserve">ческого дыхания, </w:t>
      </w:r>
      <w:r w:rsidR="00FA4B2B" w:rsidRPr="0075563E">
        <w:rPr>
          <w:color w:val="000000"/>
          <w:sz w:val="28"/>
          <w:szCs w:val="28"/>
        </w:rPr>
        <w:t>а также при работе над артикуляцией, дикцией</w:t>
      </w:r>
      <w:r w:rsidR="0079359D" w:rsidRPr="0075563E">
        <w:rPr>
          <w:color w:val="000000"/>
          <w:sz w:val="28"/>
          <w:szCs w:val="28"/>
        </w:rPr>
        <w:t>.</w:t>
      </w:r>
    </w:p>
    <w:p w:rsidR="00982338" w:rsidRDefault="00E339F5" w:rsidP="00930926">
      <w:pPr>
        <w:pStyle w:val="ac"/>
        <w:spacing w:before="120" w:beforeAutospacing="0" w:after="12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Искусство хорового пения включает комплекс теоретических пре</w:t>
      </w:r>
      <w:r>
        <w:rPr>
          <w:color w:val="000000"/>
          <w:sz w:val="28"/>
          <w:szCs w:val="28"/>
        </w:rPr>
        <w:t>д</w:t>
      </w:r>
      <w:r>
        <w:rPr>
          <w:color w:val="000000"/>
          <w:sz w:val="28"/>
          <w:szCs w:val="28"/>
        </w:rPr>
        <w:t>ставлений, умений и навыков. Чтобы обучить младших школьников хоров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му пению, развить их вокальные данные, научить преодолевать трудности в исполнении хорового репертуара, обязательно систематическое вокальное воспитание, цель которого – постепенное развитие и включение в работу мышц, участвующих в пении.</w:t>
      </w:r>
      <w:r w:rsidR="003B3162">
        <w:rPr>
          <w:color w:val="000000"/>
          <w:sz w:val="28"/>
          <w:szCs w:val="28"/>
        </w:rPr>
        <w:t xml:space="preserve"> Эти навыки необходимо тренировать при п</w:t>
      </w:r>
      <w:r w:rsidR="003B3162">
        <w:rPr>
          <w:color w:val="000000"/>
          <w:sz w:val="28"/>
          <w:szCs w:val="28"/>
        </w:rPr>
        <w:t>о</w:t>
      </w:r>
      <w:r w:rsidR="003B3162">
        <w:rPr>
          <w:color w:val="000000"/>
          <w:sz w:val="28"/>
          <w:szCs w:val="28"/>
        </w:rPr>
        <w:t>мощи специально подготовительного разминочного курса.</w:t>
      </w:r>
    </w:p>
    <w:p w:rsidR="003B1957" w:rsidRDefault="003B1957">
      <w:pPr>
        <w:spacing w:after="20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</w:p>
    <w:p w:rsidR="003B1957" w:rsidRDefault="003B1957" w:rsidP="00930926">
      <w:pPr>
        <w:pStyle w:val="ac"/>
        <w:spacing w:before="120" w:beforeAutospacing="0" w:after="12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3B3162" w:rsidRDefault="003B3162" w:rsidP="0093092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Необходимый, традиционный для каждого занятия подготовительный разминочный курс</w:t>
      </w:r>
      <w:r w:rsidR="001B1C08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включает в себя:</w:t>
      </w:r>
    </w:p>
    <w:p w:rsidR="003B3162" w:rsidRDefault="003B3162" w:rsidP="00930926">
      <w:pPr>
        <w:pStyle w:val="ae"/>
        <w:numPr>
          <w:ilvl w:val="0"/>
          <w:numId w:val="21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Дыхательную гимнастику, которая способствует развитию дых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>тельного аппарата, формирует дыхание, необходимое при вокально-хоровой работе, укрепляет диафрагму, организует разновидность дыхания: краткое, долгое, цепное;</w:t>
      </w:r>
    </w:p>
    <w:p w:rsidR="003B3162" w:rsidRDefault="003B3162" w:rsidP="00930926">
      <w:pPr>
        <w:pStyle w:val="ae"/>
        <w:numPr>
          <w:ilvl w:val="0"/>
          <w:numId w:val="21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Специальный курс речевых, дикционных упражнений, нацеле</w:t>
      </w:r>
      <w:r>
        <w:rPr>
          <w:color w:val="000000"/>
          <w:sz w:val="28"/>
          <w:szCs w:val="28"/>
        </w:rPr>
        <w:t>н</w:t>
      </w:r>
      <w:r>
        <w:rPr>
          <w:color w:val="000000"/>
          <w:sz w:val="28"/>
          <w:szCs w:val="28"/>
        </w:rPr>
        <w:t>ных на правильность в произношении гласных и согласных звуков.</w:t>
      </w:r>
    </w:p>
    <w:p w:rsidR="003B3162" w:rsidRPr="003B3162" w:rsidRDefault="003B3162" w:rsidP="00930926">
      <w:pPr>
        <w:pStyle w:val="ae"/>
        <w:numPr>
          <w:ilvl w:val="0"/>
          <w:numId w:val="21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Цикл упражнений для голосового аппарата. Эти упражнения расширяют диапазон голоса, укрепляют дыхание, развивают певческий г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лос, вокальный и гармонический слух, навык многоголосного пения, улу</w:t>
      </w:r>
      <w:r>
        <w:rPr>
          <w:color w:val="000000"/>
          <w:sz w:val="28"/>
          <w:szCs w:val="28"/>
        </w:rPr>
        <w:t>ч</w:t>
      </w:r>
      <w:r>
        <w:rPr>
          <w:color w:val="000000"/>
          <w:sz w:val="28"/>
          <w:szCs w:val="28"/>
        </w:rPr>
        <w:t>шают звукообразование, дикцию, вырабатывают чистоту интонации.</w:t>
      </w:r>
    </w:p>
    <w:p w:rsidR="00982338" w:rsidRDefault="003B3162" w:rsidP="0093092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Пение учебно-тренировочного материала включает следующее: показ и работу над постоянными упражнениями, объяснение цели и задачи  упра</w:t>
      </w:r>
      <w:r>
        <w:rPr>
          <w:color w:val="000000"/>
          <w:sz w:val="28"/>
          <w:szCs w:val="28"/>
        </w:rPr>
        <w:t>ж</w:t>
      </w:r>
      <w:r>
        <w:rPr>
          <w:color w:val="000000"/>
          <w:sz w:val="28"/>
          <w:szCs w:val="28"/>
        </w:rPr>
        <w:t xml:space="preserve">нения, распевание на отдельных фрагментах песни с целью </w:t>
      </w:r>
      <w:proofErr w:type="spellStart"/>
      <w:r>
        <w:rPr>
          <w:color w:val="000000"/>
          <w:sz w:val="28"/>
          <w:szCs w:val="28"/>
        </w:rPr>
        <w:t>впевания</w:t>
      </w:r>
      <w:proofErr w:type="spellEnd"/>
      <w:r>
        <w:rPr>
          <w:color w:val="000000"/>
          <w:sz w:val="28"/>
          <w:szCs w:val="28"/>
        </w:rPr>
        <w:t xml:space="preserve"> данного эпизода.</w:t>
      </w:r>
    </w:p>
    <w:p w:rsidR="001B1C08" w:rsidRDefault="001B1C08" w:rsidP="0093092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При </w:t>
      </w:r>
      <w:proofErr w:type="spellStart"/>
      <w:r>
        <w:rPr>
          <w:color w:val="000000"/>
          <w:sz w:val="28"/>
          <w:szCs w:val="28"/>
        </w:rPr>
        <w:t>распевках</w:t>
      </w:r>
      <w:proofErr w:type="spellEnd"/>
      <w:r>
        <w:rPr>
          <w:color w:val="000000"/>
          <w:sz w:val="28"/>
          <w:szCs w:val="28"/>
        </w:rPr>
        <w:t xml:space="preserve"> необходимо неукоснительное соблюдение педагогич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ского метода постепенных нагрузок: навыки пения нужно прививать пост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 xml:space="preserve">пенно, от простого к </w:t>
      </w:r>
      <w:proofErr w:type="gramStart"/>
      <w:r>
        <w:rPr>
          <w:color w:val="000000"/>
          <w:sz w:val="28"/>
          <w:szCs w:val="28"/>
        </w:rPr>
        <w:t>сложному</w:t>
      </w:r>
      <w:proofErr w:type="gramEnd"/>
      <w:r>
        <w:rPr>
          <w:color w:val="000000"/>
          <w:sz w:val="28"/>
          <w:szCs w:val="28"/>
        </w:rPr>
        <w:t>.</w:t>
      </w:r>
    </w:p>
    <w:p w:rsidR="00EA2ADD" w:rsidRDefault="001B1C08" w:rsidP="0093092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данном методическом пособии помимо хорового репертуара прив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 xml:space="preserve">дится вокальный учебно-тренировочный материал, для младших хоровых коллективов, который включает вокальные </w:t>
      </w:r>
      <w:proofErr w:type="spellStart"/>
      <w:r>
        <w:rPr>
          <w:color w:val="000000"/>
          <w:sz w:val="28"/>
          <w:szCs w:val="28"/>
        </w:rPr>
        <w:t>распевки</w:t>
      </w:r>
      <w:proofErr w:type="spellEnd"/>
      <w:r>
        <w:rPr>
          <w:color w:val="000000"/>
          <w:sz w:val="28"/>
          <w:szCs w:val="28"/>
        </w:rPr>
        <w:t>, упражнения и рекоме</w:t>
      </w:r>
      <w:r>
        <w:rPr>
          <w:color w:val="000000"/>
          <w:sz w:val="28"/>
          <w:szCs w:val="28"/>
        </w:rPr>
        <w:t>н</w:t>
      </w:r>
      <w:r>
        <w:rPr>
          <w:color w:val="000000"/>
          <w:sz w:val="28"/>
          <w:szCs w:val="28"/>
        </w:rPr>
        <w:t>дации по их использованию.</w:t>
      </w:r>
    </w:p>
    <w:p w:rsidR="00982338" w:rsidRPr="00EA2ADD" w:rsidRDefault="00982338" w:rsidP="0093092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F0F24">
        <w:rPr>
          <w:sz w:val="28"/>
          <w:szCs w:val="28"/>
        </w:rPr>
        <w:t xml:space="preserve">На заинтересованность детей </w:t>
      </w:r>
      <w:r>
        <w:rPr>
          <w:sz w:val="28"/>
          <w:szCs w:val="28"/>
        </w:rPr>
        <w:t xml:space="preserve">при обучении пению </w:t>
      </w:r>
      <w:r w:rsidRPr="004F0F24">
        <w:rPr>
          <w:sz w:val="28"/>
          <w:szCs w:val="28"/>
        </w:rPr>
        <w:t>очень влияет вы</w:t>
      </w:r>
      <w:r>
        <w:rPr>
          <w:sz w:val="28"/>
          <w:szCs w:val="28"/>
        </w:rPr>
        <w:t xml:space="preserve">бор учебных упражнений и </w:t>
      </w:r>
      <w:r w:rsidRPr="004F0F24">
        <w:rPr>
          <w:sz w:val="28"/>
          <w:szCs w:val="28"/>
        </w:rPr>
        <w:t>форм взаимодействия с ребятами</w:t>
      </w:r>
      <w:r>
        <w:rPr>
          <w:sz w:val="28"/>
          <w:szCs w:val="28"/>
        </w:rPr>
        <w:t>.</w:t>
      </w:r>
      <w:r w:rsidRPr="004F0F24">
        <w:rPr>
          <w:sz w:val="28"/>
          <w:szCs w:val="28"/>
        </w:rPr>
        <w:t xml:space="preserve"> Игровые, нагля</w:t>
      </w:r>
      <w:r w:rsidRPr="004F0F24">
        <w:rPr>
          <w:sz w:val="28"/>
          <w:szCs w:val="28"/>
        </w:rPr>
        <w:t>д</w:t>
      </w:r>
      <w:r w:rsidRPr="004F0F24">
        <w:rPr>
          <w:sz w:val="28"/>
          <w:szCs w:val="28"/>
        </w:rPr>
        <w:t xml:space="preserve">ные формы практической работы делают процесс обучения </w:t>
      </w:r>
      <w:r>
        <w:rPr>
          <w:sz w:val="28"/>
          <w:szCs w:val="28"/>
        </w:rPr>
        <w:t>младших школ</w:t>
      </w:r>
      <w:r>
        <w:rPr>
          <w:sz w:val="28"/>
          <w:szCs w:val="28"/>
        </w:rPr>
        <w:t>ь</w:t>
      </w:r>
      <w:r>
        <w:rPr>
          <w:sz w:val="28"/>
          <w:szCs w:val="28"/>
        </w:rPr>
        <w:t xml:space="preserve">ников </w:t>
      </w:r>
      <w:r w:rsidRPr="004F0F24">
        <w:rPr>
          <w:sz w:val="28"/>
          <w:szCs w:val="28"/>
        </w:rPr>
        <w:t>более успешным, интенсивным, ярким и, что к</w:t>
      </w:r>
      <w:r>
        <w:rPr>
          <w:sz w:val="28"/>
          <w:szCs w:val="28"/>
        </w:rPr>
        <w:t>райне важно для реал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зации </w:t>
      </w:r>
      <w:r w:rsidRPr="004F0F24">
        <w:rPr>
          <w:sz w:val="28"/>
          <w:szCs w:val="28"/>
        </w:rPr>
        <w:t>многих целей воспитания и обучения – радостным</w:t>
      </w:r>
      <w:r>
        <w:rPr>
          <w:sz w:val="28"/>
          <w:szCs w:val="28"/>
        </w:rPr>
        <w:t xml:space="preserve">. </w:t>
      </w:r>
    </w:p>
    <w:p w:rsidR="008526A9" w:rsidRDefault="008526A9" w:rsidP="00930926">
      <w:pPr>
        <w:spacing w:line="360" w:lineRule="auto"/>
        <w:ind w:firstLine="709"/>
        <w:jc w:val="center"/>
        <w:rPr>
          <w:b/>
          <w:color w:val="000000"/>
          <w:sz w:val="28"/>
          <w:szCs w:val="28"/>
        </w:rPr>
      </w:pPr>
    </w:p>
    <w:p w:rsidR="008526A9" w:rsidRDefault="008526A9" w:rsidP="00930926">
      <w:pPr>
        <w:spacing w:line="360" w:lineRule="auto"/>
        <w:ind w:firstLine="709"/>
        <w:jc w:val="center"/>
        <w:rPr>
          <w:b/>
          <w:color w:val="000000"/>
          <w:sz w:val="28"/>
          <w:szCs w:val="28"/>
        </w:rPr>
      </w:pPr>
    </w:p>
    <w:p w:rsidR="008526A9" w:rsidRDefault="008526A9" w:rsidP="00930926">
      <w:pPr>
        <w:spacing w:line="360" w:lineRule="auto"/>
        <w:ind w:firstLine="709"/>
        <w:jc w:val="center"/>
        <w:rPr>
          <w:b/>
          <w:color w:val="000000"/>
          <w:sz w:val="28"/>
          <w:szCs w:val="28"/>
        </w:rPr>
      </w:pPr>
    </w:p>
    <w:p w:rsidR="008526A9" w:rsidRDefault="008526A9" w:rsidP="00930926">
      <w:pPr>
        <w:spacing w:line="360" w:lineRule="auto"/>
        <w:ind w:firstLine="709"/>
        <w:jc w:val="center"/>
        <w:rPr>
          <w:b/>
          <w:color w:val="000000"/>
          <w:sz w:val="28"/>
          <w:szCs w:val="28"/>
        </w:rPr>
      </w:pPr>
    </w:p>
    <w:p w:rsidR="008526A9" w:rsidRDefault="008526A9" w:rsidP="00930926">
      <w:pPr>
        <w:spacing w:line="360" w:lineRule="auto"/>
        <w:ind w:firstLine="709"/>
        <w:jc w:val="center"/>
        <w:rPr>
          <w:b/>
          <w:color w:val="000000"/>
          <w:sz w:val="28"/>
          <w:szCs w:val="28"/>
        </w:rPr>
      </w:pPr>
    </w:p>
    <w:p w:rsidR="008526A9" w:rsidRDefault="008526A9" w:rsidP="00930926">
      <w:pPr>
        <w:spacing w:line="360" w:lineRule="auto"/>
        <w:ind w:firstLine="709"/>
        <w:jc w:val="center"/>
        <w:rPr>
          <w:b/>
          <w:color w:val="000000"/>
          <w:sz w:val="28"/>
          <w:szCs w:val="28"/>
        </w:rPr>
      </w:pPr>
    </w:p>
    <w:p w:rsidR="008526A9" w:rsidRDefault="008526A9" w:rsidP="00930926">
      <w:pPr>
        <w:spacing w:line="360" w:lineRule="auto"/>
        <w:ind w:firstLine="709"/>
        <w:jc w:val="center"/>
        <w:rPr>
          <w:b/>
          <w:color w:val="000000"/>
          <w:sz w:val="28"/>
          <w:szCs w:val="28"/>
        </w:rPr>
      </w:pPr>
    </w:p>
    <w:p w:rsidR="008526A9" w:rsidRDefault="008526A9" w:rsidP="00930926">
      <w:pPr>
        <w:spacing w:line="360" w:lineRule="auto"/>
        <w:ind w:firstLine="709"/>
        <w:jc w:val="center"/>
        <w:rPr>
          <w:b/>
          <w:color w:val="000000"/>
          <w:sz w:val="28"/>
          <w:szCs w:val="28"/>
        </w:rPr>
      </w:pPr>
    </w:p>
    <w:p w:rsidR="005D0E48" w:rsidRDefault="005D0E48" w:rsidP="00930926">
      <w:pPr>
        <w:spacing w:line="360" w:lineRule="auto"/>
        <w:ind w:firstLine="709"/>
        <w:jc w:val="center"/>
        <w:rPr>
          <w:b/>
          <w:color w:val="000000"/>
          <w:sz w:val="28"/>
          <w:szCs w:val="28"/>
        </w:rPr>
      </w:pPr>
    </w:p>
    <w:p w:rsidR="005D0E48" w:rsidRDefault="005D0E48" w:rsidP="00930926">
      <w:pPr>
        <w:spacing w:line="360" w:lineRule="auto"/>
        <w:ind w:firstLine="709"/>
        <w:jc w:val="center"/>
        <w:rPr>
          <w:b/>
          <w:color w:val="000000"/>
          <w:sz w:val="28"/>
          <w:szCs w:val="28"/>
        </w:rPr>
      </w:pPr>
    </w:p>
    <w:p w:rsidR="008526A9" w:rsidRDefault="008526A9" w:rsidP="00930926">
      <w:pPr>
        <w:spacing w:line="360" w:lineRule="auto"/>
        <w:ind w:firstLine="709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Комплекс</w:t>
      </w:r>
      <w:r w:rsidRPr="00176D3E">
        <w:rPr>
          <w:b/>
          <w:color w:val="000000"/>
          <w:sz w:val="28"/>
          <w:szCs w:val="28"/>
        </w:rPr>
        <w:t xml:space="preserve"> </w:t>
      </w:r>
      <w:proofErr w:type="gramStart"/>
      <w:r>
        <w:rPr>
          <w:b/>
          <w:color w:val="000000"/>
          <w:sz w:val="28"/>
          <w:szCs w:val="28"/>
        </w:rPr>
        <w:t>вокально-хоровых</w:t>
      </w:r>
      <w:proofErr w:type="gramEnd"/>
      <w:r>
        <w:rPr>
          <w:b/>
          <w:color w:val="000000"/>
          <w:sz w:val="28"/>
          <w:szCs w:val="28"/>
        </w:rPr>
        <w:t xml:space="preserve"> упражнения</w:t>
      </w:r>
      <w:r w:rsidRPr="00176D3E">
        <w:rPr>
          <w:b/>
          <w:color w:val="000000"/>
          <w:sz w:val="28"/>
          <w:szCs w:val="28"/>
        </w:rPr>
        <w:t xml:space="preserve"> для детского хора</w:t>
      </w:r>
    </w:p>
    <w:p w:rsidR="00DF1E46" w:rsidRPr="0075563E" w:rsidRDefault="00DF1E46" w:rsidP="00930926">
      <w:pPr>
        <w:pStyle w:val="ac"/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75563E">
        <w:rPr>
          <w:color w:val="000000"/>
          <w:sz w:val="28"/>
          <w:szCs w:val="28"/>
        </w:rPr>
        <w:t>Занятия с хором обычно начинаются с распевания, которое выполняет двойную функцию: 1) разогревания и настройки голосового аппарата с целью подготовки их к работе; 2) развития вокально-хоровых навыков с целью до</w:t>
      </w:r>
      <w:r w:rsidRPr="0075563E">
        <w:rPr>
          <w:color w:val="000000"/>
          <w:sz w:val="28"/>
          <w:szCs w:val="28"/>
        </w:rPr>
        <w:t>с</w:t>
      </w:r>
      <w:r w:rsidRPr="0075563E">
        <w:rPr>
          <w:color w:val="000000"/>
          <w:sz w:val="28"/>
          <w:szCs w:val="28"/>
        </w:rPr>
        <w:t>тижения красоты и выразительности звучания певческих голосов в процессе исполнения хоровых произведений.</w:t>
      </w:r>
    </w:p>
    <w:p w:rsidR="00DF1E46" w:rsidRPr="0075563E" w:rsidRDefault="00DF1E46" w:rsidP="00930926">
      <w:pPr>
        <w:pStyle w:val="ac"/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75563E">
        <w:rPr>
          <w:color w:val="000000"/>
          <w:sz w:val="28"/>
          <w:szCs w:val="28"/>
        </w:rPr>
        <w:t>Задачи вокально-хоровых упражнений в младшем хоре:</w:t>
      </w:r>
    </w:p>
    <w:p w:rsidR="00DF1E46" w:rsidRPr="0075563E" w:rsidRDefault="00DF1E46" w:rsidP="00930926">
      <w:pPr>
        <w:pStyle w:val="ac"/>
        <w:numPr>
          <w:ilvl w:val="0"/>
          <w:numId w:val="19"/>
        </w:numPr>
        <w:shd w:val="clear" w:color="auto" w:fill="FFFFFF"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75563E">
        <w:rPr>
          <w:color w:val="000000"/>
          <w:sz w:val="28"/>
          <w:szCs w:val="28"/>
        </w:rPr>
        <w:t>Они помогают коллективу овладеть техническими приемами, к</w:t>
      </w:r>
      <w:r w:rsidRPr="0075563E">
        <w:rPr>
          <w:color w:val="000000"/>
          <w:sz w:val="28"/>
          <w:szCs w:val="28"/>
        </w:rPr>
        <w:t>о</w:t>
      </w:r>
      <w:r w:rsidRPr="0075563E">
        <w:rPr>
          <w:color w:val="000000"/>
          <w:sz w:val="28"/>
          <w:szCs w:val="28"/>
        </w:rPr>
        <w:t>торые дают возможность</w:t>
      </w:r>
      <w:r w:rsidR="00702E43" w:rsidRPr="0075563E">
        <w:rPr>
          <w:color w:val="000000"/>
          <w:sz w:val="28"/>
          <w:szCs w:val="28"/>
        </w:rPr>
        <w:t xml:space="preserve"> выразительно исполнять сочинения, различные по характеру и степени трудности.</w:t>
      </w:r>
    </w:p>
    <w:p w:rsidR="00702E43" w:rsidRPr="0075563E" w:rsidRDefault="00702E43" w:rsidP="00930926">
      <w:pPr>
        <w:pStyle w:val="ac"/>
        <w:numPr>
          <w:ilvl w:val="0"/>
          <w:numId w:val="19"/>
        </w:numPr>
        <w:shd w:val="clear" w:color="auto" w:fill="FFFFFF"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75563E">
        <w:rPr>
          <w:color w:val="000000"/>
          <w:sz w:val="28"/>
          <w:szCs w:val="28"/>
        </w:rPr>
        <w:t xml:space="preserve"> Упражнения расширяют диапазон хора, вырабатывают у его уч</w:t>
      </w:r>
      <w:r w:rsidRPr="0075563E">
        <w:rPr>
          <w:color w:val="000000"/>
          <w:sz w:val="28"/>
          <w:szCs w:val="28"/>
        </w:rPr>
        <w:t>а</w:t>
      </w:r>
      <w:r w:rsidRPr="0075563E">
        <w:rPr>
          <w:color w:val="000000"/>
          <w:sz w:val="28"/>
          <w:szCs w:val="28"/>
        </w:rPr>
        <w:t>стников ансамблевые, интонационные навыки, развивают технику хора (н</w:t>
      </w:r>
      <w:r w:rsidRPr="0075563E">
        <w:rPr>
          <w:color w:val="000000"/>
          <w:sz w:val="28"/>
          <w:szCs w:val="28"/>
        </w:rPr>
        <w:t>а</w:t>
      </w:r>
      <w:r w:rsidRPr="0075563E">
        <w:rPr>
          <w:color w:val="000000"/>
          <w:sz w:val="28"/>
          <w:szCs w:val="28"/>
        </w:rPr>
        <w:t xml:space="preserve">пример, пение в быстром темпе, четкое </w:t>
      </w:r>
      <w:proofErr w:type="spellStart"/>
      <w:r w:rsidRPr="0075563E">
        <w:rPr>
          <w:color w:val="000000"/>
          <w:sz w:val="28"/>
          <w:szCs w:val="28"/>
        </w:rPr>
        <w:t>выговаривание</w:t>
      </w:r>
      <w:proofErr w:type="spellEnd"/>
      <w:r w:rsidRPr="0075563E">
        <w:rPr>
          <w:color w:val="000000"/>
          <w:sz w:val="28"/>
          <w:szCs w:val="28"/>
        </w:rPr>
        <w:t xml:space="preserve"> скороговорок, ра</w:t>
      </w:r>
      <w:r w:rsidRPr="0075563E">
        <w:rPr>
          <w:color w:val="000000"/>
          <w:sz w:val="28"/>
          <w:szCs w:val="28"/>
        </w:rPr>
        <w:t>з</w:t>
      </w:r>
      <w:r w:rsidRPr="0075563E">
        <w:rPr>
          <w:color w:val="000000"/>
          <w:sz w:val="28"/>
          <w:szCs w:val="28"/>
        </w:rPr>
        <w:t>личные виды</w:t>
      </w:r>
      <w:r w:rsidR="00B64A1D" w:rsidRPr="0075563E">
        <w:rPr>
          <w:color w:val="000000"/>
          <w:sz w:val="28"/>
          <w:szCs w:val="28"/>
        </w:rPr>
        <w:t xml:space="preserve"> </w:t>
      </w:r>
      <w:r w:rsidRPr="0075563E">
        <w:rPr>
          <w:color w:val="000000"/>
          <w:sz w:val="28"/>
          <w:szCs w:val="28"/>
        </w:rPr>
        <w:t>дыхания – быстрый, короткий вдох, пользование цепным дых</w:t>
      </w:r>
      <w:r w:rsidRPr="0075563E">
        <w:rPr>
          <w:color w:val="000000"/>
          <w:sz w:val="28"/>
          <w:szCs w:val="28"/>
        </w:rPr>
        <w:t>а</w:t>
      </w:r>
      <w:r w:rsidRPr="0075563E">
        <w:rPr>
          <w:color w:val="000000"/>
          <w:sz w:val="28"/>
          <w:szCs w:val="28"/>
        </w:rPr>
        <w:t>нием и так далее).</w:t>
      </w:r>
    </w:p>
    <w:p w:rsidR="00702E43" w:rsidRPr="0075563E" w:rsidRDefault="00702E43" w:rsidP="00930926">
      <w:pPr>
        <w:pStyle w:val="ac"/>
        <w:numPr>
          <w:ilvl w:val="0"/>
          <w:numId w:val="19"/>
        </w:numPr>
        <w:shd w:val="clear" w:color="auto" w:fill="FFFFFF"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75563E">
        <w:rPr>
          <w:color w:val="000000"/>
          <w:sz w:val="28"/>
          <w:szCs w:val="28"/>
        </w:rPr>
        <w:t xml:space="preserve">Вокально-хоровые упражнения в значительной мере </w:t>
      </w:r>
      <w:proofErr w:type="spellStart"/>
      <w:r w:rsidRPr="0075563E">
        <w:rPr>
          <w:color w:val="000000"/>
          <w:sz w:val="28"/>
          <w:szCs w:val="28"/>
        </w:rPr>
        <w:t>напрвлены</w:t>
      </w:r>
      <w:proofErr w:type="spellEnd"/>
      <w:r w:rsidRPr="0075563E">
        <w:rPr>
          <w:color w:val="000000"/>
          <w:sz w:val="28"/>
          <w:szCs w:val="28"/>
        </w:rPr>
        <w:t xml:space="preserve"> на то, чтобы выработать в хоре единую манеру звукообразования.</w:t>
      </w:r>
    </w:p>
    <w:p w:rsidR="00E41DE8" w:rsidRDefault="00B64A1D" w:rsidP="0093092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75563E">
        <w:rPr>
          <w:color w:val="000000"/>
          <w:sz w:val="28"/>
          <w:szCs w:val="28"/>
        </w:rPr>
        <w:lastRenderedPageBreak/>
        <w:t>В начинающем хоре несложные вокальные упражнения помогут овл</w:t>
      </w:r>
      <w:r w:rsidRPr="0075563E">
        <w:rPr>
          <w:color w:val="000000"/>
          <w:sz w:val="28"/>
          <w:szCs w:val="28"/>
        </w:rPr>
        <w:t>а</w:t>
      </w:r>
      <w:r w:rsidRPr="0075563E">
        <w:rPr>
          <w:color w:val="000000"/>
          <w:sz w:val="28"/>
          <w:szCs w:val="28"/>
        </w:rPr>
        <w:t>деть правильными приемами дыхания, будут способствовать развитию нав</w:t>
      </w:r>
      <w:r w:rsidRPr="0075563E">
        <w:rPr>
          <w:color w:val="000000"/>
          <w:sz w:val="28"/>
          <w:szCs w:val="28"/>
        </w:rPr>
        <w:t>ы</w:t>
      </w:r>
      <w:r w:rsidRPr="0075563E">
        <w:rPr>
          <w:color w:val="000000"/>
          <w:sz w:val="28"/>
          <w:szCs w:val="28"/>
        </w:rPr>
        <w:t>ков одновременного пения (вступление, окончание), расширению диапазона хора. Благодаря упражнениям коллектив приобретает навык освоения пр</w:t>
      </w:r>
      <w:r w:rsidRPr="0075563E">
        <w:rPr>
          <w:color w:val="000000"/>
          <w:sz w:val="28"/>
          <w:szCs w:val="28"/>
        </w:rPr>
        <w:t>а</w:t>
      </w:r>
      <w:r w:rsidRPr="0075563E">
        <w:rPr>
          <w:color w:val="000000"/>
          <w:sz w:val="28"/>
          <w:szCs w:val="28"/>
        </w:rPr>
        <w:t xml:space="preserve">вильного </w:t>
      </w:r>
      <w:proofErr w:type="spellStart"/>
      <w:r w:rsidRPr="0075563E">
        <w:rPr>
          <w:color w:val="000000"/>
          <w:sz w:val="28"/>
          <w:szCs w:val="28"/>
        </w:rPr>
        <w:t>звуковедения</w:t>
      </w:r>
      <w:proofErr w:type="spellEnd"/>
      <w:r w:rsidRPr="0075563E">
        <w:rPr>
          <w:color w:val="000000"/>
          <w:sz w:val="28"/>
          <w:szCs w:val="28"/>
        </w:rPr>
        <w:t>, соответствующего характеру исполнения произвед</w:t>
      </w:r>
      <w:r w:rsidRPr="0075563E">
        <w:rPr>
          <w:color w:val="000000"/>
          <w:sz w:val="28"/>
          <w:szCs w:val="28"/>
        </w:rPr>
        <w:t>е</w:t>
      </w:r>
      <w:r w:rsidRPr="0075563E">
        <w:rPr>
          <w:color w:val="000000"/>
          <w:sz w:val="28"/>
          <w:szCs w:val="28"/>
        </w:rPr>
        <w:t>ния</w:t>
      </w:r>
      <w:r w:rsidR="00DF6BE3">
        <w:rPr>
          <w:color w:val="000000"/>
          <w:sz w:val="28"/>
          <w:szCs w:val="28"/>
        </w:rPr>
        <w:t>.</w:t>
      </w:r>
    </w:p>
    <w:p w:rsidR="00176D3E" w:rsidRDefault="00DF6BE3" w:rsidP="0093092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Освоение руководителем методики и практики распевания необходимо для правильной организации работы с хоровыми коллективами. Невозможно пересчитать все вокально-хоровые упражнения, придуманные вокальными педагогами. Их слишком много. В своей практике работы с детским хором каждый преподаватель  использует ограниченный набор, поскольку нет н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>какого смысла пытаться применить все, что изобретено за века. Тем не менее, большинство известных</w:t>
      </w:r>
      <w:r w:rsidR="0086267E">
        <w:rPr>
          <w:color w:val="000000"/>
          <w:sz w:val="28"/>
          <w:szCs w:val="28"/>
        </w:rPr>
        <w:t xml:space="preserve"> и популярных методик используют преимуществе</w:t>
      </w:r>
      <w:r w:rsidR="0086267E">
        <w:rPr>
          <w:color w:val="000000"/>
          <w:sz w:val="28"/>
          <w:szCs w:val="28"/>
        </w:rPr>
        <w:t>н</w:t>
      </w:r>
      <w:r w:rsidR="0086267E">
        <w:rPr>
          <w:color w:val="000000"/>
          <w:sz w:val="28"/>
          <w:szCs w:val="28"/>
        </w:rPr>
        <w:t>но небольшое количество одинаковых упражнений.</w:t>
      </w:r>
    </w:p>
    <w:p w:rsidR="008526A9" w:rsidRPr="008526A9" w:rsidRDefault="008526A9" w:rsidP="0093092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E41DE8" w:rsidRPr="0075563E" w:rsidRDefault="00B64A1D" w:rsidP="00930926">
      <w:pPr>
        <w:spacing w:line="360" w:lineRule="auto"/>
        <w:ind w:firstLine="709"/>
        <w:jc w:val="both"/>
        <w:rPr>
          <w:b/>
          <w:i/>
          <w:sz w:val="28"/>
          <w:szCs w:val="28"/>
        </w:rPr>
      </w:pPr>
      <w:r w:rsidRPr="0075563E">
        <w:rPr>
          <w:color w:val="000000"/>
          <w:sz w:val="28"/>
          <w:szCs w:val="28"/>
        </w:rPr>
        <w:t>.</w:t>
      </w:r>
      <w:r w:rsidR="00E41DE8" w:rsidRPr="0075563E">
        <w:rPr>
          <w:b/>
          <w:i/>
          <w:sz w:val="28"/>
          <w:szCs w:val="28"/>
        </w:rPr>
        <w:t xml:space="preserve"> Упражнения для развития ритма ритмического слуха и координ</w:t>
      </w:r>
      <w:r w:rsidR="00E41DE8" w:rsidRPr="0075563E">
        <w:rPr>
          <w:b/>
          <w:i/>
          <w:sz w:val="28"/>
          <w:szCs w:val="28"/>
        </w:rPr>
        <w:t>а</w:t>
      </w:r>
      <w:r w:rsidR="00E41DE8" w:rsidRPr="0075563E">
        <w:rPr>
          <w:b/>
          <w:i/>
          <w:sz w:val="28"/>
          <w:szCs w:val="28"/>
        </w:rPr>
        <w:t>ции движений.</w:t>
      </w:r>
    </w:p>
    <w:p w:rsidR="00E41DE8" w:rsidRPr="0075563E" w:rsidRDefault="00E41DE8" w:rsidP="00930926">
      <w:pPr>
        <w:spacing w:line="360" w:lineRule="auto"/>
        <w:ind w:firstLine="709"/>
        <w:jc w:val="both"/>
        <w:rPr>
          <w:b/>
          <w:i/>
          <w:sz w:val="28"/>
          <w:szCs w:val="28"/>
        </w:rPr>
      </w:pPr>
    </w:p>
    <w:p w:rsidR="00E41DE8" w:rsidRPr="0075563E" w:rsidRDefault="00992649" w:rsidP="0093092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>- «</w:t>
      </w:r>
      <w:r w:rsidR="00E41DE8" w:rsidRPr="0075563E">
        <w:rPr>
          <w:b/>
          <w:i/>
          <w:sz w:val="28"/>
          <w:szCs w:val="28"/>
        </w:rPr>
        <w:t>Хлопаем ритм»</w:t>
      </w:r>
      <w:r w:rsidR="00E41DE8" w:rsidRPr="0075563E">
        <w:rPr>
          <w:sz w:val="28"/>
          <w:szCs w:val="28"/>
        </w:rPr>
        <w:t xml:space="preserve"> - педагог хлопает ритм, ребята повторяют. </w:t>
      </w:r>
    </w:p>
    <w:p w:rsidR="00E41DE8" w:rsidRPr="0075563E" w:rsidRDefault="00E41DE8" w:rsidP="00930926">
      <w:pPr>
        <w:spacing w:line="360" w:lineRule="auto"/>
        <w:ind w:firstLine="709"/>
        <w:jc w:val="both"/>
        <w:rPr>
          <w:color w:val="FF0000"/>
          <w:sz w:val="28"/>
          <w:szCs w:val="28"/>
        </w:rPr>
      </w:pPr>
      <w:r w:rsidRPr="0075563E">
        <w:rPr>
          <w:noProof/>
          <w:color w:val="FF0000"/>
          <w:sz w:val="28"/>
          <w:szCs w:val="28"/>
        </w:rPr>
        <w:drawing>
          <wp:inline distT="0" distB="0" distL="0" distR="0">
            <wp:extent cx="4731385" cy="2456180"/>
            <wp:effectExtent l="19050" t="0" r="0" b="0"/>
            <wp:docPr id="28" name="Рисунок 1" descr="1 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 00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1385" cy="2456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DE8" w:rsidRPr="0075563E" w:rsidRDefault="00E41DE8" w:rsidP="00930926">
      <w:pPr>
        <w:spacing w:line="360" w:lineRule="auto"/>
        <w:ind w:firstLine="709"/>
        <w:jc w:val="both"/>
        <w:rPr>
          <w:sz w:val="28"/>
          <w:szCs w:val="28"/>
        </w:rPr>
      </w:pPr>
      <w:r w:rsidRPr="0075563E">
        <w:rPr>
          <w:sz w:val="28"/>
          <w:szCs w:val="28"/>
        </w:rPr>
        <w:t>(хлопать каждый раз в новой последовательности, чтобы ребята не привыкали и внимательнее следили за дирижёром)</w:t>
      </w:r>
    </w:p>
    <w:p w:rsidR="00E41DE8" w:rsidRPr="0075563E" w:rsidRDefault="00E41DE8" w:rsidP="00930926">
      <w:pPr>
        <w:spacing w:line="360" w:lineRule="auto"/>
        <w:ind w:firstLine="709"/>
        <w:jc w:val="both"/>
        <w:rPr>
          <w:sz w:val="28"/>
          <w:szCs w:val="28"/>
        </w:rPr>
      </w:pPr>
      <w:r w:rsidRPr="0075563E">
        <w:rPr>
          <w:sz w:val="28"/>
          <w:szCs w:val="28"/>
        </w:rPr>
        <w:lastRenderedPageBreak/>
        <w:tab/>
        <w:t>Можно усложнять ритм, по мере того, как дети будут справлят</w:t>
      </w:r>
      <w:r w:rsidRPr="0075563E">
        <w:rPr>
          <w:sz w:val="28"/>
          <w:szCs w:val="28"/>
        </w:rPr>
        <w:t>ь</w:t>
      </w:r>
      <w:r w:rsidRPr="0075563E">
        <w:rPr>
          <w:sz w:val="28"/>
          <w:szCs w:val="28"/>
        </w:rPr>
        <w:t>ся.</w:t>
      </w:r>
    </w:p>
    <w:p w:rsidR="00E41DE8" w:rsidRPr="0075563E" w:rsidRDefault="00E41DE8" w:rsidP="00930926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75563E">
        <w:rPr>
          <w:b/>
          <w:noProof/>
          <w:sz w:val="28"/>
          <w:szCs w:val="28"/>
        </w:rPr>
        <w:drawing>
          <wp:inline distT="0" distB="0" distL="0" distR="0">
            <wp:extent cx="3274695" cy="2158365"/>
            <wp:effectExtent l="19050" t="0" r="1905" b="0"/>
            <wp:docPr id="29" name="Рисунок 2" descr="1 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 00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695" cy="2158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DE8" w:rsidRPr="0075563E" w:rsidRDefault="00E41DE8" w:rsidP="00930926">
      <w:pPr>
        <w:spacing w:line="360" w:lineRule="auto"/>
        <w:ind w:firstLine="709"/>
        <w:jc w:val="both"/>
        <w:rPr>
          <w:sz w:val="28"/>
          <w:szCs w:val="28"/>
        </w:rPr>
      </w:pPr>
      <w:r w:rsidRPr="0075563E">
        <w:rPr>
          <w:sz w:val="28"/>
          <w:szCs w:val="28"/>
        </w:rPr>
        <w:tab/>
        <w:t>Также интересный способ собрать внимание детей, если они о</w:t>
      </w:r>
      <w:r w:rsidRPr="0075563E">
        <w:rPr>
          <w:sz w:val="28"/>
          <w:szCs w:val="28"/>
        </w:rPr>
        <w:t>т</w:t>
      </w:r>
      <w:r w:rsidRPr="0075563E">
        <w:rPr>
          <w:sz w:val="28"/>
          <w:szCs w:val="28"/>
        </w:rPr>
        <w:t>влеклись или зашумели: без предупреждения начать хлопать какой-то один ритм, пока ребята не сообразят и не начнут все вместе чётко его хлопать.</w:t>
      </w:r>
    </w:p>
    <w:p w:rsidR="00E41DE8" w:rsidRPr="0075563E" w:rsidRDefault="00E41DE8" w:rsidP="00930926">
      <w:pPr>
        <w:spacing w:line="360" w:lineRule="auto"/>
        <w:ind w:firstLine="709"/>
        <w:jc w:val="both"/>
        <w:rPr>
          <w:sz w:val="28"/>
          <w:szCs w:val="28"/>
        </w:rPr>
      </w:pPr>
      <w:r w:rsidRPr="0075563E">
        <w:rPr>
          <w:b/>
          <w:i/>
          <w:sz w:val="28"/>
          <w:szCs w:val="28"/>
        </w:rPr>
        <w:t xml:space="preserve">- «Хлопаем, не хлопаем» - </w:t>
      </w:r>
      <w:r w:rsidRPr="0075563E">
        <w:rPr>
          <w:sz w:val="28"/>
          <w:szCs w:val="28"/>
        </w:rPr>
        <w:t xml:space="preserve"> ребята хлопают или не хлопают одновр</w:t>
      </w:r>
      <w:r w:rsidRPr="0075563E">
        <w:rPr>
          <w:sz w:val="28"/>
          <w:szCs w:val="28"/>
        </w:rPr>
        <w:t>е</w:t>
      </w:r>
      <w:r w:rsidRPr="0075563E">
        <w:rPr>
          <w:sz w:val="28"/>
          <w:szCs w:val="28"/>
        </w:rPr>
        <w:t xml:space="preserve">менно вместе с дирижёром, внимательно следя за его движениями (можно делать любые обманные движения). </w:t>
      </w:r>
    </w:p>
    <w:p w:rsidR="00E41DE8" w:rsidRPr="0075563E" w:rsidRDefault="00E41DE8" w:rsidP="00930926">
      <w:pPr>
        <w:spacing w:line="360" w:lineRule="auto"/>
        <w:ind w:firstLine="709"/>
        <w:jc w:val="both"/>
        <w:rPr>
          <w:sz w:val="28"/>
          <w:szCs w:val="28"/>
        </w:rPr>
      </w:pPr>
      <w:r w:rsidRPr="0075563E">
        <w:rPr>
          <w:sz w:val="28"/>
          <w:szCs w:val="28"/>
        </w:rPr>
        <w:tab/>
        <w:t xml:space="preserve">Это упражнение максимально собирает внимание детей, и они начинают следить за педагогом затаив дыхание.   </w:t>
      </w:r>
    </w:p>
    <w:p w:rsidR="00A67142" w:rsidRPr="0075563E" w:rsidRDefault="00A67142" w:rsidP="00930926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75563E">
        <w:rPr>
          <w:b/>
          <w:sz w:val="28"/>
          <w:szCs w:val="28"/>
        </w:rPr>
        <w:t>Речевые упражнения</w:t>
      </w:r>
    </w:p>
    <w:p w:rsidR="00FE4FA3" w:rsidRPr="0075563E" w:rsidRDefault="00FE4FA3" w:rsidP="00930926">
      <w:pPr>
        <w:spacing w:line="360" w:lineRule="auto"/>
        <w:ind w:firstLine="709"/>
        <w:jc w:val="both"/>
        <w:rPr>
          <w:sz w:val="28"/>
          <w:szCs w:val="28"/>
        </w:rPr>
      </w:pPr>
      <w:r w:rsidRPr="0075563E">
        <w:rPr>
          <w:sz w:val="28"/>
          <w:szCs w:val="28"/>
        </w:rPr>
        <w:t>Главной целью</w:t>
      </w:r>
      <w:r w:rsidR="004536C4" w:rsidRPr="0075563E">
        <w:rPr>
          <w:sz w:val="28"/>
          <w:szCs w:val="28"/>
        </w:rPr>
        <w:t xml:space="preserve"> речевых упражнений </w:t>
      </w:r>
      <w:r w:rsidRPr="0075563E">
        <w:rPr>
          <w:sz w:val="28"/>
          <w:szCs w:val="28"/>
        </w:rPr>
        <w:t xml:space="preserve"> является формирование и разв</w:t>
      </w:r>
      <w:r w:rsidRPr="0075563E">
        <w:rPr>
          <w:sz w:val="28"/>
          <w:szCs w:val="28"/>
        </w:rPr>
        <w:t>и</w:t>
      </w:r>
      <w:r w:rsidRPr="0075563E">
        <w:rPr>
          <w:sz w:val="28"/>
          <w:szCs w:val="28"/>
        </w:rPr>
        <w:t>тие чувства ритма и слова.</w:t>
      </w:r>
    </w:p>
    <w:p w:rsidR="00A67142" w:rsidRPr="0075563E" w:rsidRDefault="00A67142" w:rsidP="00930926">
      <w:pPr>
        <w:spacing w:line="360" w:lineRule="auto"/>
        <w:ind w:firstLine="709"/>
        <w:jc w:val="both"/>
        <w:rPr>
          <w:sz w:val="28"/>
          <w:szCs w:val="28"/>
        </w:rPr>
      </w:pPr>
      <w:proofErr w:type="gramStart"/>
      <w:r w:rsidRPr="0075563E">
        <w:rPr>
          <w:sz w:val="28"/>
          <w:szCs w:val="28"/>
        </w:rPr>
        <w:t>Речевыми упражнениями могут быть отдельные слова и словосочет</w:t>
      </w:r>
      <w:r w:rsidRPr="0075563E">
        <w:rPr>
          <w:sz w:val="28"/>
          <w:szCs w:val="28"/>
        </w:rPr>
        <w:t>а</w:t>
      </w:r>
      <w:r w:rsidRPr="0075563E">
        <w:rPr>
          <w:sz w:val="28"/>
          <w:szCs w:val="28"/>
        </w:rPr>
        <w:t>ния, состоящие из имен людей, названий животных, игрушек, цветов, дерев</w:t>
      </w:r>
      <w:r w:rsidRPr="0075563E">
        <w:rPr>
          <w:sz w:val="28"/>
          <w:szCs w:val="28"/>
        </w:rPr>
        <w:t>ь</w:t>
      </w:r>
      <w:r w:rsidRPr="0075563E">
        <w:rPr>
          <w:sz w:val="28"/>
          <w:szCs w:val="28"/>
        </w:rPr>
        <w:t>ев, машин; зовов, призывов, возгласов – всего, что составляет круг образов ребенка, его восприятия окружающего мира.</w:t>
      </w:r>
      <w:proofErr w:type="gramEnd"/>
    </w:p>
    <w:p w:rsidR="00423C53" w:rsidRPr="0075563E" w:rsidRDefault="00423C53" w:rsidP="00930926">
      <w:pPr>
        <w:spacing w:line="360" w:lineRule="auto"/>
        <w:ind w:firstLine="709"/>
        <w:jc w:val="both"/>
        <w:rPr>
          <w:sz w:val="28"/>
          <w:szCs w:val="28"/>
        </w:rPr>
      </w:pPr>
      <w:r w:rsidRPr="0075563E">
        <w:rPr>
          <w:sz w:val="28"/>
          <w:szCs w:val="28"/>
        </w:rPr>
        <w:t>Например, слово «бабочка». Дети ходят по аудитории и шепотом пр</w:t>
      </w:r>
      <w:r w:rsidRPr="0075563E">
        <w:rPr>
          <w:sz w:val="28"/>
          <w:szCs w:val="28"/>
        </w:rPr>
        <w:t>о</w:t>
      </w:r>
      <w:r w:rsidRPr="0075563E">
        <w:rPr>
          <w:sz w:val="28"/>
          <w:szCs w:val="28"/>
        </w:rPr>
        <w:t xml:space="preserve">износят это слово. </w:t>
      </w:r>
      <w:proofErr w:type="gramStart"/>
      <w:r w:rsidRPr="0075563E">
        <w:rPr>
          <w:sz w:val="28"/>
          <w:szCs w:val="28"/>
        </w:rPr>
        <w:t>На звуковой сигнал (фортепиано) дети замирают в позе «бабочки» (или присаживаются на корточки) и произносят слово «бабочка», например голосом гнома, великана, волшебника и т.п.</w:t>
      </w:r>
      <w:proofErr w:type="gramEnd"/>
      <w:r w:rsidRPr="0075563E">
        <w:rPr>
          <w:sz w:val="28"/>
          <w:szCs w:val="28"/>
        </w:rPr>
        <w:t xml:space="preserve"> Затем </w:t>
      </w:r>
      <w:proofErr w:type="spellStart"/>
      <w:r w:rsidRPr="0075563E">
        <w:rPr>
          <w:sz w:val="28"/>
          <w:szCs w:val="28"/>
        </w:rPr>
        <w:t>пропевают</w:t>
      </w:r>
      <w:proofErr w:type="spellEnd"/>
      <w:r w:rsidRPr="0075563E">
        <w:rPr>
          <w:sz w:val="28"/>
          <w:szCs w:val="28"/>
        </w:rPr>
        <w:t xml:space="preserve"> сл</w:t>
      </w:r>
      <w:r w:rsidRPr="0075563E">
        <w:rPr>
          <w:sz w:val="28"/>
          <w:szCs w:val="28"/>
        </w:rPr>
        <w:t>о</w:t>
      </w:r>
      <w:r w:rsidRPr="0075563E">
        <w:rPr>
          <w:sz w:val="28"/>
          <w:szCs w:val="28"/>
        </w:rPr>
        <w:lastRenderedPageBreak/>
        <w:t xml:space="preserve">во </w:t>
      </w:r>
      <w:proofErr w:type="gramStart"/>
      <w:r w:rsidRPr="0075563E">
        <w:rPr>
          <w:sz w:val="28"/>
          <w:szCs w:val="28"/>
        </w:rPr>
        <w:t>на</w:t>
      </w:r>
      <w:proofErr w:type="gramEnd"/>
      <w:r w:rsidRPr="0075563E">
        <w:rPr>
          <w:sz w:val="28"/>
          <w:szCs w:val="28"/>
        </w:rPr>
        <w:t xml:space="preserve"> заданной преподавателем </w:t>
      </w:r>
      <w:proofErr w:type="spellStart"/>
      <w:r w:rsidRPr="0075563E">
        <w:rPr>
          <w:sz w:val="28"/>
          <w:szCs w:val="28"/>
        </w:rPr>
        <w:t>звуковысотности</w:t>
      </w:r>
      <w:proofErr w:type="spellEnd"/>
      <w:r w:rsidRPr="0075563E">
        <w:rPr>
          <w:sz w:val="28"/>
          <w:szCs w:val="28"/>
        </w:rPr>
        <w:t xml:space="preserve">, при этом </w:t>
      </w:r>
      <w:proofErr w:type="spellStart"/>
      <w:r w:rsidRPr="0075563E">
        <w:rPr>
          <w:sz w:val="28"/>
          <w:szCs w:val="28"/>
        </w:rPr>
        <w:t>ритмизуя</w:t>
      </w:r>
      <w:proofErr w:type="spellEnd"/>
      <w:r w:rsidRPr="0075563E">
        <w:rPr>
          <w:sz w:val="28"/>
          <w:szCs w:val="28"/>
        </w:rPr>
        <w:t xml:space="preserve"> его – шлепают по коленям, хлопают в ладоши и ще</w:t>
      </w:r>
      <w:r w:rsidR="0070232F">
        <w:rPr>
          <w:sz w:val="28"/>
          <w:szCs w:val="28"/>
        </w:rPr>
        <w:t>лкают пальцами.</w:t>
      </w:r>
    </w:p>
    <w:p w:rsidR="0013533B" w:rsidRPr="0075563E" w:rsidRDefault="0013533B" w:rsidP="00930926">
      <w:pPr>
        <w:spacing w:line="360" w:lineRule="auto"/>
        <w:ind w:firstLine="709"/>
        <w:jc w:val="both"/>
        <w:rPr>
          <w:sz w:val="28"/>
          <w:szCs w:val="28"/>
        </w:rPr>
      </w:pPr>
      <w:r w:rsidRPr="0075563E">
        <w:rPr>
          <w:sz w:val="28"/>
          <w:szCs w:val="28"/>
        </w:rPr>
        <w:t>Ряд слов о животных и птицах:</w:t>
      </w:r>
    </w:p>
    <w:p w:rsidR="0013533B" w:rsidRPr="0075563E" w:rsidRDefault="0013533B" w:rsidP="00930926">
      <w:pPr>
        <w:spacing w:line="360" w:lineRule="auto"/>
        <w:ind w:firstLine="709"/>
        <w:jc w:val="both"/>
        <w:rPr>
          <w:sz w:val="28"/>
          <w:szCs w:val="28"/>
        </w:rPr>
      </w:pPr>
      <w:r w:rsidRPr="0075563E">
        <w:rPr>
          <w:sz w:val="28"/>
          <w:szCs w:val="28"/>
        </w:rPr>
        <w:t>1.слон черепаха зебра жираф утка лебе</w:t>
      </w:r>
      <w:r w:rsidR="0070232F">
        <w:rPr>
          <w:sz w:val="28"/>
          <w:szCs w:val="28"/>
        </w:rPr>
        <w:t>дь цапля журавль</w:t>
      </w:r>
      <w:r w:rsidRPr="0075563E">
        <w:rPr>
          <w:sz w:val="28"/>
          <w:szCs w:val="28"/>
        </w:rPr>
        <w:t>.</w:t>
      </w:r>
    </w:p>
    <w:p w:rsidR="0013533B" w:rsidRPr="0075563E" w:rsidRDefault="0013533B" w:rsidP="00930926">
      <w:pPr>
        <w:spacing w:line="360" w:lineRule="auto"/>
        <w:ind w:firstLine="709"/>
        <w:jc w:val="both"/>
        <w:rPr>
          <w:sz w:val="28"/>
          <w:szCs w:val="28"/>
        </w:rPr>
      </w:pPr>
      <w:r w:rsidRPr="0075563E">
        <w:rPr>
          <w:sz w:val="28"/>
          <w:szCs w:val="28"/>
        </w:rPr>
        <w:t>2.Разделиться на 2 группы, одна повторяет за другой в форме «эхо»</w:t>
      </w:r>
    </w:p>
    <w:p w:rsidR="0013533B" w:rsidRPr="0075563E" w:rsidRDefault="0013533B" w:rsidP="00930926">
      <w:pPr>
        <w:spacing w:line="360" w:lineRule="auto"/>
        <w:ind w:firstLine="709"/>
        <w:jc w:val="both"/>
        <w:rPr>
          <w:sz w:val="28"/>
          <w:szCs w:val="28"/>
        </w:rPr>
      </w:pPr>
      <w:r w:rsidRPr="0075563E">
        <w:rPr>
          <w:sz w:val="28"/>
          <w:szCs w:val="28"/>
        </w:rPr>
        <w:t>3.Разделиться на 4 группы: 1-я – слон, 2-я – черепаха, 3-я – зебра, 4-я – жираф.</w:t>
      </w:r>
    </w:p>
    <w:p w:rsidR="00B6287D" w:rsidRPr="0075563E" w:rsidRDefault="00B6287D" w:rsidP="00930926">
      <w:pPr>
        <w:spacing w:line="360" w:lineRule="auto"/>
        <w:ind w:firstLine="709"/>
        <w:jc w:val="both"/>
        <w:rPr>
          <w:sz w:val="28"/>
          <w:szCs w:val="28"/>
        </w:rPr>
      </w:pPr>
      <w:r w:rsidRPr="0075563E">
        <w:rPr>
          <w:sz w:val="28"/>
          <w:szCs w:val="28"/>
        </w:rPr>
        <w:t xml:space="preserve">Данные ритмизованные слова как произносятся, так и </w:t>
      </w:r>
      <w:proofErr w:type="spellStart"/>
      <w:r w:rsidRPr="0075563E">
        <w:rPr>
          <w:sz w:val="28"/>
          <w:szCs w:val="28"/>
        </w:rPr>
        <w:t>пропеваются</w:t>
      </w:r>
      <w:proofErr w:type="spellEnd"/>
      <w:r w:rsidRPr="0075563E">
        <w:rPr>
          <w:sz w:val="28"/>
          <w:szCs w:val="28"/>
        </w:rPr>
        <w:t xml:space="preserve"> участниками хора </w:t>
      </w:r>
      <w:proofErr w:type="gramStart"/>
      <w:r w:rsidRPr="0075563E">
        <w:rPr>
          <w:sz w:val="28"/>
          <w:szCs w:val="28"/>
        </w:rPr>
        <w:t>на</w:t>
      </w:r>
      <w:proofErr w:type="gramEnd"/>
      <w:r w:rsidRPr="0075563E">
        <w:rPr>
          <w:sz w:val="28"/>
          <w:szCs w:val="28"/>
        </w:rPr>
        <w:t xml:space="preserve"> различной </w:t>
      </w:r>
      <w:proofErr w:type="spellStart"/>
      <w:r w:rsidRPr="0075563E">
        <w:rPr>
          <w:sz w:val="28"/>
          <w:szCs w:val="28"/>
        </w:rPr>
        <w:t>звуковысотности</w:t>
      </w:r>
      <w:proofErr w:type="spellEnd"/>
      <w:r w:rsidRPr="0075563E">
        <w:rPr>
          <w:sz w:val="28"/>
          <w:szCs w:val="28"/>
        </w:rPr>
        <w:t xml:space="preserve">, произносятся и </w:t>
      </w:r>
      <w:proofErr w:type="spellStart"/>
      <w:r w:rsidRPr="0075563E">
        <w:rPr>
          <w:sz w:val="28"/>
          <w:szCs w:val="28"/>
        </w:rPr>
        <w:t>пропева</w:t>
      </w:r>
      <w:r w:rsidRPr="0075563E">
        <w:rPr>
          <w:sz w:val="28"/>
          <w:szCs w:val="28"/>
        </w:rPr>
        <w:t>ю</w:t>
      </w:r>
      <w:r w:rsidRPr="0075563E">
        <w:rPr>
          <w:sz w:val="28"/>
          <w:szCs w:val="28"/>
        </w:rPr>
        <w:t>ся</w:t>
      </w:r>
      <w:proofErr w:type="spellEnd"/>
      <w:r w:rsidRPr="0075563E">
        <w:rPr>
          <w:sz w:val="28"/>
          <w:szCs w:val="28"/>
        </w:rPr>
        <w:t xml:space="preserve"> в различной динамике. </w:t>
      </w:r>
    </w:p>
    <w:p w:rsidR="00B86022" w:rsidRPr="0075563E" w:rsidRDefault="00EA2ADD" w:rsidP="0093092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Необходимо помнить, что г</w:t>
      </w:r>
      <w:r w:rsidR="008C22C7" w:rsidRPr="0075563E">
        <w:rPr>
          <w:sz w:val="28"/>
          <w:szCs w:val="28"/>
        </w:rPr>
        <w:t xml:space="preserve">ортань является главным </w:t>
      </w:r>
      <w:proofErr w:type="spellStart"/>
      <w:r w:rsidR="008C22C7" w:rsidRPr="0075563E">
        <w:rPr>
          <w:sz w:val="28"/>
          <w:szCs w:val="28"/>
        </w:rPr>
        <w:t>голосообразу</w:t>
      </w:r>
      <w:r w:rsidR="008C22C7" w:rsidRPr="0075563E">
        <w:rPr>
          <w:sz w:val="28"/>
          <w:szCs w:val="28"/>
        </w:rPr>
        <w:t>ю</w:t>
      </w:r>
      <w:r w:rsidR="008C22C7" w:rsidRPr="0075563E">
        <w:rPr>
          <w:sz w:val="28"/>
          <w:szCs w:val="28"/>
        </w:rPr>
        <w:t>щим</w:t>
      </w:r>
      <w:proofErr w:type="spellEnd"/>
      <w:r w:rsidR="008C22C7" w:rsidRPr="0075563E">
        <w:rPr>
          <w:sz w:val="28"/>
          <w:szCs w:val="28"/>
        </w:rPr>
        <w:t xml:space="preserve"> органом и очень важно, чтобы она была расслаблена. Для этого мы и</w:t>
      </w:r>
      <w:r w:rsidR="008C22C7" w:rsidRPr="0075563E">
        <w:rPr>
          <w:sz w:val="28"/>
          <w:szCs w:val="28"/>
        </w:rPr>
        <w:t>с</w:t>
      </w:r>
      <w:r w:rsidR="008C22C7" w:rsidRPr="0075563E">
        <w:rPr>
          <w:sz w:val="28"/>
          <w:szCs w:val="28"/>
        </w:rPr>
        <w:t>пользуем специальное упражнение. Очень простое и эффективное.  Нужно просто</w:t>
      </w:r>
      <w:proofErr w:type="gramStart"/>
      <w:r w:rsidR="008C22C7" w:rsidRPr="0075563E">
        <w:rPr>
          <w:sz w:val="28"/>
          <w:szCs w:val="28"/>
        </w:rPr>
        <w:t xml:space="preserve"> З</w:t>
      </w:r>
      <w:proofErr w:type="gramEnd"/>
      <w:r w:rsidR="008C22C7" w:rsidRPr="0075563E">
        <w:rPr>
          <w:sz w:val="28"/>
          <w:szCs w:val="28"/>
        </w:rPr>
        <w:t>евнуть. Зевание – самый лучший способ для расслабления гортани. Поэтому, п</w:t>
      </w:r>
      <w:r w:rsidR="00B86022" w:rsidRPr="0075563E">
        <w:rPr>
          <w:sz w:val="28"/>
          <w:szCs w:val="28"/>
        </w:rPr>
        <w:t>еред тем, как приступить непосредственно к вокально-хоров</w:t>
      </w:r>
      <w:r w:rsidR="0070232F">
        <w:rPr>
          <w:sz w:val="28"/>
          <w:szCs w:val="28"/>
        </w:rPr>
        <w:t>о</w:t>
      </w:r>
      <w:r w:rsidR="008C22C7" w:rsidRPr="0075563E">
        <w:rPr>
          <w:sz w:val="28"/>
          <w:szCs w:val="28"/>
        </w:rPr>
        <w:t>м</w:t>
      </w:r>
      <w:r>
        <w:rPr>
          <w:sz w:val="28"/>
          <w:szCs w:val="28"/>
        </w:rPr>
        <w:t>у комплексу</w:t>
      </w:r>
      <w:r w:rsidR="00B86022" w:rsidRPr="0075563E">
        <w:rPr>
          <w:sz w:val="28"/>
          <w:szCs w:val="28"/>
        </w:rPr>
        <w:t xml:space="preserve"> </w:t>
      </w:r>
      <w:r w:rsidR="008C22C7" w:rsidRPr="0075563E">
        <w:rPr>
          <w:sz w:val="28"/>
          <w:szCs w:val="28"/>
        </w:rPr>
        <w:t>мы используем данное упражнение.</w:t>
      </w:r>
      <w:r w:rsidR="00B86022" w:rsidRPr="0075563E">
        <w:rPr>
          <w:sz w:val="28"/>
          <w:szCs w:val="28"/>
        </w:rPr>
        <w:t xml:space="preserve"> Оно нам дает ощущение об</w:t>
      </w:r>
      <w:r w:rsidR="00B86022" w:rsidRPr="0075563E">
        <w:rPr>
          <w:sz w:val="28"/>
          <w:szCs w:val="28"/>
        </w:rPr>
        <w:t>ъ</w:t>
      </w:r>
      <w:r w:rsidR="00B86022" w:rsidRPr="0075563E">
        <w:rPr>
          <w:sz w:val="28"/>
          <w:szCs w:val="28"/>
        </w:rPr>
        <w:t>ема, так называемого  «купола», помогает включит</w:t>
      </w:r>
      <w:r w:rsidR="00BA57E7" w:rsidRPr="0075563E">
        <w:rPr>
          <w:sz w:val="28"/>
          <w:szCs w:val="28"/>
        </w:rPr>
        <w:t>ь в работу резонаторы и способствует снятию мышечных и психологических зажимов</w:t>
      </w:r>
      <w:r w:rsidR="00B86022" w:rsidRPr="0075563E">
        <w:rPr>
          <w:sz w:val="28"/>
          <w:szCs w:val="28"/>
        </w:rPr>
        <w:t xml:space="preserve">. </w:t>
      </w:r>
    </w:p>
    <w:p w:rsidR="00426DD0" w:rsidRPr="0075563E" w:rsidRDefault="00426DD0" w:rsidP="00930926">
      <w:pPr>
        <w:pStyle w:val="ae"/>
        <w:numPr>
          <w:ilvl w:val="0"/>
          <w:numId w:val="20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75563E">
        <w:rPr>
          <w:sz w:val="28"/>
          <w:szCs w:val="28"/>
        </w:rPr>
        <w:t>Упражнения на немой звук с зевком в восходящем и нисходящем движении.</w:t>
      </w:r>
    </w:p>
    <w:p w:rsidR="00426DD0" w:rsidRPr="0075563E" w:rsidRDefault="00426DD0" w:rsidP="00930926">
      <w:pPr>
        <w:pStyle w:val="ae"/>
        <w:numPr>
          <w:ilvl w:val="0"/>
          <w:numId w:val="20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75563E">
        <w:rPr>
          <w:sz w:val="28"/>
          <w:szCs w:val="28"/>
        </w:rPr>
        <w:t>Упражнение на немой звук с зевком «по спирали» в восходящем и нисходящем движении.</w:t>
      </w:r>
    </w:p>
    <w:p w:rsidR="00426DD0" w:rsidRPr="0075563E" w:rsidRDefault="00426DD0" w:rsidP="00930926">
      <w:pPr>
        <w:pStyle w:val="ae"/>
        <w:numPr>
          <w:ilvl w:val="0"/>
          <w:numId w:val="20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75563E">
        <w:rPr>
          <w:sz w:val="28"/>
          <w:szCs w:val="28"/>
        </w:rPr>
        <w:t>Упражнение на немой звук с зевком с использованием штриха «стаккато».</w:t>
      </w:r>
    </w:p>
    <w:p w:rsidR="001A52DD" w:rsidRPr="0075563E" w:rsidRDefault="001A52DD" w:rsidP="00930926">
      <w:pPr>
        <w:spacing w:line="360" w:lineRule="auto"/>
        <w:ind w:firstLine="709"/>
        <w:jc w:val="both"/>
        <w:rPr>
          <w:sz w:val="28"/>
          <w:szCs w:val="28"/>
        </w:rPr>
      </w:pPr>
      <w:r w:rsidRPr="0075563E">
        <w:rPr>
          <w:sz w:val="28"/>
          <w:szCs w:val="28"/>
        </w:rPr>
        <w:t>На занятиях младшего хора большое внимание уделяется голосовым сигналам доречевой коммуникации. Такие упражнения наиболее близки и понятны детям.</w:t>
      </w:r>
      <w:r w:rsidR="00B86022" w:rsidRPr="0075563E">
        <w:rPr>
          <w:sz w:val="28"/>
          <w:szCs w:val="28"/>
        </w:rPr>
        <w:t xml:space="preserve"> Поэтому упражнение «зевок» мы соединяем со звуком </w:t>
      </w:r>
      <w:proofErr w:type="gramStart"/>
      <w:r w:rsidR="00B86022" w:rsidRPr="0075563E">
        <w:rPr>
          <w:sz w:val="28"/>
          <w:szCs w:val="28"/>
        </w:rPr>
        <w:t>–А</w:t>
      </w:r>
      <w:proofErr w:type="gramEnd"/>
      <w:r w:rsidR="00B86022" w:rsidRPr="0075563E">
        <w:rPr>
          <w:sz w:val="28"/>
          <w:szCs w:val="28"/>
        </w:rPr>
        <w:t>-</w:t>
      </w:r>
      <w:r w:rsidR="008A36B2" w:rsidRPr="0075563E">
        <w:rPr>
          <w:sz w:val="28"/>
          <w:szCs w:val="28"/>
        </w:rPr>
        <w:t>,</w:t>
      </w:r>
      <w:r w:rsidR="00B86022" w:rsidRPr="0075563E">
        <w:rPr>
          <w:sz w:val="28"/>
          <w:szCs w:val="28"/>
        </w:rPr>
        <w:t xml:space="preserve"> тем самым подготавливая учащихся</w:t>
      </w:r>
      <w:r w:rsidR="008A36B2" w:rsidRPr="0075563E">
        <w:rPr>
          <w:sz w:val="28"/>
          <w:szCs w:val="28"/>
        </w:rPr>
        <w:t xml:space="preserve"> к</w:t>
      </w:r>
      <w:r w:rsidR="00B86022" w:rsidRPr="0075563E">
        <w:rPr>
          <w:sz w:val="28"/>
          <w:szCs w:val="28"/>
        </w:rPr>
        <w:t xml:space="preserve"> упражнениям</w:t>
      </w:r>
      <w:r w:rsidR="008A36B2" w:rsidRPr="0075563E">
        <w:rPr>
          <w:sz w:val="28"/>
          <w:szCs w:val="28"/>
        </w:rPr>
        <w:t xml:space="preserve"> из </w:t>
      </w:r>
      <w:proofErr w:type="spellStart"/>
      <w:r w:rsidR="008A36B2" w:rsidRPr="0075563E">
        <w:rPr>
          <w:sz w:val="28"/>
          <w:szCs w:val="28"/>
        </w:rPr>
        <w:t>фонопедического</w:t>
      </w:r>
      <w:proofErr w:type="spellEnd"/>
      <w:r w:rsidRPr="0075563E">
        <w:rPr>
          <w:sz w:val="28"/>
          <w:szCs w:val="28"/>
        </w:rPr>
        <w:t xml:space="preserve"> м</w:t>
      </w:r>
      <w:r w:rsidRPr="0075563E">
        <w:rPr>
          <w:sz w:val="28"/>
          <w:szCs w:val="28"/>
        </w:rPr>
        <w:t>е</w:t>
      </w:r>
      <w:r w:rsidRPr="0075563E">
        <w:rPr>
          <w:sz w:val="28"/>
          <w:szCs w:val="28"/>
        </w:rPr>
        <w:t>тод</w:t>
      </w:r>
      <w:r w:rsidR="008A36B2" w:rsidRPr="0075563E">
        <w:rPr>
          <w:sz w:val="28"/>
          <w:szCs w:val="28"/>
        </w:rPr>
        <w:t xml:space="preserve">а развития голоса  </w:t>
      </w:r>
      <w:r w:rsidR="00DB23B6" w:rsidRPr="0075563E">
        <w:rPr>
          <w:sz w:val="28"/>
          <w:szCs w:val="28"/>
        </w:rPr>
        <w:t>В.В</w:t>
      </w:r>
      <w:r w:rsidR="00DB23B6">
        <w:rPr>
          <w:sz w:val="28"/>
          <w:szCs w:val="28"/>
        </w:rPr>
        <w:t>. </w:t>
      </w:r>
      <w:r w:rsidRPr="0075563E">
        <w:rPr>
          <w:sz w:val="28"/>
          <w:szCs w:val="28"/>
        </w:rPr>
        <w:t>Емельянов</w:t>
      </w:r>
      <w:r w:rsidR="008A36B2" w:rsidRPr="0075563E">
        <w:rPr>
          <w:sz w:val="28"/>
          <w:szCs w:val="28"/>
        </w:rPr>
        <w:t>а.</w:t>
      </w:r>
    </w:p>
    <w:p w:rsidR="00A37ED4" w:rsidRPr="0075563E" w:rsidRDefault="00426DD0" w:rsidP="00930926">
      <w:pPr>
        <w:spacing w:line="360" w:lineRule="auto"/>
        <w:ind w:firstLine="709"/>
        <w:jc w:val="both"/>
        <w:rPr>
          <w:sz w:val="28"/>
          <w:szCs w:val="28"/>
        </w:rPr>
      </w:pPr>
      <w:r w:rsidRPr="0075563E">
        <w:rPr>
          <w:sz w:val="28"/>
          <w:szCs w:val="28"/>
        </w:rPr>
        <w:lastRenderedPageBreak/>
        <w:t>1.</w:t>
      </w:r>
      <w:r w:rsidR="00A37ED4" w:rsidRPr="0075563E">
        <w:rPr>
          <w:sz w:val="28"/>
          <w:szCs w:val="28"/>
        </w:rPr>
        <w:t>Упражнение представляет собою соединенные в одном движении у</w:t>
      </w:r>
      <w:r w:rsidR="00A37ED4" w:rsidRPr="0075563E">
        <w:rPr>
          <w:sz w:val="28"/>
          <w:szCs w:val="28"/>
        </w:rPr>
        <w:t>п</w:t>
      </w:r>
      <w:r w:rsidR="00A37ED4" w:rsidRPr="0075563E">
        <w:rPr>
          <w:sz w:val="28"/>
          <w:szCs w:val="28"/>
        </w:rPr>
        <w:t>ра</w:t>
      </w:r>
      <w:r w:rsidR="0070232F">
        <w:rPr>
          <w:sz w:val="28"/>
          <w:szCs w:val="28"/>
        </w:rPr>
        <w:t>жнения «Волна» и «Крик-вой»</w:t>
      </w:r>
      <w:r w:rsidR="00A37ED4" w:rsidRPr="0075563E">
        <w:rPr>
          <w:sz w:val="28"/>
          <w:szCs w:val="28"/>
        </w:rPr>
        <w:t>.</w:t>
      </w:r>
    </w:p>
    <w:p w:rsidR="00A37ED4" w:rsidRPr="0075563E" w:rsidRDefault="00426DD0" w:rsidP="00930926">
      <w:pPr>
        <w:spacing w:line="360" w:lineRule="auto"/>
        <w:ind w:firstLine="709"/>
        <w:jc w:val="both"/>
        <w:rPr>
          <w:sz w:val="28"/>
          <w:szCs w:val="28"/>
        </w:rPr>
      </w:pPr>
      <w:r w:rsidRPr="0075563E">
        <w:rPr>
          <w:sz w:val="28"/>
          <w:szCs w:val="28"/>
        </w:rPr>
        <w:t xml:space="preserve">2. </w:t>
      </w:r>
      <w:r w:rsidR="00A37ED4" w:rsidRPr="0075563E">
        <w:rPr>
          <w:sz w:val="28"/>
          <w:szCs w:val="28"/>
        </w:rPr>
        <w:t xml:space="preserve">«Крик-вой-визг (или «свист» </w:t>
      </w:r>
      <w:r w:rsidR="0070232F">
        <w:rPr>
          <w:sz w:val="28"/>
          <w:szCs w:val="28"/>
        </w:rPr>
        <w:t>гортани).</w:t>
      </w:r>
    </w:p>
    <w:p w:rsidR="00A37ED4" w:rsidRDefault="00426DD0" w:rsidP="00930926">
      <w:pPr>
        <w:spacing w:line="360" w:lineRule="auto"/>
        <w:ind w:firstLine="709"/>
        <w:jc w:val="both"/>
        <w:rPr>
          <w:sz w:val="28"/>
          <w:szCs w:val="28"/>
        </w:rPr>
      </w:pPr>
      <w:r w:rsidRPr="0075563E">
        <w:rPr>
          <w:sz w:val="28"/>
          <w:szCs w:val="28"/>
        </w:rPr>
        <w:t>3.</w:t>
      </w:r>
      <w:r w:rsidR="00A37ED4" w:rsidRPr="0075563E">
        <w:rPr>
          <w:sz w:val="28"/>
          <w:szCs w:val="28"/>
        </w:rPr>
        <w:t>«Волна с криком чаек». «</w:t>
      </w:r>
      <w:proofErr w:type="spellStart"/>
      <w:r w:rsidR="00A37ED4" w:rsidRPr="0075563E">
        <w:rPr>
          <w:sz w:val="28"/>
          <w:szCs w:val="28"/>
        </w:rPr>
        <w:t>Волна+вой+в</w:t>
      </w:r>
      <w:r w:rsidR="0070232F">
        <w:rPr>
          <w:sz w:val="28"/>
          <w:szCs w:val="28"/>
        </w:rPr>
        <w:t>изг</w:t>
      </w:r>
      <w:proofErr w:type="spellEnd"/>
      <w:r w:rsidR="0070232F">
        <w:rPr>
          <w:sz w:val="28"/>
          <w:szCs w:val="28"/>
        </w:rPr>
        <w:t xml:space="preserve"> (крик чайки)</w:t>
      </w:r>
      <w:r w:rsidR="00EA2ADD">
        <w:rPr>
          <w:sz w:val="28"/>
          <w:szCs w:val="28"/>
        </w:rPr>
        <w:t>.</w:t>
      </w:r>
    </w:p>
    <w:p w:rsidR="00EA2ADD" w:rsidRPr="0075563E" w:rsidRDefault="00EA2ADD" w:rsidP="0093092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Следующие упражнения не входят в </w:t>
      </w:r>
      <w:proofErr w:type="spellStart"/>
      <w:r>
        <w:rPr>
          <w:sz w:val="28"/>
          <w:szCs w:val="28"/>
        </w:rPr>
        <w:t>фонопедический</w:t>
      </w:r>
      <w:proofErr w:type="spellEnd"/>
      <w:r>
        <w:rPr>
          <w:sz w:val="28"/>
          <w:szCs w:val="28"/>
        </w:rPr>
        <w:t xml:space="preserve"> метод </w:t>
      </w:r>
      <w:proofErr w:type="spellStart"/>
      <w:r>
        <w:rPr>
          <w:sz w:val="28"/>
          <w:szCs w:val="28"/>
        </w:rPr>
        <w:t>Емельн</w:t>
      </w:r>
      <w:r>
        <w:rPr>
          <w:sz w:val="28"/>
          <w:szCs w:val="28"/>
        </w:rPr>
        <w:t>о</w:t>
      </w:r>
      <w:r>
        <w:rPr>
          <w:sz w:val="28"/>
          <w:szCs w:val="28"/>
        </w:rPr>
        <w:t>ва</w:t>
      </w:r>
      <w:proofErr w:type="spellEnd"/>
      <w:r>
        <w:rPr>
          <w:sz w:val="28"/>
          <w:szCs w:val="28"/>
        </w:rPr>
        <w:t>, но они не менее эффективны и с успехом применяются в вокально-хоровой работе.</w:t>
      </w:r>
    </w:p>
    <w:p w:rsidR="00A37ED4" w:rsidRPr="0075563E" w:rsidRDefault="00A37ED4" w:rsidP="00930926">
      <w:pPr>
        <w:pStyle w:val="ae"/>
        <w:spacing w:line="360" w:lineRule="auto"/>
        <w:ind w:left="0" w:firstLine="709"/>
        <w:jc w:val="both"/>
        <w:rPr>
          <w:sz w:val="28"/>
          <w:szCs w:val="28"/>
        </w:rPr>
      </w:pPr>
      <w:r w:rsidRPr="0075563E">
        <w:rPr>
          <w:sz w:val="28"/>
          <w:szCs w:val="28"/>
        </w:rPr>
        <w:t xml:space="preserve">Упражнение «Петушок». </w:t>
      </w:r>
      <w:proofErr w:type="gramStart"/>
      <w:r w:rsidRPr="0075563E">
        <w:rPr>
          <w:sz w:val="28"/>
          <w:szCs w:val="28"/>
        </w:rPr>
        <w:t>Дети</w:t>
      </w:r>
      <w:proofErr w:type="gramEnd"/>
      <w:r w:rsidRPr="0075563E">
        <w:rPr>
          <w:sz w:val="28"/>
          <w:szCs w:val="28"/>
        </w:rPr>
        <w:t xml:space="preserve"> широко открыв рот издают высокий звук со словами «ку-ка-ре-ку».</w:t>
      </w:r>
    </w:p>
    <w:p w:rsidR="00A37ED4" w:rsidRPr="0075563E" w:rsidRDefault="00A37ED4" w:rsidP="00930926">
      <w:pPr>
        <w:pStyle w:val="ae"/>
        <w:spacing w:line="360" w:lineRule="auto"/>
        <w:ind w:left="0" w:firstLine="709"/>
        <w:jc w:val="both"/>
        <w:rPr>
          <w:sz w:val="28"/>
          <w:szCs w:val="28"/>
        </w:rPr>
      </w:pPr>
      <w:r w:rsidRPr="0075563E">
        <w:rPr>
          <w:sz w:val="28"/>
          <w:szCs w:val="28"/>
        </w:rPr>
        <w:t xml:space="preserve">Упражнение «Корова». Дети издают низкий звук на слог </w:t>
      </w:r>
      <w:proofErr w:type="gramStart"/>
      <w:r w:rsidRPr="0075563E">
        <w:rPr>
          <w:sz w:val="28"/>
          <w:szCs w:val="28"/>
        </w:rPr>
        <w:t>–</w:t>
      </w:r>
      <w:proofErr w:type="spellStart"/>
      <w:r w:rsidRPr="0075563E">
        <w:rPr>
          <w:sz w:val="28"/>
          <w:szCs w:val="28"/>
        </w:rPr>
        <w:t>м</w:t>
      </w:r>
      <w:proofErr w:type="gramEnd"/>
      <w:r w:rsidRPr="0075563E">
        <w:rPr>
          <w:sz w:val="28"/>
          <w:szCs w:val="28"/>
        </w:rPr>
        <w:t>у</w:t>
      </w:r>
      <w:proofErr w:type="spellEnd"/>
      <w:r w:rsidRPr="0075563E">
        <w:rPr>
          <w:sz w:val="28"/>
          <w:szCs w:val="28"/>
        </w:rPr>
        <w:t>- имит</w:t>
      </w:r>
      <w:r w:rsidRPr="0075563E">
        <w:rPr>
          <w:sz w:val="28"/>
          <w:szCs w:val="28"/>
        </w:rPr>
        <w:t>и</w:t>
      </w:r>
      <w:r w:rsidRPr="0075563E">
        <w:rPr>
          <w:sz w:val="28"/>
          <w:szCs w:val="28"/>
        </w:rPr>
        <w:t>рующий голос коровы.</w:t>
      </w:r>
    </w:p>
    <w:p w:rsidR="004D234D" w:rsidRPr="0075563E" w:rsidRDefault="004D234D" w:rsidP="00930926">
      <w:pPr>
        <w:pStyle w:val="ae"/>
        <w:spacing w:line="360" w:lineRule="auto"/>
        <w:ind w:left="0" w:firstLine="709"/>
        <w:jc w:val="both"/>
        <w:rPr>
          <w:sz w:val="28"/>
          <w:szCs w:val="28"/>
        </w:rPr>
      </w:pPr>
      <w:r w:rsidRPr="0075563E">
        <w:rPr>
          <w:sz w:val="28"/>
          <w:szCs w:val="28"/>
        </w:rPr>
        <w:t>Предложенные упражнения способствуют выработке активного дых</w:t>
      </w:r>
      <w:r w:rsidRPr="0075563E">
        <w:rPr>
          <w:sz w:val="28"/>
          <w:szCs w:val="28"/>
        </w:rPr>
        <w:t>а</w:t>
      </w:r>
      <w:r w:rsidRPr="0075563E">
        <w:rPr>
          <w:sz w:val="28"/>
          <w:szCs w:val="28"/>
        </w:rPr>
        <w:t>ния, включения в работу резонаторов</w:t>
      </w:r>
      <w:r w:rsidR="00E35BFF" w:rsidRPr="0075563E">
        <w:rPr>
          <w:sz w:val="28"/>
          <w:szCs w:val="28"/>
        </w:rPr>
        <w:t>, расширению диапазона голоса, а также активизации «мышечного корсета»</w:t>
      </w:r>
      <w:r w:rsidR="0070232F">
        <w:rPr>
          <w:sz w:val="28"/>
          <w:szCs w:val="28"/>
        </w:rPr>
        <w:t>,</w:t>
      </w:r>
      <w:r w:rsidR="00E35BFF" w:rsidRPr="0075563E">
        <w:rPr>
          <w:sz w:val="28"/>
          <w:szCs w:val="28"/>
        </w:rPr>
        <w:t xml:space="preserve"> необходимого </w:t>
      </w:r>
      <w:proofErr w:type="gramStart"/>
      <w:r w:rsidR="00E35BFF" w:rsidRPr="0075563E">
        <w:rPr>
          <w:sz w:val="28"/>
          <w:szCs w:val="28"/>
        </w:rPr>
        <w:t>для</w:t>
      </w:r>
      <w:proofErr w:type="gramEnd"/>
      <w:r w:rsidR="00E35BFF" w:rsidRPr="0075563E">
        <w:rPr>
          <w:sz w:val="28"/>
          <w:szCs w:val="28"/>
        </w:rPr>
        <w:t xml:space="preserve"> правильного и качес</w:t>
      </w:r>
      <w:r w:rsidR="00E35BFF" w:rsidRPr="0075563E">
        <w:rPr>
          <w:sz w:val="28"/>
          <w:szCs w:val="28"/>
        </w:rPr>
        <w:t>т</w:t>
      </w:r>
      <w:r w:rsidR="00E35BFF" w:rsidRPr="0075563E">
        <w:rPr>
          <w:sz w:val="28"/>
          <w:szCs w:val="28"/>
        </w:rPr>
        <w:t xml:space="preserve">венного звукоизвлечения и </w:t>
      </w:r>
      <w:proofErr w:type="spellStart"/>
      <w:r w:rsidR="00E35BFF" w:rsidRPr="0075563E">
        <w:rPr>
          <w:sz w:val="28"/>
          <w:szCs w:val="28"/>
        </w:rPr>
        <w:t>звуковедения</w:t>
      </w:r>
      <w:proofErr w:type="spellEnd"/>
      <w:r w:rsidR="00E35BFF" w:rsidRPr="0075563E">
        <w:rPr>
          <w:sz w:val="28"/>
          <w:szCs w:val="28"/>
        </w:rPr>
        <w:t>.</w:t>
      </w:r>
    </w:p>
    <w:p w:rsidR="0029439A" w:rsidRPr="0075563E" w:rsidRDefault="0029439A" w:rsidP="00930926">
      <w:pPr>
        <w:pStyle w:val="ae"/>
        <w:spacing w:line="360" w:lineRule="auto"/>
        <w:ind w:left="0" w:firstLine="709"/>
        <w:jc w:val="both"/>
        <w:rPr>
          <w:sz w:val="28"/>
          <w:szCs w:val="28"/>
        </w:rPr>
      </w:pPr>
      <w:r w:rsidRPr="0075563E">
        <w:rPr>
          <w:sz w:val="28"/>
          <w:szCs w:val="28"/>
        </w:rPr>
        <w:t>Упражнение на изменение высоты голоса, то есть расширение его ди</w:t>
      </w:r>
      <w:r w:rsidRPr="0075563E">
        <w:rPr>
          <w:sz w:val="28"/>
          <w:szCs w:val="28"/>
        </w:rPr>
        <w:t>а</w:t>
      </w:r>
      <w:r w:rsidRPr="0075563E">
        <w:rPr>
          <w:sz w:val="28"/>
          <w:szCs w:val="28"/>
        </w:rPr>
        <w:t>пазона. «Рисуем» голосом линию движения прыжка в высоту: «Прыжок. Ра</w:t>
      </w:r>
      <w:r w:rsidRPr="0075563E">
        <w:rPr>
          <w:sz w:val="28"/>
          <w:szCs w:val="28"/>
        </w:rPr>
        <w:t>з</w:t>
      </w:r>
      <w:r w:rsidRPr="0075563E">
        <w:rPr>
          <w:sz w:val="28"/>
          <w:szCs w:val="28"/>
        </w:rPr>
        <w:t>бег. И вот лечу. Над планкой быстро пролечу. Теперь мне надо опуститься, чтоб мягко падать научиться».</w:t>
      </w:r>
    </w:p>
    <w:p w:rsidR="00984A79" w:rsidRPr="0075563E" w:rsidRDefault="00984A79" w:rsidP="00930926">
      <w:pPr>
        <w:pStyle w:val="ae"/>
        <w:spacing w:line="360" w:lineRule="auto"/>
        <w:ind w:left="0" w:firstLine="709"/>
        <w:jc w:val="both"/>
        <w:rPr>
          <w:sz w:val="28"/>
          <w:szCs w:val="28"/>
        </w:rPr>
      </w:pPr>
      <w:r w:rsidRPr="0075563E">
        <w:rPr>
          <w:sz w:val="28"/>
          <w:szCs w:val="28"/>
        </w:rPr>
        <w:t>Упражнение на отработку благозвучности голоса. Добиваемся звонк</w:t>
      </w:r>
      <w:r w:rsidRPr="0075563E">
        <w:rPr>
          <w:sz w:val="28"/>
          <w:szCs w:val="28"/>
        </w:rPr>
        <w:t>о</w:t>
      </w:r>
      <w:r w:rsidRPr="0075563E">
        <w:rPr>
          <w:sz w:val="28"/>
          <w:szCs w:val="28"/>
        </w:rPr>
        <w:t xml:space="preserve">сти, собранности звука, произнося плавно и протяжно звук </w:t>
      </w:r>
      <w:proofErr w:type="gramStart"/>
      <w:r w:rsidRPr="0075563E">
        <w:rPr>
          <w:sz w:val="28"/>
          <w:szCs w:val="28"/>
        </w:rPr>
        <w:t>–м</w:t>
      </w:r>
      <w:proofErr w:type="gramEnd"/>
      <w:r w:rsidRPr="0075563E">
        <w:rPr>
          <w:sz w:val="28"/>
          <w:szCs w:val="28"/>
        </w:rPr>
        <w:t>-.</w:t>
      </w:r>
    </w:p>
    <w:p w:rsidR="00984A79" w:rsidRPr="0075563E" w:rsidRDefault="00984A79" w:rsidP="00930926">
      <w:pPr>
        <w:pStyle w:val="ae"/>
        <w:spacing w:line="360" w:lineRule="auto"/>
        <w:ind w:left="0" w:firstLine="709"/>
        <w:jc w:val="both"/>
        <w:rPr>
          <w:sz w:val="28"/>
          <w:szCs w:val="28"/>
        </w:rPr>
      </w:pPr>
      <w:r w:rsidRPr="0075563E">
        <w:rPr>
          <w:sz w:val="28"/>
          <w:szCs w:val="28"/>
        </w:rPr>
        <w:t xml:space="preserve">Произнести протяжно и плавно (как при пении) слоги: ми, </w:t>
      </w:r>
      <w:proofErr w:type="spellStart"/>
      <w:r w:rsidRPr="0075563E">
        <w:rPr>
          <w:sz w:val="28"/>
          <w:szCs w:val="28"/>
        </w:rPr>
        <w:t>мэ</w:t>
      </w:r>
      <w:proofErr w:type="spellEnd"/>
      <w:r w:rsidRPr="0075563E">
        <w:rPr>
          <w:sz w:val="28"/>
          <w:szCs w:val="28"/>
        </w:rPr>
        <w:t xml:space="preserve">, </w:t>
      </w:r>
      <w:proofErr w:type="spellStart"/>
      <w:r w:rsidRPr="0075563E">
        <w:rPr>
          <w:sz w:val="28"/>
          <w:szCs w:val="28"/>
        </w:rPr>
        <w:t>ма</w:t>
      </w:r>
      <w:proofErr w:type="spellEnd"/>
      <w:r w:rsidRPr="0075563E">
        <w:rPr>
          <w:sz w:val="28"/>
          <w:szCs w:val="28"/>
        </w:rPr>
        <w:t xml:space="preserve">, мо, </w:t>
      </w:r>
      <w:proofErr w:type="spellStart"/>
      <w:r w:rsidRPr="0075563E">
        <w:rPr>
          <w:sz w:val="28"/>
          <w:szCs w:val="28"/>
        </w:rPr>
        <w:t>му</w:t>
      </w:r>
      <w:proofErr w:type="spellEnd"/>
      <w:r w:rsidRPr="0075563E">
        <w:rPr>
          <w:sz w:val="28"/>
          <w:szCs w:val="28"/>
        </w:rPr>
        <w:t>, мы.</w:t>
      </w:r>
    </w:p>
    <w:p w:rsidR="00984A79" w:rsidRPr="0075563E" w:rsidRDefault="00984A79" w:rsidP="00930926">
      <w:pPr>
        <w:pStyle w:val="ae"/>
        <w:spacing w:line="360" w:lineRule="auto"/>
        <w:ind w:left="0" w:firstLine="709"/>
        <w:jc w:val="both"/>
        <w:rPr>
          <w:sz w:val="28"/>
          <w:szCs w:val="28"/>
        </w:rPr>
      </w:pPr>
      <w:r w:rsidRPr="0075563E">
        <w:rPr>
          <w:sz w:val="28"/>
          <w:szCs w:val="28"/>
        </w:rPr>
        <w:t>Упражнение на выработку подвижности голоса. Произнести слова сн</w:t>
      </w:r>
      <w:r w:rsidRPr="0075563E">
        <w:rPr>
          <w:sz w:val="28"/>
          <w:szCs w:val="28"/>
        </w:rPr>
        <w:t>а</w:t>
      </w:r>
      <w:r w:rsidRPr="0075563E">
        <w:rPr>
          <w:sz w:val="28"/>
          <w:szCs w:val="28"/>
        </w:rPr>
        <w:t xml:space="preserve">чала медленно, затем постепенно ускоряя темп </w:t>
      </w:r>
      <w:proofErr w:type="gramStart"/>
      <w:r w:rsidRPr="0075563E">
        <w:rPr>
          <w:sz w:val="28"/>
          <w:szCs w:val="28"/>
        </w:rPr>
        <w:t>до</w:t>
      </w:r>
      <w:proofErr w:type="gramEnd"/>
      <w:r w:rsidRPr="0075563E">
        <w:rPr>
          <w:sz w:val="28"/>
          <w:szCs w:val="28"/>
        </w:rPr>
        <w:t xml:space="preserve"> очень быс</w:t>
      </w:r>
      <w:r w:rsidR="008C22C7" w:rsidRPr="0075563E">
        <w:rPr>
          <w:sz w:val="28"/>
          <w:szCs w:val="28"/>
        </w:rPr>
        <w:t>трого с посл</w:t>
      </w:r>
      <w:r w:rsidR="008C22C7" w:rsidRPr="0075563E">
        <w:rPr>
          <w:sz w:val="28"/>
          <w:szCs w:val="28"/>
        </w:rPr>
        <w:t>е</w:t>
      </w:r>
      <w:r w:rsidR="008C22C7" w:rsidRPr="0075563E">
        <w:rPr>
          <w:sz w:val="28"/>
          <w:szCs w:val="28"/>
        </w:rPr>
        <w:t>дующим замедлением: «Быстро ехали, быстро ехали….».</w:t>
      </w:r>
    </w:p>
    <w:p w:rsidR="008C22C7" w:rsidRPr="0075563E" w:rsidRDefault="00DF6BE3" w:rsidP="00930926">
      <w:pPr>
        <w:pStyle w:val="ae"/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Упражнение -</w:t>
      </w:r>
      <w:r w:rsidR="008C22C7" w:rsidRPr="0075563E">
        <w:rPr>
          <w:sz w:val="28"/>
          <w:szCs w:val="28"/>
        </w:rPr>
        <w:t xml:space="preserve"> работа над тоном речи. Произнести </w:t>
      </w:r>
      <w:proofErr w:type="gramStart"/>
      <w:r w:rsidR="008C22C7" w:rsidRPr="0075563E">
        <w:rPr>
          <w:sz w:val="28"/>
          <w:szCs w:val="28"/>
        </w:rPr>
        <w:t>фразу</w:t>
      </w:r>
      <w:proofErr w:type="gramEnd"/>
      <w:r w:rsidR="008C22C7" w:rsidRPr="0075563E">
        <w:rPr>
          <w:sz w:val="28"/>
          <w:szCs w:val="28"/>
        </w:rPr>
        <w:t xml:space="preserve"> «Какая у него профессия» так, чтобы выразить: восхищение; сочувствие; презрение; пр</w:t>
      </w:r>
      <w:r w:rsidR="008C22C7" w:rsidRPr="0075563E">
        <w:rPr>
          <w:sz w:val="28"/>
          <w:szCs w:val="28"/>
        </w:rPr>
        <w:t>е</w:t>
      </w:r>
      <w:r w:rsidR="008C22C7" w:rsidRPr="0075563E">
        <w:rPr>
          <w:sz w:val="28"/>
          <w:szCs w:val="28"/>
        </w:rPr>
        <w:t>небрежение; вопрос; зависть; вопрос-переспрос; удивление.</w:t>
      </w:r>
    </w:p>
    <w:p w:rsidR="00DB23B6" w:rsidRDefault="00DB23B6">
      <w:pPr>
        <w:spacing w:after="200" w:line="276" w:lineRule="auto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br w:type="page"/>
      </w:r>
    </w:p>
    <w:p w:rsidR="00E41DE8" w:rsidRPr="0075563E" w:rsidRDefault="00E41DE8" w:rsidP="00930926">
      <w:pPr>
        <w:spacing w:line="360" w:lineRule="auto"/>
        <w:ind w:firstLine="709"/>
        <w:jc w:val="both"/>
        <w:rPr>
          <w:color w:val="FF0000"/>
          <w:sz w:val="28"/>
          <w:szCs w:val="28"/>
        </w:rPr>
      </w:pPr>
    </w:p>
    <w:p w:rsidR="005908F1" w:rsidRPr="0075563E" w:rsidRDefault="00E41DE8" w:rsidP="00930926">
      <w:pPr>
        <w:tabs>
          <w:tab w:val="center" w:pos="4677"/>
          <w:tab w:val="left" w:pos="7434"/>
        </w:tabs>
        <w:spacing w:line="360" w:lineRule="auto"/>
        <w:ind w:firstLine="709"/>
        <w:jc w:val="both"/>
        <w:rPr>
          <w:b/>
          <w:sz w:val="28"/>
          <w:szCs w:val="28"/>
        </w:rPr>
      </w:pPr>
      <w:r w:rsidRPr="0075563E">
        <w:rPr>
          <w:b/>
          <w:sz w:val="28"/>
          <w:szCs w:val="28"/>
        </w:rPr>
        <w:t>Артикуляционная гимнастика</w:t>
      </w:r>
      <w:r w:rsidR="005908F1" w:rsidRPr="0075563E">
        <w:rPr>
          <w:b/>
          <w:sz w:val="28"/>
          <w:szCs w:val="28"/>
        </w:rPr>
        <w:tab/>
      </w:r>
      <w:r w:rsidR="008526A9">
        <w:rPr>
          <w:b/>
          <w:sz w:val="28"/>
          <w:szCs w:val="28"/>
        </w:rPr>
        <w:t xml:space="preserve"> п</w:t>
      </w:r>
      <w:r w:rsidR="005908F1" w:rsidRPr="0075563E">
        <w:rPr>
          <w:b/>
          <w:sz w:val="28"/>
          <w:szCs w:val="28"/>
        </w:rPr>
        <w:t>о методу В.</w:t>
      </w:r>
      <w:r w:rsidR="00DB23B6">
        <w:rPr>
          <w:b/>
          <w:sz w:val="28"/>
          <w:szCs w:val="28"/>
        </w:rPr>
        <w:t> </w:t>
      </w:r>
      <w:r w:rsidR="005908F1" w:rsidRPr="0075563E">
        <w:rPr>
          <w:b/>
          <w:sz w:val="28"/>
          <w:szCs w:val="28"/>
        </w:rPr>
        <w:t>Емельянова</w:t>
      </w:r>
    </w:p>
    <w:p w:rsidR="005908F1" w:rsidRPr="0075563E" w:rsidRDefault="005908F1" w:rsidP="00930926">
      <w:pPr>
        <w:spacing w:line="360" w:lineRule="auto"/>
        <w:ind w:firstLine="709"/>
        <w:jc w:val="both"/>
        <w:rPr>
          <w:sz w:val="28"/>
          <w:szCs w:val="28"/>
        </w:rPr>
      </w:pPr>
      <w:r w:rsidRPr="0075563E">
        <w:rPr>
          <w:sz w:val="28"/>
          <w:szCs w:val="28"/>
        </w:rPr>
        <w:t>Проводится сидя. Выполняются следующие действия:</w:t>
      </w:r>
    </w:p>
    <w:p w:rsidR="005908F1" w:rsidRPr="0075563E" w:rsidRDefault="005908F1" w:rsidP="00930926">
      <w:pPr>
        <w:spacing w:line="360" w:lineRule="auto"/>
        <w:ind w:firstLine="709"/>
        <w:jc w:val="both"/>
        <w:rPr>
          <w:sz w:val="28"/>
          <w:szCs w:val="28"/>
        </w:rPr>
      </w:pPr>
      <w:r w:rsidRPr="0075563E">
        <w:rPr>
          <w:sz w:val="28"/>
          <w:szCs w:val="28"/>
        </w:rPr>
        <w:t>А</w:t>
      </w:r>
      <w:proofErr w:type="gramStart"/>
      <w:r w:rsidRPr="0075563E">
        <w:rPr>
          <w:sz w:val="28"/>
          <w:szCs w:val="28"/>
        </w:rPr>
        <w:t>)с</w:t>
      </w:r>
      <w:proofErr w:type="gramEnd"/>
      <w:r w:rsidRPr="0075563E">
        <w:rPr>
          <w:sz w:val="28"/>
          <w:szCs w:val="28"/>
        </w:rPr>
        <w:t>легка покусать кончик языка – 4 раза</w:t>
      </w:r>
      <w:r w:rsidR="004B00A0" w:rsidRPr="0075563E">
        <w:rPr>
          <w:sz w:val="28"/>
          <w:szCs w:val="28"/>
        </w:rPr>
        <w:t xml:space="preserve"> (далее все упражнения выпо</w:t>
      </w:r>
      <w:r w:rsidR="004B00A0" w:rsidRPr="0075563E">
        <w:rPr>
          <w:sz w:val="28"/>
          <w:szCs w:val="28"/>
        </w:rPr>
        <w:t>л</w:t>
      </w:r>
      <w:r w:rsidR="004B00A0" w:rsidRPr="0075563E">
        <w:rPr>
          <w:sz w:val="28"/>
          <w:szCs w:val="28"/>
        </w:rPr>
        <w:t>няются по 4 раза);</w:t>
      </w:r>
    </w:p>
    <w:p w:rsidR="004B00A0" w:rsidRPr="0075563E" w:rsidRDefault="004B00A0" w:rsidP="00930926">
      <w:pPr>
        <w:spacing w:line="360" w:lineRule="auto"/>
        <w:ind w:firstLine="709"/>
        <w:jc w:val="both"/>
        <w:rPr>
          <w:sz w:val="28"/>
          <w:szCs w:val="28"/>
        </w:rPr>
      </w:pPr>
      <w:r w:rsidRPr="0075563E">
        <w:rPr>
          <w:sz w:val="28"/>
          <w:szCs w:val="28"/>
        </w:rPr>
        <w:t>Б</w:t>
      </w:r>
      <w:proofErr w:type="gramStart"/>
      <w:r w:rsidRPr="0075563E">
        <w:rPr>
          <w:sz w:val="28"/>
          <w:szCs w:val="28"/>
        </w:rPr>
        <w:t>)п</w:t>
      </w:r>
      <w:proofErr w:type="gramEnd"/>
      <w:r w:rsidRPr="0075563E">
        <w:rPr>
          <w:sz w:val="28"/>
          <w:szCs w:val="28"/>
        </w:rPr>
        <w:t>окусывать, высовывая язык вперед и убирая его назад;</w:t>
      </w:r>
    </w:p>
    <w:p w:rsidR="004B00A0" w:rsidRPr="0075563E" w:rsidRDefault="004B00A0" w:rsidP="00930926">
      <w:pPr>
        <w:spacing w:line="360" w:lineRule="auto"/>
        <w:ind w:firstLine="709"/>
        <w:jc w:val="both"/>
        <w:rPr>
          <w:sz w:val="28"/>
          <w:szCs w:val="28"/>
        </w:rPr>
      </w:pPr>
      <w:r w:rsidRPr="0075563E">
        <w:rPr>
          <w:sz w:val="28"/>
          <w:szCs w:val="28"/>
        </w:rPr>
        <w:t>В</w:t>
      </w:r>
      <w:proofErr w:type="gramStart"/>
      <w:r w:rsidRPr="0075563E">
        <w:rPr>
          <w:sz w:val="28"/>
          <w:szCs w:val="28"/>
        </w:rPr>
        <w:t>)п</w:t>
      </w:r>
      <w:proofErr w:type="gramEnd"/>
      <w:r w:rsidRPr="0075563E">
        <w:rPr>
          <w:sz w:val="28"/>
          <w:szCs w:val="28"/>
        </w:rPr>
        <w:t>окусать язык попеременно правыми и левыми коренными зубами (пожевать).</w:t>
      </w:r>
    </w:p>
    <w:p w:rsidR="004B00A0" w:rsidRPr="0075563E" w:rsidRDefault="004B00A0" w:rsidP="00930926">
      <w:pPr>
        <w:spacing w:line="360" w:lineRule="auto"/>
        <w:ind w:firstLine="709"/>
        <w:jc w:val="both"/>
        <w:rPr>
          <w:sz w:val="28"/>
          <w:szCs w:val="28"/>
        </w:rPr>
      </w:pPr>
      <w:r w:rsidRPr="0075563E">
        <w:rPr>
          <w:sz w:val="28"/>
          <w:szCs w:val="28"/>
        </w:rPr>
        <w:t>Г</w:t>
      </w:r>
      <w:proofErr w:type="gramStart"/>
      <w:r w:rsidRPr="0075563E">
        <w:rPr>
          <w:sz w:val="28"/>
          <w:szCs w:val="28"/>
        </w:rPr>
        <w:t>)к</w:t>
      </w:r>
      <w:proofErr w:type="gramEnd"/>
      <w:r w:rsidRPr="0075563E">
        <w:rPr>
          <w:sz w:val="28"/>
          <w:szCs w:val="28"/>
        </w:rPr>
        <w:t xml:space="preserve">ак бы протыкать языком верхнюю губу, нижнюю губу, </w:t>
      </w:r>
      <w:proofErr w:type="spellStart"/>
      <w:r w:rsidRPr="0075563E">
        <w:rPr>
          <w:sz w:val="28"/>
          <w:szCs w:val="28"/>
        </w:rPr>
        <w:t>првую</w:t>
      </w:r>
      <w:proofErr w:type="spellEnd"/>
      <w:r w:rsidRPr="0075563E">
        <w:rPr>
          <w:sz w:val="28"/>
          <w:szCs w:val="28"/>
        </w:rPr>
        <w:t xml:space="preserve"> щеку, левую щеку;</w:t>
      </w:r>
    </w:p>
    <w:p w:rsidR="004B00A0" w:rsidRPr="0075563E" w:rsidRDefault="004B00A0" w:rsidP="00930926">
      <w:pPr>
        <w:spacing w:line="360" w:lineRule="auto"/>
        <w:ind w:firstLine="709"/>
        <w:jc w:val="both"/>
        <w:rPr>
          <w:sz w:val="28"/>
          <w:szCs w:val="28"/>
        </w:rPr>
      </w:pPr>
      <w:r w:rsidRPr="0075563E">
        <w:rPr>
          <w:sz w:val="28"/>
          <w:szCs w:val="28"/>
        </w:rPr>
        <w:t>Д</w:t>
      </w:r>
      <w:proofErr w:type="gramStart"/>
      <w:r w:rsidRPr="0075563E">
        <w:rPr>
          <w:sz w:val="28"/>
          <w:szCs w:val="28"/>
        </w:rPr>
        <w:t>)ц</w:t>
      </w:r>
      <w:proofErr w:type="gramEnd"/>
      <w:r w:rsidRPr="0075563E">
        <w:rPr>
          <w:sz w:val="28"/>
          <w:szCs w:val="28"/>
        </w:rPr>
        <w:t>окать языком, изменяя форму рта и издавая более высокие и более низкие щелчки (губы сформированы как при звуке «и» и «у»).</w:t>
      </w:r>
    </w:p>
    <w:p w:rsidR="004B00A0" w:rsidRPr="0075563E" w:rsidRDefault="004B00A0" w:rsidP="00930926">
      <w:pPr>
        <w:spacing w:line="360" w:lineRule="auto"/>
        <w:ind w:firstLine="709"/>
        <w:jc w:val="both"/>
        <w:rPr>
          <w:sz w:val="28"/>
          <w:szCs w:val="28"/>
        </w:rPr>
      </w:pPr>
      <w:r w:rsidRPr="0075563E">
        <w:rPr>
          <w:sz w:val="28"/>
          <w:szCs w:val="28"/>
        </w:rPr>
        <w:t>Е</w:t>
      </w:r>
      <w:proofErr w:type="gramStart"/>
      <w:r w:rsidRPr="0075563E">
        <w:rPr>
          <w:sz w:val="28"/>
          <w:szCs w:val="28"/>
        </w:rPr>
        <w:t>)п</w:t>
      </w:r>
      <w:proofErr w:type="gramEnd"/>
      <w:r w:rsidRPr="0075563E">
        <w:rPr>
          <w:sz w:val="28"/>
          <w:szCs w:val="28"/>
        </w:rPr>
        <w:t>окусать нижнюю губу, верхнюю губу, втянуть щеки и издать чм</w:t>
      </w:r>
      <w:r w:rsidRPr="0075563E">
        <w:rPr>
          <w:sz w:val="28"/>
          <w:szCs w:val="28"/>
        </w:rPr>
        <w:t>о</w:t>
      </w:r>
      <w:r w:rsidRPr="0075563E">
        <w:rPr>
          <w:sz w:val="28"/>
          <w:szCs w:val="28"/>
        </w:rPr>
        <w:t>кающий звук;</w:t>
      </w:r>
    </w:p>
    <w:p w:rsidR="004B00A0" w:rsidRPr="0075563E" w:rsidRDefault="004B00A0" w:rsidP="00930926">
      <w:pPr>
        <w:spacing w:line="360" w:lineRule="auto"/>
        <w:ind w:firstLine="709"/>
        <w:jc w:val="both"/>
        <w:rPr>
          <w:sz w:val="28"/>
          <w:szCs w:val="28"/>
        </w:rPr>
      </w:pPr>
      <w:r w:rsidRPr="0075563E">
        <w:rPr>
          <w:sz w:val="28"/>
          <w:szCs w:val="28"/>
        </w:rPr>
        <w:t>Ж</w:t>
      </w:r>
      <w:proofErr w:type="gramStart"/>
      <w:r w:rsidRPr="0075563E">
        <w:rPr>
          <w:sz w:val="28"/>
          <w:szCs w:val="28"/>
        </w:rPr>
        <w:t>)п</w:t>
      </w:r>
      <w:proofErr w:type="gramEnd"/>
      <w:r w:rsidRPr="0075563E">
        <w:rPr>
          <w:sz w:val="28"/>
          <w:szCs w:val="28"/>
        </w:rPr>
        <w:t>ридать лицу обиженный вид, вывернув наружу нижнюю губу;</w:t>
      </w:r>
    </w:p>
    <w:p w:rsidR="004B00A0" w:rsidRPr="0075563E" w:rsidRDefault="004B00A0" w:rsidP="00930926">
      <w:pPr>
        <w:spacing w:line="360" w:lineRule="auto"/>
        <w:ind w:firstLine="709"/>
        <w:jc w:val="both"/>
        <w:rPr>
          <w:sz w:val="28"/>
          <w:szCs w:val="28"/>
        </w:rPr>
      </w:pPr>
      <w:r w:rsidRPr="0075563E">
        <w:rPr>
          <w:sz w:val="28"/>
          <w:szCs w:val="28"/>
        </w:rPr>
        <w:t>З</w:t>
      </w:r>
      <w:proofErr w:type="gramStart"/>
      <w:r w:rsidRPr="0075563E">
        <w:rPr>
          <w:sz w:val="28"/>
          <w:szCs w:val="28"/>
        </w:rPr>
        <w:t>)п</w:t>
      </w:r>
      <w:proofErr w:type="gramEnd"/>
      <w:r w:rsidRPr="0075563E">
        <w:rPr>
          <w:sz w:val="28"/>
          <w:szCs w:val="28"/>
        </w:rPr>
        <w:t>ридать подобие улыбки, приподняв верхнюю губу и обнажив десна;</w:t>
      </w:r>
    </w:p>
    <w:p w:rsidR="004B00A0" w:rsidRPr="0075563E" w:rsidRDefault="004B00A0" w:rsidP="00930926">
      <w:pPr>
        <w:spacing w:line="360" w:lineRule="auto"/>
        <w:ind w:firstLine="709"/>
        <w:jc w:val="both"/>
        <w:rPr>
          <w:sz w:val="28"/>
          <w:szCs w:val="28"/>
        </w:rPr>
      </w:pPr>
      <w:r w:rsidRPr="0075563E">
        <w:rPr>
          <w:sz w:val="28"/>
          <w:szCs w:val="28"/>
        </w:rPr>
        <w:t>И</w:t>
      </w:r>
      <w:proofErr w:type="gramStart"/>
      <w:r w:rsidRPr="0075563E">
        <w:rPr>
          <w:sz w:val="28"/>
          <w:szCs w:val="28"/>
        </w:rPr>
        <w:t>)у</w:t>
      </w:r>
      <w:proofErr w:type="gramEnd"/>
      <w:r w:rsidRPr="0075563E">
        <w:rPr>
          <w:sz w:val="28"/>
          <w:szCs w:val="28"/>
        </w:rPr>
        <w:t>скоряя, чередовать пункты ж) и з);</w:t>
      </w:r>
    </w:p>
    <w:p w:rsidR="004B00A0" w:rsidRPr="0075563E" w:rsidRDefault="004B00A0" w:rsidP="00930926">
      <w:pPr>
        <w:spacing w:line="360" w:lineRule="auto"/>
        <w:ind w:firstLine="709"/>
        <w:jc w:val="both"/>
        <w:rPr>
          <w:sz w:val="28"/>
          <w:szCs w:val="28"/>
        </w:rPr>
      </w:pPr>
      <w:r w:rsidRPr="0075563E">
        <w:rPr>
          <w:sz w:val="28"/>
          <w:szCs w:val="28"/>
        </w:rPr>
        <w:t>К</w:t>
      </w:r>
      <w:proofErr w:type="gramStart"/>
      <w:r w:rsidRPr="0075563E">
        <w:rPr>
          <w:sz w:val="28"/>
          <w:szCs w:val="28"/>
        </w:rPr>
        <w:t>)м</w:t>
      </w:r>
      <w:proofErr w:type="gramEnd"/>
      <w:r w:rsidRPr="0075563E">
        <w:rPr>
          <w:sz w:val="28"/>
          <w:szCs w:val="28"/>
        </w:rPr>
        <w:t>ассаж лица, от корней волос на лбу до</w:t>
      </w:r>
      <w:r w:rsidR="0070232F" w:rsidRPr="0070232F">
        <w:rPr>
          <w:sz w:val="28"/>
          <w:szCs w:val="28"/>
        </w:rPr>
        <w:t xml:space="preserve"> </w:t>
      </w:r>
      <w:r w:rsidRPr="0075563E">
        <w:rPr>
          <w:sz w:val="28"/>
          <w:szCs w:val="28"/>
        </w:rPr>
        <w:t>шеи, как бы сдвигая мягкую ткань; поколачивающий массаж.</w:t>
      </w:r>
    </w:p>
    <w:p w:rsidR="005908F1" w:rsidRPr="0075563E" w:rsidRDefault="005908F1" w:rsidP="00930926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3E6538" w:rsidRPr="0075563E" w:rsidRDefault="00E37D34" w:rsidP="0093092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 проработки</w:t>
      </w:r>
      <w:r w:rsidR="003E6538" w:rsidRPr="0075563E">
        <w:rPr>
          <w:sz w:val="28"/>
          <w:szCs w:val="28"/>
        </w:rPr>
        <w:t xml:space="preserve"> прост</w:t>
      </w:r>
      <w:r w:rsidR="00982338">
        <w:rPr>
          <w:sz w:val="28"/>
          <w:szCs w:val="28"/>
        </w:rPr>
        <w:t>ранства челю</w:t>
      </w:r>
      <w:r>
        <w:rPr>
          <w:sz w:val="28"/>
          <w:szCs w:val="28"/>
        </w:rPr>
        <w:t>сти и гортани, освобождения лиц</w:t>
      </w:r>
      <w:r>
        <w:rPr>
          <w:sz w:val="28"/>
          <w:szCs w:val="28"/>
        </w:rPr>
        <w:t>е</w:t>
      </w:r>
      <w:r>
        <w:rPr>
          <w:sz w:val="28"/>
          <w:szCs w:val="28"/>
        </w:rPr>
        <w:t>вых мышц используются следующие упражнения:</w:t>
      </w:r>
    </w:p>
    <w:p w:rsidR="003E6538" w:rsidRPr="0075563E" w:rsidRDefault="003E6538" w:rsidP="00930926">
      <w:pPr>
        <w:spacing w:line="360" w:lineRule="auto"/>
        <w:ind w:firstLine="709"/>
        <w:jc w:val="both"/>
        <w:rPr>
          <w:sz w:val="28"/>
          <w:szCs w:val="28"/>
        </w:rPr>
      </w:pPr>
      <w:r w:rsidRPr="0075563E">
        <w:rPr>
          <w:sz w:val="28"/>
          <w:szCs w:val="28"/>
        </w:rPr>
        <w:t>-Напрягаем все мышцы лица, какие сможем, изображая изюм, а затем расслабить их, изображая идиота.</w:t>
      </w:r>
    </w:p>
    <w:p w:rsidR="003E6538" w:rsidRPr="0075563E" w:rsidRDefault="003E6538" w:rsidP="00930926">
      <w:pPr>
        <w:spacing w:line="360" w:lineRule="auto"/>
        <w:ind w:firstLine="709"/>
        <w:jc w:val="both"/>
        <w:rPr>
          <w:sz w:val="28"/>
          <w:szCs w:val="28"/>
        </w:rPr>
      </w:pPr>
      <w:r w:rsidRPr="0075563E">
        <w:rPr>
          <w:sz w:val="28"/>
          <w:szCs w:val="28"/>
        </w:rPr>
        <w:t>-</w:t>
      </w:r>
      <w:proofErr w:type="gramStart"/>
      <w:r w:rsidRPr="0075563E">
        <w:rPr>
          <w:sz w:val="28"/>
          <w:szCs w:val="28"/>
        </w:rPr>
        <w:t>кривляемся</w:t>
      </w:r>
      <w:proofErr w:type="gramEnd"/>
      <w:r w:rsidRPr="0075563E">
        <w:rPr>
          <w:sz w:val="28"/>
          <w:szCs w:val="28"/>
        </w:rPr>
        <w:t xml:space="preserve"> и гримасничаем.</w:t>
      </w:r>
    </w:p>
    <w:p w:rsidR="003E6538" w:rsidRPr="0075563E" w:rsidRDefault="00982338" w:rsidP="0093092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-двигаем бровями, </w:t>
      </w:r>
      <w:r w:rsidR="003E6538" w:rsidRPr="0075563E">
        <w:rPr>
          <w:sz w:val="28"/>
          <w:szCs w:val="28"/>
        </w:rPr>
        <w:t>крыльями носа, подмигиваем, улыбаемся, целуем пространство.</w:t>
      </w:r>
    </w:p>
    <w:p w:rsidR="003E6538" w:rsidRPr="0075563E" w:rsidRDefault="003E6538" w:rsidP="00930926">
      <w:pPr>
        <w:spacing w:line="360" w:lineRule="auto"/>
        <w:ind w:firstLine="709"/>
        <w:jc w:val="both"/>
        <w:rPr>
          <w:sz w:val="28"/>
          <w:szCs w:val="28"/>
        </w:rPr>
      </w:pPr>
      <w:r w:rsidRPr="0075563E">
        <w:rPr>
          <w:sz w:val="28"/>
          <w:szCs w:val="28"/>
        </w:rPr>
        <w:t>-вытягиваем губы трубочкой, произносим слог «кью» и затем сразу – «икс» произносим с растянутыми в улыбке губами.</w:t>
      </w:r>
    </w:p>
    <w:p w:rsidR="00E41DE8" w:rsidRPr="0075563E" w:rsidRDefault="00E41DE8" w:rsidP="00930926">
      <w:pPr>
        <w:spacing w:line="360" w:lineRule="auto"/>
        <w:ind w:firstLine="709"/>
        <w:jc w:val="both"/>
        <w:rPr>
          <w:color w:val="FF0000"/>
          <w:sz w:val="28"/>
          <w:szCs w:val="28"/>
        </w:rPr>
      </w:pPr>
    </w:p>
    <w:p w:rsidR="00E41DE8" w:rsidRPr="0075563E" w:rsidRDefault="00E41DE8" w:rsidP="00930926">
      <w:pPr>
        <w:spacing w:line="360" w:lineRule="auto"/>
        <w:ind w:firstLine="709"/>
        <w:jc w:val="both"/>
        <w:rPr>
          <w:sz w:val="28"/>
          <w:szCs w:val="28"/>
        </w:rPr>
      </w:pPr>
      <w:r w:rsidRPr="0075563E">
        <w:rPr>
          <w:sz w:val="28"/>
          <w:szCs w:val="28"/>
        </w:rPr>
        <w:lastRenderedPageBreak/>
        <w:t xml:space="preserve">- </w:t>
      </w:r>
      <w:r w:rsidRPr="0075563E">
        <w:rPr>
          <w:b/>
          <w:i/>
          <w:sz w:val="28"/>
          <w:szCs w:val="28"/>
        </w:rPr>
        <w:t>«</w:t>
      </w:r>
      <w:proofErr w:type="spellStart"/>
      <w:r w:rsidRPr="0075563E">
        <w:rPr>
          <w:b/>
          <w:i/>
          <w:sz w:val="28"/>
          <w:szCs w:val="28"/>
        </w:rPr>
        <w:t>Бронтозаврик</w:t>
      </w:r>
      <w:proofErr w:type="spellEnd"/>
      <w:r w:rsidRPr="0075563E">
        <w:rPr>
          <w:b/>
          <w:i/>
          <w:sz w:val="28"/>
          <w:szCs w:val="28"/>
        </w:rPr>
        <w:t>»</w:t>
      </w:r>
      <w:r w:rsidRPr="0075563E">
        <w:rPr>
          <w:b/>
          <w:sz w:val="28"/>
          <w:szCs w:val="28"/>
        </w:rPr>
        <w:t xml:space="preserve">. </w:t>
      </w:r>
      <w:r w:rsidRPr="0075563E">
        <w:rPr>
          <w:sz w:val="28"/>
          <w:szCs w:val="28"/>
        </w:rPr>
        <w:t xml:space="preserve">Это интонационно-фонетическое упражнение из </w:t>
      </w:r>
      <w:proofErr w:type="spellStart"/>
      <w:r w:rsidRPr="0075563E">
        <w:rPr>
          <w:sz w:val="28"/>
          <w:szCs w:val="28"/>
        </w:rPr>
        <w:t>фонопедического</w:t>
      </w:r>
      <w:proofErr w:type="spellEnd"/>
      <w:r w:rsidRPr="0075563E">
        <w:rPr>
          <w:sz w:val="28"/>
          <w:szCs w:val="28"/>
        </w:rPr>
        <w:t xml:space="preserve"> метода В.В.Емельянова.  Хорошее упражнение для разв</w:t>
      </w:r>
      <w:r w:rsidRPr="0075563E">
        <w:rPr>
          <w:sz w:val="28"/>
          <w:szCs w:val="28"/>
        </w:rPr>
        <w:t>и</w:t>
      </w:r>
      <w:r w:rsidRPr="0075563E">
        <w:rPr>
          <w:sz w:val="28"/>
          <w:szCs w:val="28"/>
        </w:rPr>
        <w:t>тия диапазона и активизации работы артикуляционного аппарата.</w:t>
      </w:r>
      <w:r w:rsidR="001A7052" w:rsidRPr="0075563E">
        <w:rPr>
          <w:sz w:val="28"/>
          <w:szCs w:val="28"/>
        </w:rPr>
        <w:t xml:space="preserve"> Обводим голосом очертания нарисованного на картинке </w:t>
      </w:r>
      <w:proofErr w:type="spellStart"/>
      <w:r w:rsidR="001A7052" w:rsidRPr="0075563E">
        <w:rPr>
          <w:sz w:val="28"/>
          <w:szCs w:val="28"/>
        </w:rPr>
        <w:t>бронтозаврика</w:t>
      </w:r>
      <w:proofErr w:type="spellEnd"/>
      <w:r w:rsidR="001A7052" w:rsidRPr="0075563E">
        <w:rPr>
          <w:sz w:val="28"/>
          <w:szCs w:val="28"/>
        </w:rPr>
        <w:t>.</w:t>
      </w:r>
    </w:p>
    <w:p w:rsidR="00E41DE8" w:rsidRPr="0075563E" w:rsidRDefault="00E41DE8" w:rsidP="00930926">
      <w:pPr>
        <w:spacing w:line="360" w:lineRule="auto"/>
        <w:ind w:firstLine="709"/>
        <w:jc w:val="both"/>
        <w:rPr>
          <w:sz w:val="28"/>
          <w:szCs w:val="28"/>
        </w:rPr>
      </w:pPr>
    </w:p>
    <w:p w:rsidR="00E41DE8" w:rsidRPr="0075563E" w:rsidRDefault="00E41DE8" w:rsidP="00930926">
      <w:pPr>
        <w:spacing w:line="360" w:lineRule="auto"/>
        <w:ind w:firstLine="709"/>
        <w:jc w:val="both"/>
        <w:rPr>
          <w:color w:val="FF0000"/>
          <w:sz w:val="28"/>
          <w:szCs w:val="28"/>
        </w:rPr>
      </w:pPr>
      <w:r w:rsidRPr="0075563E">
        <w:rPr>
          <w:noProof/>
          <w:color w:val="FF0000"/>
          <w:sz w:val="28"/>
          <w:szCs w:val="28"/>
        </w:rPr>
        <w:drawing>
          <wp:inline distT="0" distB="0" distL="0" distR="0">
            <wp:extent cx="3923665" cy="2881630"/>
            <wp:effectExtent l="19050" t="0" r="635" b="0"/>
            <wp:docPr id="30" name="Рисунок 3" descr="1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 00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3665" cy="2881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DE8" w:rsidRPr="0075563E" w:rsidRDefault="00E41DE8" w:rsidP="00930926">
      <w:pPr>
        <w:spacing w:line="360" w:lineRule="auto"/>
        <w:ind w:firstLine="709"/>
        <w:jc w:val="both"/>
        <w:rPr>
          <w:color w:val="FF0000"/>
          <w:sz w:val="28"/>
          <w:szCs w:val="28"/>
        </w:rPr>
      </w:pPr>
    </w:p>
    <w:p w:rsidR="00E41DE8" w:rsidRPr="0075563E" w:rsidRDefault="00E41DE8" w:rsidP="00930926">
      <w:pPr>
        <w:spacing w:line="360" w:lineRule="auto"/>
        <w:ind w:firstLine="709"/>
        <w:jc w:val="both"/>
        <w:rPr>
          <w:sz w:val="28"/>
          <w:szCs w:val="28"/>
        </w:rPr>
      </w:pPr>
      <w:r w:rsidRPr="0075563E">
        <w:rPr>
          <w:sz w:val="28"/>
          <w:szCs w:val="28"/>
        </w:rPr>
        <w:t xml:space="preserve">- </w:t>
      </w:r>
      <w:r w:rsidRPr="0075563E">
        <w:rPr>
          <w:b/>
          <w:i/>
          <w:sz w:val="28"/>
          <w:szCs w:val="28"/>
        </w:rPr>
        <w:t>«Скачки на лошадках»</w:t>
      </w:r>
      <w:r w:rsidRPr="0075563E">
        <w:rPr>
          <w:sz w:val="28"/>
          <w:szCs w:val="28"/>
        </w:rPr>
        <w:t>. Ребята щёлкают то прикрытым ртом с дв</w:t>
      </w:r>
      <w:r w:rsidRPr="0075563E">
        <w:rPr>
          <w:sz w:val="28"/>
          <w:szCs w:val="28"/>
        </w:rPr>
        <w:t>и</w:t>
      </w:r>
      <w:r w:rsidRPr="0075563E">
        <w:rPr>
          <w:sz w:val="28"/>
          <w:szCs w:val="28"/>
        </w:rPr>
        <w:t>жением рук вовнутрь, то открытым с движениями рук наружу. Можно заме</w:t>
      </w:r>
      <w:r w:rsidRPr="0075563E">
        <w:rPr>
          <w:sz w:val="28"/>
          <w:szCs w:val="28"/>
        </w:rPr>
        <w:t>д</w:t>
      </w:r>
      <w:r w:rsidRPr="0075563E">
        <w:rPr>
          <w:sz w:val="28"/>
          <w:szCs w:val="28"/>
        </w:rPr>
        <w:t>лить движение или остановить в любой момент - ребята внимательно набл</w:t>
      </w:r>
      <w:r w:rsidRPr="0075563E">
        <w:rPr>
          <w:sz w:val="28"/>
          <w:szCs w:val="28"/>
        </w:rPr>
        <w:t>ю</w:t>
      </w:r>
      <w:r w:rsidRPr="0075563E">
        <w:rPr>
          <w:sz w:val="28"/>
          <w:szCs w:val="28"/>
        </w:rPr>
        <w:t xml:space="preserve">дают.   </w:t>
      </w:r>
    </w:p>
    <w:p w:rsidR="00E41DE8" w:rsidRPr="0075563E" w:rsidRDefault="00E41DE8" w:rsidP="00930926">
      <w:pPr>
        <w:spacing w:line="360" w:lineRule="auto"/>
        <w:ind w:firstLine="709"/>
        <w:jc w:val="both"/>
        <w:rPr>
          <w:sz w:val="28"/>
          <w:szCs w:val="28"/>
        </w:rPr>
      </w:pPr>
      <w:r w:rsidRPr="0075563E">
        <w:rPr>
          <w:color w:val="FF0000"/>
          <w:sz w:val="28"/>
          <w:szCs w:val="28"/>
        </w:rPr>
        <w:t xml:space="preserve"> </w:t>
      </w:r>
      <w:r w:rsidRPr="0075563E">
        <w:rPr>
          <w:color w:val="FF0000"/>
          <w:sz w:val="28"/>
          <w:szCs w:val="28"/>
        </w:rPr>
        <w:tab/>
      </w:r>
      <w:r w:rsidRPr="0075563E">
        <w:rPr>
          <w:sz w:val="28"/>
          <w:szCs w:val="28"/>
        </w:rPr>
        <w:t>Это получается и артикуляционная гимнастика и хорошее у</w:t>
      </w:r>
      <w:r w:rsidRPr="0075563E">
        <w:rPr>
          <w:sz w:val="28"/>
          <w:szCs w:val="28"/>
        </w:rPr>
        <w:t>п</w:t>
      </w:r>
      <w:r w:rsidRPr="0075563E">
        <w:rPr>
          <w:sz w:val="28"/>
          <w:szCs w:val="28"/>
        </w:rPr>
        <w:t>ражнение на внимание.</w:t>
      </w:r>
    </w:p>
    <w:p w:rsidR="00E41DE8" w:rsidRPr="0075563E" w:rsidRDefault="00E41DE8" w:rsidP="00930926">
      <w:pPr>
        <w:spacing w:line="360" w:lineRule="auto"/>
        <w:ind w:firstLine="709"/>
        <w:jc w:val="both"/>
        <w:rPr>
          <w:sz w:val="28"/>
          <w:szCs w:val="28"/>
        </w:rPr>
      </w:pPr>
    </w:p>
    <w:p w:rsidR="00E41DE8" w:rsidRPr="0075563E" w:rsidRDefault="00E41DE8" w:rsidP="00930926">
      <w:pPr>
        <w:spacing w:line="360" w:lineRule="auto"/>
        <w:ind w:firstLine="709"/>
        <w:jc w:val="both"/>
        <w:rPr>
          <w:sz w:val="28"/>
          <w:szCs w:val="28"/>
        </w:rPr>
      </w:pPr>
      <w:r w:rsidRPr="0075563E">
        <w:rPr>
          <w:sz w:val="28"/>
          <w:szCs w:val="28"/>
        </w:rPr>
        <w:t xml:space="preserve">- </w:t>
      </w:r>
      <w:r w:rsidRPr="0075563E">
        <w:rPr>
          <w:b/>
          <w:i/>
          <w:sz w:val="28"/>
          <w:szCs w:val="28"/>
        </w:rPr>
        <w:t>«По морям, по волнам»</w:t>
      </w:r>
      <w:r w:rsidRPr="0075563E">
        <w:rPr>
          <w:sz w:val="28"/>
          <w:szCs w:val="28"/>
        </w:rPr>
        <w:t xml:space="preserve">. </w:t>
      </w:r>
      <w:proofErr w:type="gramStart"/>
      <w:r w:rsidRPr="0075563E">
        <w:rPr>
          <w:sz w:val="28"/>
          <w:szCs w:val="28"/>
        </w:rPr>
        <w:t>На вибрато губ мы голосом двигаемся вслед за руками (движениями пальцев обозначаем начало звука), то вверх, то вниз волнами (каждый раз по разному)  и в любой момент, неожиданно, просто бросаем звук (показывая руками).</w:t>
      </w:r>
      <w:proofErr w:type="gramEnd"/>
      <w:r w:rsidRPr="0075563E">
        <w:rPr>
          <w:sz w:val="28"/>
          <w:szCs w:val="28"/>
        </w:rPr>
        <w:t xml:space="preserve"> Это упражнение разогревает певческий а</w:t>
      </w:r>
      <w:r w:rsidRPr="0075563E">
        <w:rPr>
          <w:sz w:val="28"/>
          <w:szCs w:val="28"/>
        </w:rPr>
        <w:t>п</w:t>
      </w:r>
      <w:r w:rsidRPr="0075563E">
        <w:rPr>
          <w:sz w:val="28"/>
          <w:szCs w:val="28"/>
        </w:rPr>
        <w:t xml:space="preserve">парат, тренирует интонационный слух, координацию движений и собирает внимание ребят. </w:t>
      </w:r>
    </w:p>
    <w:p w:rsidR="001A7052" w:rsidRPr="0075563E" w:rsidRDefault="001A7052" w:rsidP="00930926">
      <w:pPr>
        <w:spacing w:line="360" w:lineRule="auto"/>
        <w:ind w:firstLine="709"/>
        <w:jc w:val="both"/>
        <w:rPr>
          <w:sz w:val="28"/>
          <w:szCs w:val="28"/>
        </w:rPr>
      </w:pPr>
      <w:r w:rsidRPr="0075563E">
        <w:rPr>
          <w:sz w:val="28"/>
          <w:szCs w:val="28"/>
        </w:rPr>
        <w:t>-«Страшная сказка»</w:t>
      </w:r>
    </w:p>
    <w:p w:rsidR="001A7052" w:rsidRPr="0075563E" w:rsidRDefault="001A7052" w:rsidP="00930926">
      <w:pPr>
        <w:spacing w:line="360" w:lineRule="auto"/>
        <w:ind w:firstLine="709"/>
        <w:jc w:val="both"/>
        <w:rPr>
          <w:sz w:val="28"/>
          <w:szCs w:val="28"/>
        </w:rPr>
      </w:pPr>
      <w:r w:rsidRPr="0075563E">
        <w:rPr>
          <w:sz w:val="28"/>
          <w:szCs w:val="28"/>
        </w:rPr>
        <w:lastRenderedPageBreak/>
        <w:t>У, УО, УОА, УОАЭ, УОАЭЫ – произносить низким голосом, с исп</w:t>
      </w:r>
      <w:r w:rsidRPr="0075563E">
        <w:rPr>
          <w:sz w:val="28"/>
          <w:szCs w:val="28"/>
        </w:rPr>
        <w:t>у</w:t>
      </w:r>
      <w:r w:rsidRPr="0075563E">
        <w:rPr>
          <w:sz w:val="28"/>
          <w:szCs w:val="28"/>
        </w:rPr>
        <w:t>ганным выражением лица, без видимых движений губ и челюсти.</w:t>
      </w:r>
    </w:p>
    <w:p w:rsidR="00E41DE8" w:rsidRPr="0075563E" w:rsidRDefault="00E37D34" w:rsidP="0093092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«Вопросы-ответы» </w:t>
      </w:r>
      <w:r w:rsidR="005D0E48">
        <w:rPr>
          <w:sz w:val="28"/>
          <w:szCs w:val="28"/>
        </w:rPr>
        <w:t>см</w:t>
      </w:r>
      <w:proofErr w:type="gramStart"/>
      <w:r w:rsidR="005D0E48">
        <w:rPr>
          <w:sz w:val="28"/>
          <w:szCs w:val="28"/>
        </w:rPr>
        <w:t>.п</w:t>
      </w:r>
      <w:proofErr w:type="gramEnd"/>
      <w:r w:rsidR="005D0E48">
        <w:rPr>
          <w:sz w:val="28"/>
          <w:szCs w:val="28"/>
        </w:rPr>
        <w:t>риложение).</w:t>
      </w:r>
    </w:p>
    <w:p w:rsidR="00E41DE8" w:rsidRPr="0075563E" w:rsidRDefault="00E41DE8" w:rsidP="00930926">
      <w:pPr>
        <w:spacing w:line="360" w:lineRule="auto"/>
        <w:ind w:firstLine="709"/>
        <w:jc w:val="both"/>
        <w:rPr>
          <w:sz w:val="28"/>
          <w:szCs w:val="28"/>
        </w:rPr>
      </w:pPr>
      <w:r w:rsidRPr="0075563E">
        <w:rPr>
          <w:sz w:val="28"/>
          <w:szCs w:val="28"/>
        </w:rPr>
        <w:t>Для развития у детей хорошей дикции и активной работы артикуляц</w:t>
      </w:r>
      <w:r w:rsidRPr="0075563E">
        <w:rPr>
          <w:sz w:val="28"/>
          <w:szCs w:val="28"/>
        </w:rPr>
        <w:t>и</w:t>
      </w:r>
      <w:r w:rsidRPr="0075563E">
        <w:rPr>
          <w:sz w:val="28"/>
          <w:szCs w:val="28"/>
        </w:rPr>
        <w:t>онного аппарата полезно использовать различные скороговорки:</w:t>
      </w:r>
    </w:p>
    <w:p w:rsidR="00E41DE8" w:rsidRPr="0075563E" w:rsidRDefault="00E41DE8" w:rsidP="00930926">
      <w:pPr>
        <w:spacing w:line="360" w:lineRule="auto"/>
        <w:ind w:firstLine="709"/>
        <w:jc w:val="both"/>
        <w:rPr>
          <w:sz w:val="28"/>
          <w:szCs w:val="28"/>
        </w:rPr>
      </w:pPr>
    </w:p>
    <w:p w:rsidR="00E41DE8" w:rsidRPr="0075563E" w:rsidRDefault="00E41DE8" w:rsidP="00930926">
      <w:pPr>
        <w:spacing w:line="360" w:lineRule="auto"/>
        <w:ind w:firstLine="709"/>
        <w:jc w:val="both"/>
        <w:rPr>
          <w:sz w:val="28"/>
          <w:szCs w:val="28"/>
        </w:rPr>
      </w:pPr>
      <w:r w:rsidRPr="0075563E">
        <w:rPr>
          <w:sz w:val="28"/>
          <w:szCs w:val="28"/>
        </w:rPr>
        <w:t>Саша шапкой шишку сшиб.</w:t>
      </w:r>
    </w:p>
    <w:p w:rsidR="00E41DE8" w:rsidRPr="0075563E" w:rsidRDefault="00E41DE8" w:rsidP="00930926">
      <w:pPr>
        <w:spacing w:line="360" w:lineRule="auto"/>
        <w:ind w:firstLine="709"/>
        <w:jc w:val="both"/>
        <w:rPr>
          <w:sz w:val="28"/>
          <w:szCs w:val="28"/>
        </w:rPr>
      </w:pPr>
    </w:p>
    <w:p w:rsidR="00E41DE8" w:rsidRPr="0075563E" w:rsidRDefault="00E41DE8" w:rsidP="00930926">
      <w:pPr>
        <w:spacing w:line="360" w:lineRule="auto"/>
        <w:ind w:firstLine="709"/>
        <w:jc w:val="both"/>
        <w:rPr>
          <w:sz w:val="28"/>
          <w:szCs w:val="28"/>
        </w:rPr>
      </w:pPr>
      <w:r w:rsidRPr="0075563E">
        <w:rPr>
          <w:sz w:val="28"/>
          <w:szCs w:val="28"/>
        </w:rPr>
        <w:t>У ёлки иголки колки.</w:t>
      </w:r>
    </w:p>
    <w:p w:rsidR="00E41DE8" w:rsidRPr="0075563E" w:rsidRDefault="00E41DE8" w:rsidP="00930926">
      <w:pPr>
        <w:spacing w:line="360" w:lineRule="auto"/>
        <w:ind w:firstLine="709"/>
        <w:jc w:val="both"/>
        <w:rPr>
          <w:sz w:val="28"/>
          <w:szCs w:val="28"/>
        </w:rPr>
      </w:pPr>
    </w:p>
    <w:p w:rsidR="00E41DE8" w:rsidRPr="0075563E" w:rsidRDefault="00E41DE8" w:rsidP="00930926">
      <w:pPr>
        <w:spacing w:line="360" w:lineRule="auto"/>
        <w:ind w:firstLine="709"/>
        <w:jc w:val="both"/>
        <w:rPr>
          <w:sz w:val="28"/>
          <w:szCs w:val="28"/>
        </w:rPr>
      </w:pPr>
      <w:r w:rsidRPr="0075563E">
        <w:rPr>
          <w:sz w:val="28"/>
          <w:szCs w:val="28"/>
        </w:rPr>
        <w:t>От топота копыт пыль по полю летит.</w:t>
      </w:r>
    </w:p>
    <w:p w:rsidR="00E41DE8" w:rsidRPr="0075563E" w:rsidRDefault="00E41DE8" w:rsidP="00930926">
      <w:pPr>
        <w:spacing w:line="360" w:lineRule="auto"/>
        <w:ind w:firstLine="709"/>
        <w:jc w:val="both"/>
        <w:rPr>
          <w:sz w:val="28"/>
          <w:szCs w:val="28"/>
        </w:rPr>
      </w:pPr>
    </w:p>
    <w:p w:rsidR="00E41DE8" w:rsidRPr="0075563E" w:rsidRDefault="00E41DE8" w:rsidP="00930926">
      <w:pPr>
        <w:spacing w:line="360" w:lineRule="auto"/>
        <w:ind w:firstLine="709"/>
        <w:jc w:val="both"/>
        <w:rPr>
          <w:sz w:val="28"/>
          <w:szCs w:val="28"/>
        </w:rPr>
      </w:pPr>
      <w:r w:rsidRPr="0075563E">
        <w:rPr>
          <w:sz w:val="28"/>
          <w:szCs w:val="28"/>
        </w:rPr>
        <w:t>Чёрной ночью чёрный кот прыгнул в чёрный дымоход.</w:t>
      </w:r>
    </w:p>
    <w:p w:rsidR="00E41DE8" w:rsidRPr="0075563E" w:rsidRDefault="00E41DE8" w:rsidP="00930926">
      <w:pPr>
        <w:spacing w:line="360" w:lineRule="auto"/>
        <w:ind w:firstLine="709"/>
        <w:jc w:val="both"/>
        <w:rPr>
          <w:sz w:val="28"/>
          <w:szCs w:val="28"/>
        </w:rPr>
      </w:pPr>
    </w:p>
    <w:p w:rsidR="00E41DE8" w:rsidRPr="0075563E" w:rsidRDefault="00E41DE8" w:rsidP="00930926">
      <w:pPr>
        <w:spacing w:line="360" w:lineRule="auto"/>
        <w:ind w:firstLine="709"/>
        <w:jc w:val="both"/>
        <w:rPr>
          <w:sz w:val="28"/>
          <w:szCs w:val="28"/>
        </w:rPr>
      </w:pPr>
      <w:r w:rsidRPr="0075563E">
        <w:rPr>
          <w:sz w:val="28"/>
          <w:szCs w:val="28"/>
        </w:rPr>
        <w:t>В Кабардино-Балкарии валокордин из Болгарии.</w:t>
      </w:r>
    </w:p>
    <w:p w:rsidR="00E41DE8" w:rsidRPr="0075563E" w:rsidRDefault="00E41DE8" w:rsidP="00930926">
      <w:pPr>
        <w:spacing w:line="360" w:lineRule="auto"/>
        <w:ind w:firstLine="709"/>
        <w:jc w:val="both"/>
        <w:rPr>
          <w:sz w:val="28"/>
          <w:szCs w:val="28"/>
        </w:rPr>
      </w:pPr>
    </w:p>
    <w:p w:rsidR="00E41DE8" w:rsidRPr="0075563E" w:rsidRDefault="00E41DE8" w:rsidP="00930926">
      <w:pPr>
        <w:spacing w:line="360" w:lineRule="auto"/>
        <w:ind w:firstLine="709"/>
        <w:jc w:val="both"/>
        <w:rPr>
          <w:sz w:val="28"/>
          <w:szCs w:val="28"/>
        </w:rPr>
      </w:pPr>
      <w:r w:rsidRPr="0075563E">
        <w:rPr>
          <w:sz w:val="28"/>
          <w:szCs w:val="28"/>
        </w:rPr>
        <w:t>На горе Арарат рвала Варвара виноград.</w:t>
      </w:r>
    </w:p>
    <w:p w:rsidR="00E41DE8" w:rsidRPr="0075563E" w:rsidRDefault="00E41DE8" w:rsidP="00930926">
      <w:pPr>
        <w:spacing w:line="360" w:lineRule="auto"/>
        <w:ind w:firstLine="709"/>
        <w:jc w:val="both"/>
        <w:rPr>
          <w:sz w:val="28"/>
          <w:szCs w:val="28"/>
        </w:rPr>
      </w:pPr>
    </w:p>
    <w:p w:rsidR="00E41DE8" w:rsidRPr="0075563E" w:rsidRDefault="00E41DE8" w:rsidP="00930926">
      <w:pPr>
        <w:spacing w:line="360" w:lineRule="auto"/>
        <w:ind w:firstLine="709"/>
        <w:jc w:val="both"/>
        <w:rPr>
          <w:sz w:val="28"/>
          <w:szCs w:val="28"/>
        </w:rPr>
      </w:pPr>
      <w:r w:rsidRPr="0075563E">
        <w:rPr>
          <w:sz w:val="28"/>
          <w:szCs w:val="28"/>
        </w:rPr>
        <w:t xml:space="preserve">Бык, бык, </w:t>
      </w:r>
      <w:proofErr w:type="spellStart"/>
      <w:r w:rsidRPr="0075563E">
        <w:rPr>
          <w:sz w:val="28"/>
          <w:szCs w:val="28"/>
        </w:rPr>
        <w:t>тупогуб</w:t>
      </w:r>
      <w:proofErr w:type="spellEnd"/>
      <w:r w:rsidRPr="0075563E">
        <w:rPr>
          <w:sz w:val="28"/>
          <w:szCs w:val="28"/>
        </w:rPr>
        <w:t xml:space="preserve">. </w:t>
      </w:r>
      <w:proofErr w:type="spellStart"/>
      <w:r w:rsidRPr="0075563E">
        <w:rPr>
          <w:sz w:val="28"/>
          <w:szCs w:val="28"/>
        </w:rPr>
        <w:t>Тупогубенький</w:t>
      </w:r>
      <w:proofErr w:type="spellEnd"/>
      <w:r w:rsidRPr="0075563E">
        <w:rPr>
          <w:sz w:val="28"/>
          <w:szCs w:val="28"/>
        </w:rPr>
        <w:t xml:space="preserve"> бычок. У быка бела губа была тупа.</w:t>
      </w:r>
    </w:p>
    <w:p w:rsidR="00E41DE8" w:rsidRPr="0075563E" w:rsidRDefault="00E41DE8" w:rsidP="00930926">
      <w:pPr>
        <w:spacing w:line="360" w:lineRule="auto"/>
        <w:ind w:firstLine="709"/>
        <w:jc w:val="both"/>
        <w:rPr>
          <w:sz w:val="28"/>
          <w:szCs w:val="28"/>
        </w:rPr>
      </w:pPr>
    </w:p>
    <w:p w:rsidR="00E41DE8" w:rsidRPr="0075563E" w:rsidRDefault="00E41DE8" w:rsidP="00930926">
      <w:pPr>
        <w:spacing w:line="360" w:lineRule="auto"/>
        <w:ind w:firstLine="709"/>
        <w:jc w:val="both"/>
        <w:rPr>
          <w:sz w:val="28"/>
          <w:szCs w:val="28"/>
        </w:rPr>
      </w:pPr>
      <w:r w:rsidRPr="0075563E">
        <w:rPr>
          <w:sz w:val="28"/>
          <w:szCs w:val="28"/>
        </w:rPr>
        <w:t>На дворе трава, на траве дрова, не руби дрова на траве двора.</w:t>
      </w:r>
    </w:p>
    <w:p w:rsidR="00E41DE8" w:rsidRPr="0075563E" w:rsidRDefault="00E41DE8" w:rsidP="00930926">
      <w:pPr>
        <w:spacing w:line="360" w:lineRule="auto"/>
        <w:ind w:firstLine="709"/>
        <w:jc w:val="both"/>
        <w:rPr>
          <w:sz w:val="28"/>
          <w:szCs w:val="28"/>
        </w:rPr>
      </w:pPr>
    </w:p>
    <w:p w:rsidR="00E41DE8" w:rsidRPr="0075563E" w:rsidRDefault="00E41DE8" w:rsidP="00930926">
      <w:pPr>
        <w:spacing w:line="360" w:lineRule="auto"/>
        <w:ind w:firstLine="709"/>
        <w:jc w:val="both"/>
        <w:rPr>
          <w:sz w:val="28"/>
          <w:szCs w:val="28"/>
        </w:rPr>
      </w:pPr>
      <w:r w:rsidRPr="0075563E">
        <w:rPr>
          <w:sz w:val="28"/>
          <w:szCs w:val="28"/>
        </w:rPr>
        <w:t>Карл у Клары украл кораллы, а Клара у Карла украла кларнет.</w:t>
      </w:r>
    </w:p>
    <w:p w:rsidR="00E41DE8" w:rsidRPr="0075563E" w:rsidRDefault="00E41DE8" w:rsidP="00930926">
      <w:pPr>
        <w:spacing w:line="360" w:lineRule="auto"/>
        <w:ind w:firstLine="709"/>
        <w:jc w:val="both"/>
        <w:rPr>
          <w:sz w:val="28"/>
          <w:szCs w:val="28"/>
        </w:rPr>
      </w:pPr>
    </w:p>
    <w:p w:rsidR="00E41DE8" w:rsidRPr="0075563E" w:rsidRDefault="00E41DE8" w:rsidP="00930926">
      <w:pPr>
        <w:spacing w:line="360" w:lineRule="auto"/>
        <w:ind w:firstLine="709"/>
        <w:jc w:val="both"/>
        <w:rPr>
          <w:sz w:val="28"/>
          <w:szCs w:val="28"/>
        </w:rPr>
      </w:pPr>
      <w:r w:rsidRPr="0075563E">
        <w:rPr>
          <w:sz w:val="28"/>
          <w:szCs w:val="28"/>
        </w:rPr>
        <w:t>Сшит колпак, да не по-колпаковски,</w:t>
      </w:r>
    </w:p>
    <w:p w:rsidR="00E41DE8" w:rsidRPr="0075563E" w:rsidRDefault="00E41DE8" w:rsidP="00930926">
      <w:pPr>
        <w:spacing w:line="360" w:lineRule="auto"/>
        <w:ind w:firstLine="709"/>
        <w:jc w:val="both"/>
        <w:rPr>
          <w:sz w:val="28"/>
          <w:szCs w:val="28"/>
        </w:rPr>
      </w:pPr>
      <w:r w:rsidRPr="0075563E">
        <w:rPr>
          <w:sz w:val="28"/>
          <w:szCs w:val="28"/>
        </w:rPr>
        <w:t xml:space="preserve">Надо колпак </w:t>
      </w:r>
      <w:proofErr w:type="spellStart"/>
      <w:r w:rsidRPr="0075563E">
        <w:rPr>
          <w:sz w:val="28"/>
          <w:szCs w:val="28"/>
        </w:rPr>
        <w:t>переколпаковать</w:t>
      </w:r>
      <w:proofErr w:type="spellEnd"/>
      <w:r w:rsidRPr="0075563E">
        <w:rPr>
          <w:sz w:val="28"/>
          <w:szCs w:val="28"/>
        </w:rPr>
        <w:t xml:space="preserve">, </w:t>
      </w:r>
      <w:proofErr w:type="spellStart"/>
      <w:r w:rsidRPr="0075563E">
        <w:rPr>
          <w:sz w:val="28"/>
          <w:szCs w:val="28"/>
        </w:rPr>
        <w:t>перевыколпаковать</w:t>
      </w:r>
      <w:proofErr w:type="spellEnd"/>
      <w:r w:rsidRPr="0075563E">
        <w:rPr>
          <w:sz w:val="28"/>
          <w:szCs w:val="28"/>
        </w:rPr>
        <w:t>.</w:t>
      </w:r>
    </w:p>
    <w:p w:rsidR="00E41DE8" w:rsidRPr="0075563E" w:rsidRDefault="00E41DE8" w:rsidP="00930926">
      <w:pPr>
        <w:spacing w:line="360" w:lineRule="auto"/>
        <w:ind w:firstLine="709"/>
        <w:jc w:val="both"/>
        <w:rPr>
          <w:sz w:val="28"/>
          <w:szCs w:val="28"/>
        </w:rPr>
      </w:pPr>
    </w:p>
    <w:p w:rsidR="00E41DE8" w:rsidRPr="0075563E" w:rsidRDefault="00E41DE8" w:rsidP="00930926">
      <w:pPr>
        <w:spacing w:line="360" w:lineRule="auto"/>
        <w:ind w:firstLine="709"/>
        <w:jc w:val="both"/>
        <w:rPr>
          <w:sz w:val="28"/>
          <w:szCs w:val="28"/>
        </w:rPr>
      </w:pPr>
      <w:r w:rsidRPr="0075563E">
        <w:rPr>
          <w:sz w:val="28"/>
          <w:szCs w:val="28"/>
        </w:rPr>
        <w:t xml:space="preserve">Не жалела мама мыла. Мама Милу мылом мыла. </w:t>
      </w:r>
    </w:p>
    <w:p w:rsidR="00E41DE8" w:rsidRPr="0075563E" w:rsidRDefault="00E41DE8" w:rsidP="00930926">
      <w:pPr>
        <w:spacing w:line="360" w:lineRule="auto"/>
        <w:ind w:firstLine="709"/>
        <w:jc w:val="both"/>
        <w:rPr>
          <w:sz w:val="28"/>
          <w:szCs w:val="28"/>
        </w:rPr>
      </w:pPr>
      <w:r w:rsidRPr="0075563E">
        <w:rPr>
          <w:sz w:val="28"/>
          <w:szCs w:val="28"/>
        </w:rPr>
        <w:t xml:space="preserve"> Мила мыла не любила, мыло Мила уронила.</w:t>
      </w:r>
    </w:p>
    <w:p w:rsidR="00E41DE8" w:rsidRPr="0075563E" w:rsidRDefault="00E41DE8" w:rsidP="00930926">
      <w:pPr>
        <w:spacing w:line="360" w:lineRule="auto"/>
        <w:ind w:firstLine="709"/>
        <w:jc w:val="both"/>
        <w:rPr>
          <w:sz w:val="28"/>
          <w:szCs w:val="28"/>
        </w:rPr>
      </w:pPr>
    </w:p>
    <w:p w:rsidR="00E41DE8" w:rsidRPr="0075563E" w:rsidRDefault="00E41DE8" w:rsidP="00930926">
      <w:pPr>
        <w:spacing w:line="360" w:lineRule="auto"/>
        <w:ind w:firstLine="709"/>
        <w:jc w:val="both"/>
        <w:rPr>
          <w:sz w:val="28"/>
          <w:szCs w:val="28"/>
        </w:rPr>
      </w:pPr>
      <w:r w:rsidRPr="0075563E">
        <w:rPr>
          <w:sz w:val="28"/>
          <w:szCs w:val="28"/>
        </w:rPr>
        <w:lastRenderedPageBreak/>
        <w:t>Ехал Грека через реку, видит Грека - в реке рак.</w:t>
      </w:r>
    </w:p>
    <w:p w:rsidR="00E41DE8" w:rsidRDefault="00E41DE8" w:rsidP="00930926">
      <w:pPr>
        <w:spacing w:line="360" w:lineRule="auto"/>
        <w:ind w:firstLine="709"/>
        <w:jc w:val="both"/>
        <w:rPr>
          <w:sz w:val="28"/>
          <w:szCs w:val="28"/>
        </w:rPr>
      </w:pPr>
      <w:r w:rsidRPr="0075563E">
        <w:rPr>
          <w:sz w:val="28"/>
          <w:szCs w:val="28"/>
        </w:rPr>
        <w:t xml:space="preserve"> Сунул Грека руку в</w:t>
      </w:r>
      <w:r w:rsidR="008526A9">
        <w:rPr>
          <w:sz w:val="28"/>
          <w:szCs w:val="28"/>
        </w:rPr>
        <w:t xml:space="preserve"> реку, рак за руку Греку - цап!</w:t>
      </w:r>
    </w:p>
    <w:p w:rsidR="008526A9" w:rsidRPr="0075563E" w:rsidRDefault="008526A9" w:rsidP="00930926">
      <w:pPr>
        <w:spacing w:line="360" w:lineRule="auto"/>
        <w:ind w:firstLine="709"/>
        <w:jc w:val="both"/>
        <w:rPr>
          <w:sz w:val="28"/>
          <w:szCs w:val="28"/>
        </w:rPr>
      </w:pPr>
    </w:p>
    <w:p w:rsidR="00E41DE8" w:rsidRDefault="00E41DE8" w:rsidP="00930926">
      <w:pPr>
        <w:spacing w:line="360" w:lineRule="auto"/>
        <w:ind w:firstLine="709"/>
        <w:jc w:val="both"/>
        <w:rPr>
          <w:b/>
          <w:i/>
          <w:sz w:val="28"/>
          <w:szCs w:val="28"/>
        </w:rPr>
      </w:pPr>
      <w:r w:rsidRPr="0075563E">
        <w:rPr>
          <w:b/>
          <w:i/>
          <w:sz w:val="28"/>
          <w:szCs w:val="28"/>
        </w:rPr>
        <w:t>Упражнения для развития дыхания.</w:t>
      </w:r>
    </w:p>
    <w:p w:rsidR="002B663C" w:rsidRDefault="002B663C" w:rsidP="0093092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Большое внимание в работе с детским хоровым коллективом уделяется различным упражнениям с помощью двигательной активности (движения).</w:t>
      </w:r>
    </w:p>
    <w:p w:rsidR="00C02B0C" w:rsidRDefault="00F87FBD" w:rsidP="0093092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наклоны туловища вперед (вдох),</w:t>
      </w:r>
      <w:r w:rsidR="00C02B0C">
        <w:rPr>
          <w:sz w:val="28"/>
          <w:szCs w:val="28"/>
        </w:rPr>
        <w:t xml:space="preserve"> назад</w:t>
      </w:r>
      <w:r>
        <w:rPr>
          <w:sz w:val="28"/>
          <w:szCs w:val="28"/>
        </w:rPr>
        <w:t xml:space="preserve"> (выдох)</w:t>
      </w:r>
      <w:r w:rsidR="00C02B0C">
        <w:rPr>
          <w:sz w:val="28"/>
          <w:szCs w:val="28"/>
        </w:rPr>
        <w:t>;</w:t>
      </w:r>
    </w:p>
    <w:p w:rsidR="00C02B0C" w:rsidRDefault="00F87FBD" w:rsidP="0093092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наклон головы вперед (вдох)</w:t>
      </w:r>
      <w:r w:rsidR="00C02B0C">
        <w:rPr>
          <w:sz w:val="28"/>
          <w:szCs w:val="28"/>
        </w:rPr>
        <w:t>;</w:t>
      </w:r>
      <w:r>
        <w:rPr>
          <w:sz w:val="28"/>
          <w:szCs w:val="28"/>
        </w:rPr>
        <w:t xml:space="preserve"> наклон головы в исходное положение (выдох).</w:t>
      </w:r>
    </w:p>
    <w:p w:rsidR="00C02B0C" w:rsidRDefault="00C02B0C" w:rsidP="0093092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движения руками вниз, вверх с небольшими колебаниями туловища («насос»</w:t>
      </w:r>
      <w:r w:rsidR="00F87FBD">
        <w:rPr>
          <w:sz w:val="28"/>
          <w:szCs w:val="28"/>
        </w:rPr>
        <w:t>) с активным дыханием (вдох-выдох);</w:t>
      </w:r>
    </w:p>
    <w:p w:rsidR="00C02B0C" w:rsidRDefault="00C02B0C" w:rsidP="0093092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небольшие приседания в коленях</w:t>
      </w:r>
      <w:r w:rsidR="00F87FBD">
        <w:rPr>
          <w:sz w:val="28"/>
          <w:szCs w:val="28"/>
        </w:rPr>
        <w:t xml:space="preserve"> с активным дыханием;</w:t>
      </w:r>
    </w:p>
    <w:p w:rsidR="00C02B0C" w:rsidRDefault="00C02B0C" w:rsidP="0093092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Вот основной перечень движений, необходимых для достижения двух целей: для активизации дыхания и осуществления правильной атаки звука.</w:t>
      </w:r>
    </w:p>
    <w:p w:rsidR="00E41DE8" w:rsidRPr="008526A9" w:rsidRDefault="00E41DE8" w:rsidP="00930926">
      <w:pPr>
        <w:spacing w:line="360" w:lineRule="auto"/>
        <w:ind w:firstLine="709"/>
        <w:jc w:val="both"/>
        <w:rPr>
          <w:sz w:val="28"/>
          <w:szCs w:val="28"/>
        </w:rPr>
      </w:pPr>
      <w:r w:rsidRPr="0075563E">
        <w:rPr>
          <w:b/>
          <w:i/>
          <w:sz w:val="28"/>
          <w:szCs w:val="28"/>
        </w:rPr>
        <w:t>«Греем руки».</w:t>
      </w:r>
      <w:r w:rsidRPr="0075563E">
        <w:rPr>
          <w:sz w:val="28"/>
          <w:szCs w:val="28"/>
        </w:rPr>
        <w:t xml:space="preserve"> Лёгким дыха</w:t>
      </w:r>
      <w:r w:rsidR="008526A9">
        <w:rPr>
          <w:sz w:val="28"/>
          <w:szCs w:val="28"/>
        </w:rPr>
        <w:t>нием согреваем «замёрзшие» руки</w:t>
      </w:r>
    </w:p>
    <w:p w:rsidR="00E41DE8" w:rsidRPr="0075563E" w:rsidRDefault="00E41DE8" w:rsidP="00930926">
      <w:pPr>
        <w:spacing w:line="360" w:lineRule="auto"/>
        <w:ind w:firstLine="709"/>
        <w:jc w:val="both"/>
        <w:rPr>
          <w:sz w:val="28"/>
          <w:szCs w:val="28"/>
        </w:rPr>
      </w:pPr>
      <w:r w:rsidRPr="0075563E">
        <w:rPr>
          <w:b/>
          <w:i/>
          <w:sz w:val="28"/>
          <w:szCs w:val="28"/>
        </w:rPr>
        <w:t>«Нюхаем цветок».</w:t>
      </w:r>
      <w:r w:rsidRPr="0075563E">
        <w:rPr>
          <w:sz w:val="28"/>
          <w:szCs w:val="28"/>
        </w:rPr>
        <w:t xml:space="preserve"> Берём рукой воображаемый цветок и осторожно и легко вдыхаем носом, как будто его нюхаем, потом произноси</w:t>
      </w:r>
      <w:r w:rsidR="008526A9">
        <w:rPr>
          <w:sz w:val="28"/>
          <w:szCs w:val="28"/>
        </w:rPr>
        <w:t>м нараспев "ах, какой аромат!".</w:t>
      </w:r>
    </w:p>
    <w:p w:rsidR="00E41DE8" w:rsidRPr="0075563E" w:rsidRDefault="00E41DE8" w:rsidP="00930926">
      <w:pPr>
        <w:spacing w:line="360" w:lineRule="auto"/>
        <w:ind w:firstLine="709"/>
        <w:jc w:val="both"/>
        <w:rPr>
          <w:sz w:val="28"/>
          <w:szCs w:val="28"/>
        </w:rPr>
      </w:pPr>
      <w:r w:rsidRPr="0075563E">
        <w:rPr>
          <w:b/>
          <w:i/>
          <w:sz w:val="28"/>
          <w:szCs w:val="28"/>
        </w:rPr>
        <w:t>«Свечка».</w:t>
      </w:r>
      <w:r w:rsidRPr="0075563E">
        <w:rPr>
          <w:sz w:val="28"/>
          <w:szCs w:val="28"/>
        </w:rPr>
        <w:t xml:space="preserve"> Палец перед ртом; легко дуть,</w:t>
      </w:r>
      <w:r w:rsidR="008526A9">
        <w:rPr>
          <w:sz w:val="28"/>
          <w:szCs w:val="28"/>
        </w:rPr>
        <w:t xml:space="preserve"> постараться не затушить пл</w:t>
      </w:r>
      <w:r w:rsidR="008526A9">
        <w:rPr>
          <w:sz w:val="28"/>
          <w:szCs w:val="28"/>
        </w:rPr>
        <w:t>а</w:t>
      </w:r>
      <w:r w:rsidR="008526A9">
        <w:rPr>
          <w:sz w:val="28"/>
          <w:szCs w:val="28"/>
        </w:rPr>
        <w:t>мя.</w:t>
      </w:r>
    </w:p>
    <w:p w:rsidR="00E41DE8" w:rsidRPr="0075563E" w:rsidRDefault="00E41DE8" w:rsidP="00930926">
      <w:pPr>
        <w:spacing w:line="360" w:lineRule="auto"/>
        <w:ind w:firstLine="709"/>
        <w:jc w:val="both"/>
        <w:rPr>
          <w:sz w:val="28"/>
          <w:szCs w:val="28"/>
        </w:rPr>
      </w:pPr>
      <w:r w:rsidRPr="0075563E">
        <w:rPr>
          <w:b/>
          <w:i/>
          <w:sz w:val="28"/>
          <w:szCs w:val="28"/>
        </w:rPr>
        <w:t>«Снайпер».</w:t>
      </w:r>
      <w:r w:rsidRPr="0075563E">
        <w:rPr>
          <w:sz w:val="28"/>
          <w:szCs w:val="28"/>
        </w:rPr>
        <w:t xml:space="preserve"> Мгновенно за</w:t>
      </w:r>
      <w:r w:rsidR="009132F6">
        <w:rPr>
          <w:sz w:val="28"/>
          <w:szCs w:val="28"/>
        </w:rPr>
        <w:t>т</w:t>
      </w:r>
      <w:r w:rsidRPr="0075563E">
        <w:rPr>
          <w:sz w:val="28"/>
          <w:szCs w:val="28"/>
        </w:rPr>
        <w:t>ушить свечу – выдохнуть весь воздух</w:t>
      </w:r>
      <w:r w:rsidR="008526A9">
        <w:rPr>
          <w:sz w:val="28"/>
          <w:szCs w:val="28"/>
        </w:rPr>
        <w:t xml:space="preserve"> за максимально короткое время.</w:t>
      </w:r>
    </w:p>
    <w:p w:rsidR="00E41DE8" w:rsidRPr="0075563E" w:rsidRDefault="00E41DE8" w:rsidP="00930926">
      <w:pPr>
        <w:spacing w:line="360" w:lineRule="auto"/>
        <w:ind w:firstLine="709"/>
        <w:jc w:val="both"/>
        <w:rPr>
          <w:sz w:val="28"/>
          <w:szCs w:val="28"/>
        </w:rPr>
      </w:pPr>
      <w:r w:rsidRPr="0075563E">
        <w:rPr>
          <w:b/>
          <w:i/>
          <w:sz w:val="28"/>
          <w:szCs w:val="28"/>
        </w:rPr>
        <w:t>«Комарик».</w:t>
      </w:r>
      <w:r w:rsidRPr="0075563E">
        <w:rPr>
          <w:sz w:val="28"/>
          <w:szCs w:val="28"/>
        </w:rPr>
        <w:t xml:space="preserve"> На согласную «З» - на выдохе, на одном дыхании медле</w:t>
      </w:r>
      <w:r w:rsidRPr="0075563E">
        <w:rPr>
          <w:sz w:val="28"/>
          <w:szCs w:val="28"/>
        </w:rPr>
        <w:t>н</w:t>
      </w:r>
      <w:r w:rsidRPr="0075563E">
        <w:rPr>
          <w:sz w:val="28"/>
          <w:szCs w:val="28"/>
        </w:rPr>
        <w:t xml:space="preserve">но сводятся  руки, </w:t>
      </w:r>
      <w:r w:rsidR="008526A9">
        <w:rPr>
          <w:sz w:val="28"/>
          <w:szCs w:val="28"/>
        </w:rPr>
        <w:t>и в конце комар прихлопывается.</w:t>
      </w:r>
    </w:p>
    <w:p w:rsidR="00E41DE8" w:rsidRPr="0075563E" w:rsidRDefault="00E41DE8" w:rsidP="00930926">
      <w:pPr>
        <w:spacing w:line="360" w:lineRule="auto"/>
        <w:ind w:firstLine="709"/>
        <w:jc w:val="both"/>
        <w:rPr>
          <w:sz w:val="28"/>
          <w:szCs w:val="28"/>
        </w:rPr>
      </w:pPr>
      <w:r w:rsidRPr="0075563E">
        <w:rPr>
          <w:b/>
          <w:i/>
          <w:sz w:val="28"/>
          <w:szCs w:val="28"/>
        </w:rPr>
        <w:t>«Считаем шепотом».</w:t>
      </w:r>
      <w:r w:rsidRPr="0075563E">
        <w:rPr>
          <w:sz w:val="28"/>
          <w:szCs w:val="28"/>
        </w:rPr>
        <w:t xml:space="preserve"> В спокойном темпе шёпотом считаем от одного до тех пор, пока не кончится дыхание.</w:t>
      </w:r>
    </w:p>
    <w:p w:rsidR="00E41DE8" w:rsidRPr="0075563E" w:rsidRDefault="00E41DE8" w:rsidP="00930926">
      <w:pPr>
        <w:spacing w:line="360" w:lineRule="auto"/>
        <w:ind w:firstLine="709"/>
        <w:jc w:val="both"/>
        <w:rPr>
          <w:sz w:val="28"/>
          <w:szCs w:val="28"/>
        </w:rPr>
      </w:pPr>
    </w:p>
    <w:p w:rsidR="00E41DE8" w:rsidRPr="0075563E" w:rsidRDefault="00E41DE8" w:rsidP="00930926">
      <w:pPr>
        <w:spacing w:line="360" w:lineRule="auto"/>
        <w:ind w:firstLine="709"/>
        <w:jc w:val="both"/>
        <w:rPr>
          <w:sz w:val="28"/>
          <w:szCs w:val="28"/>
        </w:rPr>
      </w:pPr>
      <w:r w:rsidRPr="0075563E">
        <w:rPr>
          <w:b/>
          <w:i/>
          <w:sz w:val="28"/>
          <w:szCs w:val="28"/>
        </w:rPr>
        <w:t>«</w:t>
      </w:r>
      <w:proofErr w:type="spellStart"/>
      <w:r w:rsidRPr="0075563E">
        <w:rPr>
          <w:b/>
          <w:i/>
          <w:sz w:val="28"/>
          <w:szCs w:val="28"/>
        </w:rPr>
        <w:t>Насосик</w:t>
      </w:r>
      <w:proofErr w:type="spellEnd"/>
      <w:r w:rsidRPr="0075563E">
        <w:rPr>
          <w:b/>
          <w:i/>
          <w:sz w:val="28"/>
          <w:szCs w:val="28"/>
        </w:rPr>
        <w:t>».</w:t>
      </w:r>
      <w:r w:rsidRPr="0075563E">
        <w:rPr>
          <w:sz w:val="28"/>
          <w:szCs w:val="28"/>
        </w:rPr>
        <w:t xml:space="preserve"> </w:t>
      </w:r>
      <w:proofErr w:type="spellStart"/>
      <w:r w:rsidRPr="0075563E">
        <w:rPr>
          <w:sz w:val="28"/>
          <w:szCs w:val="28"/>
        </w:rPr>
        <w:t>Насосик</w:t>
      </w:r>
      <w:proofErr w:type="spellEnd"/>
      <w:r w:rsidRPr="0075563E">
        <w:rPr>
          <w:sz w:val="28"/>
          <w:szCs w:val="28"/>
        </w:rPr>
        <w:t xml:space="preserve"> со звуком «</w:t>
      </w:r>
      <w:proofErr w:type="spellStart"/>
      <w:r w:rsidRPr="0075563E">
        <w:rPr>
          <w:sz w:val="28"/>
          <w:szCs w:val="28"/>
        </w:rPr>
        <w:t>пс</w:t>
      </w:r>
      <w:proofErr w:type="spellEnd"/>
      <w:r w:rsidRPr="0075563E">
        <w:rPr>
          <w:sz w:val="28"/>
          <w:szCs w:val="28"/>
        </w:rPr>
        <w:t>» качает; мячик со звуком «ш» над</w:t>
      </w:r>
      <w:r w:rsidRPr="0075563E">
        <w:rPr>
          <w:sz w:val="28"/>
          <w:szCs w:val="28"/>
        </w:rPr>
        <w:t>у</w:t>
      </w:r>
      <w:r w:rsidRPr="0075563E">
        <w:rPr>
          <w:sz w:val="28"/>
          <w:szCs w:val="28"/>
        </w:rPr>
        <w:t>вается. Можно делать э</w:t>
      </w:r>
      <w:r w:rsidR="008526A9">
        <w:rPr>
          <w:sz w:val="28"/>
          <w:szCs w:val="28"/>
        </w:rPr>
        <w:t>то упражнения с движениями рук.</w:t>
      </w:r>
    </w:p>
    <w:p w:rsidR="00E41DE8" w:rsidRPr="0075563E" w:rsidRDefault="00E41DE8" w:rsidP="00930926">
      <w:pPr>
        <w:spacing w:line="360" w:lineRule="auto"/>
        <w:ind w:firstLine="709"/>
        <w:jc w:val="both"/>
        <w:rPr>
          <w:sz w:val="28"/>
          <w:szCs w:val="28"/>
        </w:rPr>
      </w:pPr>
      <w:r w:rsidRPr="0075563E">
        <w:rPr>
          <w:b/>
          <w:i/>
          <w:sz w:val="28"/>
          <w:szCs w:val="28"/>
        </w:rPr>
        <w:lastRenderedPageBreak/>
        <w:t>«Гонки».</w:t>
      </w:r>
      <w:r w:rsidRPr="0075563E">
        <w:rPr>
          <w:sz w:val="28"/>
          <w:szCs w:val="28"/>
        </w:rPr>
        <w:t xml:space="preserve"> На вибрато губ, на одном дыхании (пока не кончится) тянем звук, в</w:t>
      </w:r>
      <w:r w:rsidR="008526A9">
        <w:rPr>
          <w:sz w:val="28"/>
          <w:szCs w:val="28"/>
        </w:rPr>
        <w:t>оображая, будто едем на машине.</w:t>
      </w:r>
    </w:p>
    <w:p w:rsidR="00E41DE8" w:rsidRPr="0075563E" w:rsidRDefault="00E41DE8" w:rsidP="00930926">
      <w:pPr>
        <w:spacing w:line="360" w:lineRule="auto"/>
        <w:ind w:firstLine="709"/>
        <w:jc w:val="both"/>
        <w:rPr>
          <w:sz w:val="28"/>
          <w:szCs w:val="28"/>
        </w:rPr>
      </w:pPr>
      <w:r w:rsidRPr="0075563E">
        <w:rPr>
          <w:b/>
          <w:i/>
          <w:sz w:val="28"/>
          <w:szCs w:val="28"/>
        </w:rPr>
        <w:t>«От шепота до крика».</w:t>
      </w:r>
      <w:r w:rsidRPr="0075563E">
        <w:rPr>
          <w:sz w:val="28"/>
          <w:szCs w:val="28"/>
        </w:rPr>
        <w:t xml:space="preserve"> Счёт от 1 до 10 на усиление звука.</w:t>
      </w:r>
    </w:p>
    <w:p w:rsidR="00E41DE8" w:rsidRPr="0075563E" w:rsidRDefault="00E41DE8" w:rsidP="00930926">
      <w:pPr>
        <w:spacing w:line="360" w:lineRule="auto"/>
        <w:ind w:firstLine="709"/>
        <w:jc w:val="both"/>
        <w:rPr>
          <w:sz w:val="28"/>
          <w:szCs w:val="28"/>
        </w:rPr>
      </w:pPr>
      <w:proofErr w:type="gramStart"/>
      <w:r w:rsidRPr="0075563E">
        <w:rPr>
          <w:sz w:val="28"/>
          <w:szCs w:val="28"/>
        </w:rPr>
        <w:t>Раз, два, (шепот) три, четыре, (тихий голос) пять, шесть, (средний г</w:t>
      </w:r>
      <w:r w:rsidRPr="0075563E">
        <w:rPr>
          <w:sz w:val="28"/>
          <w:szCs w:val="28"/>
        </w:rPr>
        <w:t>о</w:t>
      </w:r>
      <w:r w:rsidRPr="0075563E">
        <w:rPr>
          <w:sz w:val="28"/>
          <w:szCs w:val="28"/>
        </w:rPr>
        <w:t>лос) семь, восемь, (громкий голос) девять, (очень громко) десять!!! (кри</w:t>
      </w:r>
      <w:r w:rsidRPr="0075563E">
        <w:rPr>
          <w:sz w:val="28"/>
          <w:szCs w:val="28"/>
        </w:rPr>
        <w:t>к</w:t>
      </w:r>
      <w:r w:rsidRPr="0075563E">
        <w:rPr>
          <w:sz w:val="28"/>
          <w:szCs w:val="28"/>
        </w:rPr>
        <w:t>нуть)</w:t>
      </w:r>
      <w:proofErr w:type="gramEnd"/>
    </w:p>
    <w:p w:rsidR="007D7563" w:rsidRPr="008526A9" w:rsidRDefault="007D7563" w:rsidP="00930926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8526A9">
        <w:rPr>
          <w:b/>
          <w:sz w:val="28"/>
          <w:szCs w:val="28"/>
        </w:rPr>
        <w:t>Упражнения без названий:</w:t>
      </w:r>
    </w:p>
    <w:p w:rsidR="007D7563" w:rsidRPr="0075563E" w:rsidRDefault="007D7563" w:rsidP="00930926">
      <w:pPr>
        <w:spacing w:line="360" w:lineRule="auto"/>
        <w:ind w:firstLine="709"/>
        <w:jc w:val="both"/>
        <w:rPr>
          <w:sz w:val="28"/>
          <w:szCs w:val="28"/>
        </w:rPr>
      </w:pPr>
      <w:r w:rsidRPr="0075563E">
        <w:rPr>
          <w:sz w:val="28"/>
          <w:szCs w:val="28"/>
        </w:rPr>
        <w:t>1.дыхание посылается в соломенную трубочку, изображаемую руками. Чем меньше прилагается усилий, тем дольше</w:t>
      </w:r>
      <w:r w:rsidR="0070232F" w:rsidRPr="0070232F">
        <w:rPr>
          <w:sz w:val="28"/>
          <w:szCs w:val="28"/>
        </w:rPr>
        <w:t xml:space="preserve"> </w:t>
      </w:r>
      <w:r w:rsidRPr="0075563E">
        <w:rPr>
          <w:sz w:val="28"/>
          <w:szCs w:val="28"/>
        </w:rPr>
        <w:t>будет выдох и длиннее сол</w:t>
      </w:r>
      <w:r w:rsidRPr="0075563E">
        <w:rPr>
          <w:sz w:val="28"/>
          <w:szCs w:val="28"/>
        </w:rPr>
        <w:t>о</w:t>
      </w:r>
      <w:r w:rsidRPr="0075563E">
        <w:rPr>
          <w:sz w:val="28"/>
          <w:szCs w:val="28"/>
        </w:rPr>
        <w:t>минка.</w:t>
      </w:r>
    </w:p>
    <w:p w:rsidR="007D7563" w:rsidRPr="0075563E" w:rsidRDefault="007D7563" w:rsidP="00930926">
      <w:pPr>
        <w:spacing w:line="360" w:lineRule="auto"/>
        <w:ind w:firstLine="709"/>
        <w:jc w:val="both"/>
        <w:rPr>
          <w:sz w:val="28"/>
          <w:szCs w:val="28"/>
        </w:rPr>
      </w:pPr>
      <w:r w:rsidRPr="0075563E">
        <w:rPr>
          <w:sz w:val="28"/>
          <w:szCs w:val="28"/>
        </w:rPr>
        <w:t>2.дети стоят в парах за руки лицом друг к другу. Руки опускаются ме</w:t>
      </w:r>
      <w:r w:rsidRPr="0075563E">
        <w:rPr>
          <w:sz w:val="28"/>
          <w:szCs w:val="28"/>
        </w:rPr>
        <w:t>д</w:t>
      </w:r>
      <w:r w:rsidRPr="0075563E">
        <w:rPr>
          <w:sz w:val="28"/>
          <w:szCs w:val="28"/>
        </w:rPr>
        <w:t>ленно сверху на звук «с-с-с». С окончанием дыхания руки вновь поднимаю</w:t>
      </w:r>
      <w:r w:rsidRPr="0075563E">
        <w:rPr>
          <w:sz w:val="28"/>
          <w:szCs w:val="28"/>
        </w:rPr>
        <w:t>т</w:t>
      </w:r>
      <w:r w:rsidRPr="0075563E">
        <w:rPr>
          <w:sz w:val="28"/>
          <w:szCs w:val="28"/>
        </w:rPr>
        <w:t>ся вверх – набирается сила и энергия.</w:t>
      </w:r>
    </w:p>
    <w:p w:rsidR="00EA41CD" w:rsidRPr="0075563E" w:rsidRDefault="007D7563" w:rsidP="00930926">
      <w:pPr>
        <w:pStyle w:val="ac"/>
        <w:spacing w:before="288" w:beforeAutospacing="0" w:after="288" w:afterAutospacing="0" w:line="360" w:lineRule="auto"/>
        <w:ind w:firstLine="709"/>
        <w:jc w:val="both"/>
        <w:rPr>
          <w:color w:val="444444"/>
          <w:sz w:val="28"/>
          <w:szCs w:val="28"/>
        </w:rPr>
      </w:pPr>
      <w:r w:rsidRPr="0075563E">
        <w:rPr>
          <w:sz w:val="28"/>
          <w:szCs w:val="28"/>
        </w:rPr>
        <w:t>3.дети стоят в кругу. Медленно сужают круг на звук «с», расширяют – вдох;  то же со звуком «ш»; в сочетании с-з, ж-ш.</w:t>
      </w:r>
      <w:r w:rsidR="00EA41CD" w:rsidRPr="00EA41CD">
        <w:rPr>
          <w:color w:val="444444"/>
          <w:sz w:val="28"/>
          <w:szCs w:val="28"/>
        </w:rPr>
        <w:t xml:space="preserve"> </w:t>
      </w:r>
      <w:r w:rsidR="00EA41CD" w:rsidRPr="0075563E">
        <w:rPr>
          <w:color w:val="444444"/>
          <w:sz w:val="28"/>
          <w:szCs w:val="28"/>
        </w:rPr>
        <w:t>а) выполняется стоя, руки за головой. Полное расслабление, стараться не наклонять голову вперед. Проговаривать текст в этом положении, постепенно опуская руки;</w:t>
      </w:r>
    </w:p>
    <w:p w:rsidR="00EA41CD" w:rsidRPr="0075563E" w:rsidRDefault="00EA41CD" w:rsidP="00930926">
      <w:pPr>
        <w:pStyle w:val="ac"/>
        <w:spacing w:before="288" w:beforeAutospacing="0" w:after="288" w:afterAutospacing="0" w:line="360" w:lineRule="auto"/>
        <w:ind w:firstLine="709"/>
        <w:jc w:val="both"/>
        <w:rPr>
          <w:color w:val="444444"/>
          <w:sz w:val="28"/>
          <w:szCs w:val="28"/>
        </w:rPr>
      </w:pPr>
      <w:r w:rsidRPr="0075563E">
        <w:rPr>
          <w:color w:val="444444"/>
          <w:sz w:val="28"/>
          <w:szCs w:val="28"/>
        </w:rPr>
        <w:t>б) вдох на счет «10» или «15», выдох на счет «3» или «6».</w:t>
      </w:r>
    </w:p>
    <w:p w:rsidR="00EA41CD" w:rsidRPr="0075563E" w:rsidRDefault="00EA41CD" w:rsidP="00930926">
      <w:pPr>
        <w:pStyle w:val="ac"/>
        <w:spacing w:before="288" w:beforeAutospacing="0" w:after="288" w:afterAutospacing="0" w:line="360" w:lineRule="auto"/>
        <w:ind w:firstLine="709"/>
        <w:jc w:val="both"/>
        <w:rPr>
          <w:color w:val="444444"/>
          <w:sz w:val="28"/>
          <w:szCs w:val="28"/>
        </w:rPr>
      </w:pPr>
      <w:r w:rsidRPr="0075563E">
        <w:rPr>
          <w:color w:val="444444"/>
          <w:sz w:val="28"/>
          <w:szCs w:val="28"/>
        </w:rPr>
        <w:t>Ребра максимально открыты, глубокий диафрагмальный вдох и пла</w:t>
      </w:r>
      <w:r w:rsidRPr="0075563E">
        <w:rPr>
          <w:color w:val="444444"/>
          <w:sz w:val="28"/>
          <w:szCs w:val="28"/>
        </w:rPr>
        <w:t>в</w:t>
      </w:r>
      <w:r w:rsidRPr="0075563E">
        <w:rPr>
          <w:color w:val="444444"/>
          <w:sz w:val="28"/>
          <w:szCs w:val="28"/>
        </w:rPr>
        <w:t>ное пение «М» на счет «6», «8» и «10», с каждым разом увеличивая счет. Д</w:t>
      </w:r>
      <w:r w:rsidRPr="0075563E">
        <w:rPr>
          <w:color w:val="444444"/>
          <w:sz w:val="28"/>
          <w:szCs w:val="28"/>
        </w:rPr>
        <w:t>е</w:t>
      </w:r>
      <w:r w:rsidRPr="0075563E">
        <w:rPr>
          <w:color w:val="444444"/>
          <w:sz w:val="28"/>
          <w:szCs w:val="28"/>
        </w:rPr>
        <w:t>лать это упражнение с «О», «ОХ», «АХ», «АИ», «И»;</w:t>
      </w:r>
    </w:p>
    <w:p w:rsidR="00EA41CD" w:rsidRPr="0075563E" w:rsidRDefault="00EA41CD" w:rsidP="00930926">
      <w:pPr>
        <w:pStyle w:val="ac"/>
        <w:spacing w:before="288" w:beforeAutospacing="0" w:after="288" w:afterAutospacing="0" w:line="360" w:lineRule="auto"/>
        <w:ind w:firstLine="709"/>
        <w:jc w:val="both"/>
        <w:rPr>
          <w:color w:val="444444"/>
          <w:sz w:val="28"/>
          <w:szCs w:val="28"/>
        </w:rPr>
      </w:pPr>
      <w:r w:rsidRPr="0075563E">
        <w:rPr>
          <w:color w:val="444444"/>
          <w:sz w:val="28"/>
          <w:szCs w:val="28"/>
        </w:rPr>
        <w:t xml:space="preserve">в) ребра открыты, глубокий вдох; петь «М» и гласные звуки, воображая перед собой разные дистанции. Начать с «близкой» дистанции и постепенно ее увеличивать. Если вы </w:t>
      </w:r>
      <w:proofErr w:type="gramStart"/>
      <w:r w:rsidRPr="0075563E">
        <w:rPr>
          <w:color w:val="444444"/>
          <w:sz w:val="28"/>
          <w:szCs w:val="28"/>
        </w:rPr>
        <w:t>в начале</w:t>
      </w:r>
      <w:proofErr w:type="gramEnd"/>
      <w:r w:rsidRPr="0075563E">
        <w:rPr>
          <w:color w:val="444444"/>
          <w:sz w:val="28"/>
          <w:szCs w:val="28"/>
        </w:rPr>
        <w:t xml:space="preserve"> делаете придыхание и выдыхаете раньше времени – упражнение повторить.</w:t>
      </w:r>
    </w:p>
    <w:p w:rsidR="00E41DE8" w:rsidRPr="008526A9" w:rsidRDefault="00EA41CD" w:rsidP="00930926">
      <w:pPr>
        <w:pStyle w:val="ac"/>
        <w:spacing w:before="288" w:beforeAutospacing="0" w:after="288" w:afterAutospacing="0" w:line="360" w:lineRule="auto"/>
        <w:ind w:firstLine="709"/>
        <w:jc w:val="both"/>
        <w:rPr>
          <w:color w:val="444444"/>
          <w:sz w:val="28"/>
          <w:szCs w:val="28"/>
        </w:rPr>
      </w:pPr>
      <w:r w:rsidRPr="0075563E">
        <w:rPr>
          <w:color w:val="444444"/>
          <w:sz w:val="28"/>
          <w:szCs w:val="28"/>
        </w:rPr>
        <w:t>К этому можно добавить и другое упражнение: вытянуть руку и воо</w:t>
      </w:r>
      <w:r w:rsidRPr="0075563E">
        <w:rPr>
          <w:color w:val="444444"/>
          <w:sz w:val="28"/>
          <w:szCs w:val="28"/>
        </w:rPr>
        <w:t>б</w:t>
      </w:r>
      <w:r w:rsidRPr="0075563E">
        <w:rPr>
          <w:color w:val="444444"/>
          <w:sz w:val="28"/>
          <w:szCs w:val="28"/>
        </w:rPr>
        <w:t>разить, что в ней находится мяч. На выдохе петь гласные «АИ», «И» – в ст</w:t>
      </w:r>
      <w:r w:rsidRPr="0075563E">
        <w:rPr>
          <w:color w:val="444444"/>
          <w:sz w:val="28"/>
          <w:szCs w:val="28"/>
        </w:rPr>
        <w:t>о</w:t>
      </w:r>
      <w:r w:rsidRPr="0075563E">
        <w:rPr>
          <w:color w:val="444444"/>
          <w:sz w:val="28"/>
          <w:szCs w:val="28"/>
        </w:rPr>
        <w:lastRenderedPageBreak/>
        <w:t>рону мяча. Мяч будет как бы поддерживать направленный на него звук. Это позволит</w:t>
      </w:r>
      <w:r w:rsidR="008526A9">
        <w:rPr>
          <w:color w:val="444444"/>
          <w:sz w:val="28"/>
          <w:szCs w:val="28"/>
        </w:rPr>
        <w:t xml:space="preserve"> координировать дыхание и звук.</w:t>
      </w:r>
    </w:p>
    <w:p w:rsidR="00E41DE8" w:rsidRPr="008526A9" w:rsidRDefault="00E41DE8" w:rsidP="00930926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8526A9">
        <w:rPr>
          <w:b/>
          <w:sz w:val="28"/>
          <w:szCs w:val="28"/>
        </w:rPr>
        <w:t>Интонационные упражнения.</w:t>
      </w:r>
    </w:p>
    <w:p w:rsidR="00E41DE8" w:rsidRPr="0075563E" w:rsidRDefault="00E41DE8" w:rsidP="00930926">
      <w:pPr>
        <w:spacing w:line="360" w:lineRule="auto"/>
        <w:ind w:firstLine="709"/>
        <w:jc w:val="both"/>
        <w:rPr>
          <w:sz w:val="28"/>
          <w:szCs w:val="28"/>
        </w:rPr>
      </w:pPr>
      <w:r w:rsidRPr="0075563E">
        <w:rPr>
          <w:sz w:val="28"/>
          <w:szCs w:val="28"/>
        </w:rPr>
        <w:t>На самом первом этапе обучения детей пению, налаживанию точности интонации и овладению первоначальными навыками большую пользу прин</w:t>
      </w:r>
      <w:r w:rsidRPr="0075563E">
        <w:rPr>
          <w:sz w:val="28"/>
          <w:szCs w:val="28"/>
        </w:rPr>
        <w:t>е</w:t>
      </w:r>
      <w:r w:rsidRPr="0075563E">
        <w:rPr>
          <w:sz w:val="28"/>
          <w:szCs w:val="28"/>
        </w:rPr>
        <w:t xml:space="preserve">сут так называемые </w:t>
      </w:r>
      <w:proofErr w:type="spellStart"/>
      <w:r w:rsidRPr="0075563E">
        <w:rPr>
          <w:b/>
          <w:i/>
          <w:sz w:val="28"/>
          <w:szCs w:val="28"/>
        </w:rPr>
        <w:t>песенки-попевки</w:t>
      </w:r>
      <w:proofErr w:type="spellEnd"/>
      <w:r w:rsidRPr="0075563E">
        <w:rPr>
          <w:sz w:val="28"/>
          <w:szCs w:val="28"/>
        </w:rPr>
        <w:t>. Их мелодическая простота, лакони</w:t>
      </w:r>
      <w:r w:rsidRPr="0075563E">
        <w:rPr>
          <w:sz w:val="28"/>
          <w:szCs w:val="28"/>
        </w:rPr>
        <w:t>ч</w:t>
      </w:r>
      <w:r w:rsidRPr="0075563E">
        <w:rPr>
          <w:sz w:val="28"/>
          <w:szCs w:val="28"/>
        </w:rPr>
        <w:t>ность изложения и игровой характер помогут "настроить" голос, слух и вн</w:t>
      </w:r>
      <w:r w:rsidRPr="0075563E">
        <w:rPr>
          <w:sz w:val="28"/>
          <w:szCs w:val="28"/>
        </w:rPr>
        <w:t>и</w:t>
      </w:r>
      <w:r w:rsidRPr="0075563E">
        <w:rPr>
          <w:sz w:val="28"/>
          <w:szCs w:val="28"/>
        </w:rPr>
        <w:t>мание детей, дадут необходимый "тонус" хоровому занятию.</w:t>
      </w:r>
    </w:p>
    <w:p w:rsidR="00E41DE8" w:rsidRPr="0075563E" w:rsidRDefault="00E41DE8" w:rsidP="00930926">
      <w:pPr>
        <w:spacing w:line="360" w:lineRule="auto"/>
        <w:ind w:firstLine="709"/>
        <w:jc w:val="both"/>
        <w:rPr>
          <w:sz w:val="28"/>
          <w:szCs w:val="28"/>
        </w:rPr>
      </w:pPr>
    </w:p>
    <w:p w:rsidR="00E41DE8" w:rsidRPr="0075563E" w:rsidRDefault="008526A9" w:rsidP="00930926">
      <w:pPr>
        <w:spacing w:line="360" w:lineRule="auto"/>
        <w:ind w:firstLine="709"/>
        <w:jc w:val="both"/>
        <w:rPr>
          <w:sz w:val="28"/>
          <w:szCs w:val="28"/>
        </w:rPr>
      </w:pPr>
      <w:r w:rsidRPr="0075563E">
        <w:rPr>
          <w:noProof/>
          <w:sz w:val="28"/>
          <w:szCs w:val="28"/>
        </w:rPr>
        <w:drawing>
          <wp:inline distT="0" distB="0" distL="0" distR="0">
            <wp:extent cx="6443345" cy="393700"/>
            <wp:effectExtent l="19050" t="0" r="0" b="0"/>
            <wp:docPr id="31" name="Рисунок 4" descr="1 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 00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345" cy="39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DE8" w:rsidRPr="0075563E" w:rsidRDefault="00E41DE8" w:rsidP="00930926">
      <w:pPr>
        <w:spacing w:line="360" w:lineRule="auto"/>
        <w:ind w:firstLine="709"/>
        <w:jc w:val="both"/>
        <w:rPr>
          <w:sz w:val="28"/>
          <w:szCs w:val="28"/>
        </w:rPr>
      </w:pPr>
      <w:r w:rsidRPr="0075563E">
        <w:rPr>
          <w:noProof/>
          <w:sz w:val="28"/>
          <w:szCs w:val="28"/>
        </w:rPr>
        <w:drawing>
          <wp:inline distT="0" distB="0" distL="0" distR="0">
            <wp:extent cx="5709920" cy="744220"/>
            <wp:effectExtent l="19050" t="0" r="5080" b="0"/>
            <wp:docPr id="32" name="Рисунок 5" descr="1 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 00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744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DE8" w:rsidRPr="0075563E" w:rsidRDefault="00E41DE8" w:rsidP="00930926">
      <w:pPr>
        <w:spacing w:line="360" w:lineRule="auto"/>
        <w:ind w:firstLine="709"/>
        <w:jc w:val="both"/>
        <w:rPr>
          <w:sz w:val="28"/>
          <w:szCs w:val="28"/>
        </w:rPr>
      </w:pPr>
      <w:r w:rsidRPr="0075563E">
        <w:rPr>
          <w:noProof/>
          <w:sz w:val="28"/>
          <w:szCs w:val="28"/>
        </w:rPr>
        <w:drawing>
          <wp:inline distT="0" distB="0" distL="0" distR="0">
            <wp:extent cx="5709920" cy="616585"/>
            <wp:effectExtent l="19050" t="0" r="5080" b="0"/>
            <wp:docPr id="33" name="Рисунок 6" descr="1 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 00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616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DE8" w:rsidRPr="0075563E" w:rsidRDefault="00E41DE8" w:rsidP="00930926">
      <w:pPr>
        <w:spacing w:line="360" w:lineRule="auto"/>
        <w:ind w:firstLine="709"/>
        <w:jc w:val="both"/>
        <w:rPr>
          <w:sz w:val="28"/>
          <w:szCs w:val="28"/>
        </w:rPr>
      </w:pPr>
      <w:r w:rsidRPr="0075563E">
        <w:rPr>
          <w:noProof/>
          <w:sz w:val="28"/>
          <w:szCs w:val="28"/>
        </w:rPr>
        <w:drawing>
          <wp:inline distT="0" distB="0" distL="0" distR="0">
            <wp:extent cx="5709920" cy="616585"/>
            <wp:effectExtent l="19050" t="0" r="5080" b="0"/>
            <wp:docPr id="34" name="Рисунок 7" descr="1 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 00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616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DE8" w:rsidRPr="0075563E" w:rsidRDefault="00E41DE8" w:rsidP="00930926">
      <w:pPr>
        <w:spacing w:line="360" w:lineRule="auto"/>
        <w:ind w:firstLine="709"/>
        <w:jc w:val="both"/>
        <w:rPr>
          <w:sz w:val="28"/>
          <w:szCs w:val="28"/>
        </w:rPr>
      </w:pPr>
    </w:p>
    <w:p w:rsidR="00E41DE8" w:rsidRPr="0075563E" w:rsidRDefault="00E41DE8" w:rsidP="00930926">
      <w:pPr>
        <w:spacing w:line="360" w:lineRule="auto"/>
        <w:ind w:firstLine="709"/>
        <w:jc w:val="both"/>
        <w:rPr>
          <w:sz w:val="28"/>
          <w:szCs w:val="28"/>
        </w:rPr>
      </w:pPr>
      <w:r w:rsidRPr="0075563E">
        <w:rPr>
          <w:noProof/>
          <w:sz w:val="28"/>
          <w:szCs w:val="28"/>
        </w:rPr>
        <w:drawing>
          <wp:inline distT="0" distB="0" distL="0" distR="0">
            <wp:extent cx="6060440" cy="223520"/>
            <wp:effectExtent l="19050" t="0" r="0" b="0"/>
            <wp:docPr id="35" name="Рисунок 8" descr="1 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 00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440" cy="22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DE8" w:rsidRPr="0075563E" w:rsidRDefault="00E41DE8" w:rsidP="00930926">
      <w:pPr>
        <w:spacing w:line="360" w:lineRule="auto"/>
        <w:ind w:firstLine="709"/>
        <w:jc w:val="both"/>
        <w:rPr>
          <w:sz w:val="28"/>
          <w:szCs w:val="28"/>
        </w:rPr>
      </w:pPr>
      <w:r w:rsidRPr="0075563E">
        <w:rPr>
          <w:noProof/>
          <w:sz w:val="28"/>
          <w:szCs w:val="28"/>
        </w:rPr>
        <w:drawing>
          <wp:inline distT="0" distB="0" distL="0" distR="0">
            <wp:extent cx="5901055" cy="744220"/>
            <wp:effectExtent l="19050" t="0" r="4445" b="0"/>
            <wp:docPr id="36" name="Рисунок 9" descr="1 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 00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055" cy="744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DE8" w:rsidRPr="0075563E" w:rsidRDefault="00E41DE8" w:rsidP="00930926">
      <w:pPr>
        <w:spacing w:line="360" w:lineRule="auto"/>
        <w:ind w:firstLine="709"/>
        <w:jc w:val="both"/>
        <w:rPr>
          <w:sz w:val="28"/>
          <w:szCs w:val="28"/>
        </w:rPr>
      </w:pPr>
      <w:r w:rsidRPr="0075563E">
        <w:rPr>
          <w:noProof/>
          <w:sz w:val="28"/>
          <w:szCs w:val="28"/>
        </w:rPr>
        <w:drawing>
          <wp:inline distT="0" distB="0" distL="0" distR="0">
            <wp:extent cx="5932805" cy="563245"/>
            <wp:effectExtent l="19050" t="0" r="0" b="0"/>
            <wp:docPr id="37" name="Рисунок 10" descr="1 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 00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563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DE8" w:rsidRPr="0075563E" w:rsidRDefault="00E41DE8" w:rsidP="00930926">
      <w:pPr>
        <w:spacing w:line="360" w:lineRule="auto"/>
        <w:ind w:firstLine="709"/>
        <w:jc w:val="both"/>
        <w:rPr>
          <w:sz w:val="28"/>
          <w:szCs w:val="28"/>
        </w:rPr>
      </w:pPr>
      <w:r w:rsidRPr="0075563E">
        <w:rPr>
          <w:noProof/>
          <w:sz w:val="28"/>
          <w:szCs w:val="28"/>
        </w:rPr>
        <w:drawing>
          <wp:inline distT="0" distB="0" distL="0" distR="0">
            <wp:extent cx="6060440" cy="553085"/>
            <wp:effectExtent l="19050" t="0" r="0" b="0"/>
            <wp:docPr id="38" name="Рисунок 11" descr="1 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 00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440" cy="553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DE8" w:rsidRPr="0075563E" w:rsidRDefault="00E41DE8" w:rsidP="00930926">
      <w:pPr>
        <w:spacing w:line="360" w:lineRule="auto"/>
        <w:ind w:firstLine="709"/>
        <w:jc w:val="both"/>
        <w:rPr>
          <w:sz w:val="28"/>
          <w:szCs w:val="28"/>
        </w:rPr>
      </w:pPr>
    </w:p>
    <w:p w:rsidR="00E41DE8" w:rsidRPr="0075563E" w:rsidRDefault="00E41DE8" w:rsidP="00930926">
      <w:pPr>
        <w:spacing w:line="360" w:lineRule="auto"/>
        <w:ind w:firstLine="709"/>
        <w:jc w:val="both"/>
        <w:rPr>
          <w:sz w:val="28"/>
          <w:szCs w:val="28"/>
        </w:rPr>
      </w:pPr>
      <w:r w:rsidRPr="0075563E">
        <w:rPr>
          <w:noProof/>
          <w:sz w:val="28"/>
          <w:szCs w:val="28"/>
        </w:rPr>
        <w:lastRenderedPageBreak/>
        <w:drawing>
          <wp:inline distT="0" distB="0" distL="0" distR="0">
            <wp:extent cx="5614035" cy="1233170"/>
            <wp:effectExtent l="19050" t="0" r="5715" b="0"/>
            <wp:docPr id="39" name="Рисунок 12" descr="1 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 01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035" cy="1233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DE8" w:rsidRPr="0075563E" w:rsidRDefault="00E41DE8" w:rsidP="00930926">
      <w:pPr>
        <w:spacing w:line="360" w:lineRule="auto"/>
        <w:ind w:firstLine="709"/>
        <w:jc w:val="both"/>
        <w:rPr>
          <w:sz w:val="28"/>
          <w:szCs w:val="28"/>
        </w:rPr>
      </w:pPr>
      <w:r w:rsidRPr="0075563E">
        <w:rPr>
          <w:noProof/>
          <w:sz w:val="28"/>
          <w:szCs w:val="28"/>
        </w:rPr>
        <w:drawing>
          <wp:inline distT="0" distB="0" distL="0" distR="0">
            <wp:extent cx="5592445" cy="1148080"/>
            <wp:effectExtent l="19050" t="0" r="8255" b="0"/>
            <wp:docPr id="40" name="Рисунок 13" descr="1 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 01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2445" cy="1148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DE8" w:rsidRPr="0075563E" w:rsidRDefault="00E41DE8" w:rsidP="00930926">
      <w:pPr>
        <w:spacing w:line="360" w:lineRule="auto"/>
        <w:ind w:firstLine="709"/>
        <w:jc w:val="both"/>
        <w:rPr>
          <w:sz w:val="28"/>
          <w:szCs w:val="28"/>
        </w:rPr>
      </w:pPr>
      <w:r w:rsidRPr="0075563E">
        <w:rPr>
          <w:noProof/>
          <w:sz w:val="28"/>
          <w:szCs w:val="28"/>
        </w:rPr>
        <w:drawing>
          <wp:inline distT="0" distB="0" distL="0" distR="0">
            <wp:extent cx="5603240" cy="1084580"/>
            <wp:effectExtent l="19050" t="0" r="0" b="0"/>
            <wp:docPr id="41" name="Рисунок 14" descr="1 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1 01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240" cy="1084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DE8" w:rsidRPr="0075563E" w:rsidRDefault="00E41DE8" w:rsidP="00930926">
      <w:pPr>
        <w:spacing w:line="360" w:lineRule="auto"/>
        <w:ind w:firstLine="709"/>
        <w:jc w:val="both"/>
        <w:rPr>
          <w:sz w:val="28"/>
          <w:szCs w:val="28"/>
        </w:rPr>
      </w:pPr>
      <w:r w:rsidRPr="0075563E">
        <w:rPr>
          <w:noProof/>
          <w:sz w:val="28"/>
          <w:szCs w:val="28"/>
        </w:rPr>
        <w:drawing>
          <wp:inline distT="0" distB="0" distL="0" distR="0">
            <wp:extent cx="5603240" cy="1584325"/>
            <wp:effectExtent l="19050" t="0" r="0" b="0"/>
            <wp:docPr id="42" name="Рисунок 15" descr="1 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1 01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240" cy="158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DE8" w:rsidRPr="0075563E" w:rsidRDefault="00E41DE8" w:rsidP="00930926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75563E">
        <w:rPr>
          <w:noProof/>
          <w:sz w:val="28"/>
          <w:szCs w:val="28"/>
        </w:rPr>
        <w:drawing>
          <wp:inline distT="0" distB="0" distL="0" distR="0">
            <wp:extent cx="5614035" cy="1743710"/>
            <wp:effectExtent l="19050" t="0" r="5715" b="0"/>
            <wp:docPr id="43" name="Рисунок 16" descr="1 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1 00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035" cy="1743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DE8" w:rsidRPr="0075563E" w:rsidRDefault="00E41DE8" w:rsidP="00930926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bookmarkStart w:id="0" w:name="_GoBack"/>
      <w:r w:rsidRPr="0075563E">
        <w:rPr>
          <w:noProof/>
          <w:sz w:val="28"/>
          <w:szCs w:val="28"/>
        </w:rPr>
        <w:drawing>
          <wp:inline distT="0" distB="0" distL="0" distR="0">
            <wp:extent cx="5752214" cy="1637414"/>
            <wp:effectExtent l="0" t="0" r="0" b="0"/>
            <wp:docPr id="44" name="Рисунок 17" descr="1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1 00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096" cy="1637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E41DE8" w:rsidRPr="0075563E" w:rsidRDefault="00E41DE8" w:rsidP="00930926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75563E">
        <w:rPr>
          <w:noProof/>
          <w:sz w:val="28"/>
          <w:szCs w:val="28"/>
        </w:rPr>
        <w:lastRenderedPageBreak/>
        <w:drawing>
          <wp:inline distT="0" distB="0" distL="0" distR="0">
            <wp:extent cx="5890260" cy="1318260"/>
            <wp:effectExtent l="19050" t="0" r="0" b="0"/>
            <wp:docPr id="45" name="Рисунок 18" descr="1 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1 00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260" cy="1318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DE8" w:rsidRPr="0075563E" w:rsidRDefault="00E41DE8" w:rsidP="00930926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75563E">
        <w:rPr>
          <w:noProof/>
          <w:sz w:val="28"/>
          <w:szCs w:val="28"/>
        </w:rPr>
        <w:drawing>
          <wp:inline distT="0" distB="0" distL="0" distR="0">
            <wp:extent cx="5805170" cy="3030220"/>
            <wp:effectExtent l="19050" t="0" r="5080" b="0"/>
            <wp:docPr id="46" name="Рисунок 19" descr="1 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1 00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170" cy="3030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DE8" w:rsidRPr="0075563E" w:rsidRDefault="00E41DE8" w:rsidP="00930926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75563E">
        <w:rPr>
          <w:noProof/>
          <w:sz w:val="28"/>
          <w:szCs w:val="28"/>
        </w:rPr>
        <w:drawing>
          <wp:inline distT="0" distB="0" distL="0" distR="0">
            <wp:extent cx="5709920" cy="3041015"/>
            <wp:effectExtent l="19050" t="0" r="5080" b="0"/>
            <wp:docPr id="47" name="Рисунок 20" descr="1 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1 00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3041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DE8" w:rsidRPr="0075563E" w:rsidRDefault="00E41DE8" w:rsidP="00930926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75563E">
        <w:rPr>
          <w:noProof/>
          <w:sz w:val="28"/>
          <w:szCs w:val="28"/>
        </w:rPr>
        <w:lastRenderedPageBreak/>
        <w:drawing>
          <wp:inline distT="0" distB="0" distL="0" distR="0">
            <wp:extent cx="5528613" cy="4423144"/>
            <wp:effectExtent l="0" t="0" r="0" b="0"/>
            <wp:docPr id="48" name="Рисунок 21" descr="1 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1 00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945" cy="4423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DE8" w:rsidRPr="0075563E" w:rsidRDefault="00E41DE8" w:rsidP="00930926">
      <w:pPr>
        <w:spacing w:line="360" w:lineRule="auto"/>
        <w:ind w:firstLine="709"/>
        <w:jc w:val="both"/>
        <w:rPr>
          <w:color w:val="FF0000"/>
          <w:sz w:val="28"/>
          <w:szCs w:val="28"/>
        </w:rPr>
      </w:pPr>
    </w:p>
    <w:p w:rsidR="00E41DE8" w:rsidRPr="0075563E" w:rsidRDefault="00E41DE8" w:rsidP="00930926">
      <w:pPr>
        <w:spacing w:line="360" w:lineRule="auto"/>
        <w:ind w:firstLine="709"/>
        <w:jc w:val="both"/>
        <w:rPr>
          <w:sz w:val="28"/>
          <w:szCs w:val="28"/>
        </w:rPr>
      </w:pPr>
      <w:r w:rsidRPr="0075563E">
        <w:rPr>
          <w:sz w:val="28"/>
          <w:szCs w:val="28"/>
        </w:rPr>
        <w:t>Для развития и углубления понятия фразировки полезно использовать в работе с детьми различные учебно-игровые приёмы. Например:</w:t>
      </w:r>
    </w:p>
    <w:p w:rsidR="00E41DE8" w:rsidRPr="0075563E" w:rsidRDefault="00E41DE8" w:rsidP="00930926">
      <w:pPr>
        <w:numPr>
          <w:ilvl w:val="0"/>
          <w:numId w:val="1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75563E">
        <w:rPr>
          <w:sz w:val="28"/>
          <w:szCs w:val="28"/>
        </w:rPr>
        <w:t>Игра «Эхо». Именно так происходит разучивание произведений в «</w:t>
      </w:r>
      <w:proofErr w:type="spellStart"/>
      <w:r w:rsidRPr="0075563E">
        <w:rPr>
          <w:sz w:val="28"/>
          <w:szCs w:val="28"/>
        </w:rPr>
        <w:t>донотном</w:t>
      </w:r>
      <w:proofErr w:type="spellEnd"/>
      <w:r w:rsidRPr="0075563E">
        <w:rPr>
          <w:sz w:val="28"/>
          <w:szCs w:val="28"/>
        </w:rPr>
        <w:t>» периоде. Учитель поёт первую фразу мелодии, дети стараются точно, как эхо, повторить её. Следующие фразы учим также.</w:t>
      </w:r>
    </w:p>
    <w:p w:rsidR="00E41DE8" w:rsidRPr="0075563E" w:rsidRDefault="00E41DE8" w:rsidP="00930926">
      <w:pPr>
        <w:spacing w:line="360" w:lineRule="auto"/>
        <w:ind w:firstLine="709"/>
        <w:jc w:val="both"/>
        <w:rPr>
          <w:sz w:val="28"/>
          <w:szCs w:val="28"/>
        </w:rPr>
      </w:pPr>
      <w:r w:rsidRPr="0075563E">
        <w:rPr>
          <w:sz w:val="28"/>
          <w:szCs w:val="28"/>
        </w:rPr>
        <w:t xml:space="preserve">Очень хорошо использовать упражнение </w:t>
      </w:r>
      <w:r w:rsidRPr="0075563E">
        <w:rPr>
          <w:b/>
          <w:i/>
          <w:sz w:val="28"/>
          <w:szCs w:val="28"/>
        </w:rPr>
        <w:t xml:space="preserve">"Эхо" </w:t>
      </w:r>
      <w:r w:rsidRPr="0075563E">
        <w:rPr>
          <w:sz w:val="28"/>
          <w:szCs w:val="28"/>
        </w:rPr>
        <w:t>для распевания в нач</w:t>
      </w:r>
      <w:r w:rsidRPr="0075563E">
        <w:rPr>
          <w:sz w:val="28"/>
          <w:szCs w:val="28"/>
        </w:rPr>
        <w:t>а</w:t>
      </w:r>
      <w:r w:rsidRPr="0075563E">
        <w:rPr>
          <w:sz w:val="28"/>
          <w:szCs w:val="28"/>
        </w:rPr>
        <w:t>ле занятия:</w:t>
      </w:r>
    </w:p>
    <w:p w:rsidR="00E41DE8" w:rsidRPr="0075563E" w:rsidRDefault="00E41DE8" w:rsidP="00930926">
      <w:pPr>
        <w:spacing w:line="360" w:lineRule="auto"/>
        <w:ind w:firstLine="709"/>
        <w:jc w:val="both"/>
        <w:rPr>
          <w:color w:val="FF0000"/>
          <w:sz w:val="28"/>
          <w:szCs w:val="28"/>
        </w:rPr>
      </w:pPr>
      <w:r w:rsidRPr="0075563E">
        <w:rPr>
          <w:noProof/>
          <w:color w:val="FF0000"/>
          <w:sz w:val="28"/>
          <w:szCs w:val="28"/>
        </w:rPr>
        <w:drawing>
          <wp:inline distT="0" distB="0" distL="0" distR="0">
            <wp:extent cx="3933825" cy="1435100"/>
            <wp:effectExtent l="19050" t="0" r="9525" b="0"/>
            <wp:docPr id="49" name="Рисунок 22" descr="1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1 00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143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DE8" w:rsidRPr="0075563E" w:rsidRDefault="00E41DE8" w:rsidP="00930926">
      <w:pPr>
        <w:spacing w:line="360" w:lineRule="auto"/>
        <w:ind w:firstLine="709"/>
        <w:jc w:val="both"/>
        <w:rPr>
          <w:sz w:val="28"/>
          <w:szCs w:val="28"/>
        </w:rPr>
      </w:pPr>
      <w:r w:rsidRPr="0075563E">
        <w:rPr>
          <w:sz w:val="28"/>
          <w:szCs w:val="28"/>
        </w:rPr>
        <w:tab/>
        <w:t xml:space="preserve">Также можно разнообразить и усложнить упражнение - спеть любую мелодию </w:t>
      </w:r>
      <w:proofErr w:type="gramStart"/>
      <w:r w:rsidRPr="0075563E">
        <w:rPr>
          <w:sz w:val="28"/>
          <w:szCs w:val="28"/>
        </w:rPr>
        <w:t>вместо</w:t>
      </w:r>
      <w:proofErr w:type="gramEnd"/>
      <w:r w:rsidRPr="0075563E">
        <w:rPr>
          <w:sz w:val="28"/>
          <w:szCs w:val="28"/>
        </w:rPr>
        <w:t xml:space="preserve"> предложенной в любом ритме (каждый раз получ</w:t>
      </w:r>
      <w:r w:rsidRPr="0075563E">
        <w:rPr>
          <w:sz w:val="28"/>
          <w:szCs w:val="28"/>
        </w:rPr>
        <w:t>а</w:t>
      </w:r>
      <w:r w:rsidRPr="0075563E">
        <w:rPr>
          <w:sz w:val="28"/>
          <w:szCs w:val="28"/>
        </w:rPr>
        <w:lastRenderedPageBreak/>
        <w:t>ется по-разному) и дети начинают с большим интересом и вниманием в</w:t>
      </w:r>
      <w:r w:rsidRPr="0075563E">
        <w:rPr>
          <w:sz w:val="28"/>
          <w:szCs w:val="28"/>
        </w:rPr>
        <w:t>ы</w:t>
      </w:r>
      <w:r w:rsidRPr="0075563E">
        <w:rPr>
          <w:sz w:val="28"/>
          <w:szCs w:val="28"/>
        </w:rPr>
        <w:t>полнять это упражнение.</w:t>
      </w:r>
    </w:p>
    <w:p w:rsidR="00E41DE8" w:rsidRPr="0075563E" w:rsidRDefault="00E41DE8" w:rsidP="00930926">
      <w:pPr>
        <w:numPr>
          <w:ilvl w:val="0"/>
          <w:numId w:val="1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75563E">
        <w:rPr>
          <w:sz w:val="28"/>
          <w:szCs w:val="28"/>
        </w:rPr>
        <w:t>Чередование по фразам пения вслух и «про себя». Развитие вну</w:t>
      </w:r>
      <w:r w:rsidRPr="0075563E">
        <w:rPr>
          <w:sz w:val="28"/>
          <w:szCs w:val="28"/>
        </w:rPr>
        <w:t>т</w:t>
      </w:r>
      <w:r w:rsidRPr="0075563E">
        <w:rPr>
          <w:sz w:val="28"/>
          <w:szCs w:val="28"/>
        </w:rPr>
        <w:t>реннего слуха, мысленного ощущения движения мелодии необходимо всяч</w:t>
      </w:r>
      <w:r w:rsidRPr="0075563E">
        <w:rPr>
          <w:sz w:val="28"/>
          <w:szCs w:val="28"/>
        </w:rPr>
        <w:t>е</w:t>
      </w:r>
      <w:r w:rsidRPr="0075563E">
        <w:rPr>
          <w:sz w:val="28"/>
          <w:szCs w:val="28"/>
        </w:rPr>
        <w:t xml:space="preserve">ски развивать у маленьких певцов. При пении «про себя» ртом продолжаем активно артикулировать текст песни, можно показывать рукой </w:t>
      </w:r>
      <w:proofErr w:type="spellStart"/>
      <w:r w:rsidRPr="0075563E">
        <w:rPr>
          <w:sz w:val="28"/>
          <w:szCs w:val="28"/>
        </w:rPr>
        <w:t>звуковысо</w:t>
      </w:r>
      <w:r w:rsidRPr="0075563E">
        <w:rPr>
          <w:sz w:val="28"/>
          <w:szCs w:val="28"/>
        </w:rPr>
        <w:t>т</w:t>
      </w:r>
      <w:r w:rsidRPr="0075563E">
        <w:rPr>
          <w:sz w:val="28"/>
          <w:szCs w:val="28"/>
        </w:rPr>
        <w:t>ность</w:t>
      </w:r>
      <w:proofErr w:type="spellEnd"/>
      <w:r w:rsidRPr="0075563E">
        <w:rPr>
          <w:sz w:val="28"/>
          <w:szCs w:val="28"/>
        </w:rPr>
        <w:t xml:space="preserve"> мотива.</w:t>
      </w:r>
    </w:p>
    <w:p w:rsidR="00CB320F" w:rsidRDefault="00E41DE8" w:rsidP="00930926">
      <w:pPr>
        <w:pStyle w:val="2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iCs/>
          <w:color w:val="000000"/>
          <w:sz w:val="28"/>
          <w:szCs w:val="28"/>
        </w:rPr>
      </w:pPr>
      <w:r w:rsidRPr="00CB320F">
        <w:rPr>
          <w:b w:val="0"/>
          <w:sz w:val="28"/>
          <w:szCs w:val="28"/>
        </w:rPr>
        <w:t>«Передача фразы». Исполняем мелодию песни целиком от начала до конца, но по очереди группами хора, например, по рядам. Как бы передаём музыку от одной части детей к другой: первую фразу поёт первыё ряд, вт</w:t>
      </w:r>
      <w:r w:rsidRPr="00CB320F">
        <w:rPr>
          <w:b w:val="0"/>
          <w:sz w:val="28"/>
          <w:szCs w:val="28"/>
        </w:rPr>
        <w:t>о</w:t>
      </w:r>
      <w:r w:rsidRPr="00CB320F">
        <w:rPr>
          <w:b w:val="0"/>
          <w:sz w:val="28"/>
          <w:szCs w:val="28"/>
        </w:rPr>
        <w:t>рую – второй, третью – третий, четвёртую – опять первый и т.д. Задача, чт</w:t>
      </w:r>
      <w:r w:rsidRPr="00CB320F">
        <w:rPr>
          <w:b w:val="0"/>
          <w:sz w:val="28"/>
          <w:szCs w:val="28"/>
        </w:rPr>
        <w:t>о</w:t>
      </w:r>
      <w:r w:rsidRPr="00CB320F">
        <w:rPr>
          <w:b w:val="0"/>
          <w:sz w:val="28"/>
          <w:szCs w:val="28"/>
        </w:rPr>
        <w:t>бы музыка не прервалась, не нарушилось её непрерывное течение. То же з</w:t>
      </w:r>
      <w:r w:rsidRPr="00CB320F">
        <w:rPr>
          <w:b w:val="0"/>
          <w:sz w:val="28"/>
          <w:szCs w:val="28"/>
        </w:rPr>
        <w:t>а</w:t>
      </w:r>
      <w:r w:rsidRPr="00CB320F">
        <w:rPr>
          <w:b w:val="0"/>
          <w:sz w:val="28"/>
          <w:szCs w:val="28"/>
        </w:rPr>
        <w:t>дание можно выполнить не группами детей, а по одному, т.е. ребёнок испо</w:t>
      </w:r>
      <w:r w:rsidRPr="00CB320F">
        <w:rPr>
          <w:b w:val="0"/>
          <w:sz w:val="28"/>
          <w:szCs w:val="28"/>
        </w:rPr>
        <w:t>л</w:t>
      </w:r>
      <w:r w:rsidRPr="00CB320F">
        <w:rPr>
          <w:b w:val="0"/>
          <w:sz w:val="28"/>
          <w:szCs w:val="28"/>
        </w:rPr>
        <w:t>няет одну фразу, следующую фразу поёт его сосед, затем сосед соседа и т.д. Более сложный вариант, когда дети поют по одному, но не по порядку, а продолжает тот, на кого укажет дирижёр. Естественно эту учебную игру лучше проводить с небольшим количеством детей, например, когда хор з</w:t>
      </w:r>
      <w:r w:rsidRPr="00CB320F">
        <w:rPr>
          <w:b w:val="0"/>
          <w:sz w:val="28"/>
          <w:szCs w:val="28"/>
        </w:rPr>
        <w:t>а</w:t>
      </w:r>
      <w:r w:rsidRPr="00CB320F">
        <w:rPr>
          <w:b w:val="0"/>
          <w:sz w:val="28"/>
          <w:szCs w:val="28"/>
        </w:rPr>
        <w:t>нимается по группам.</w:t>
      </w:r>
      <w:r w:rsidR="00CB320F" w:rsidRPr="00CB320F">
        <w:rPr>
          <w:i/>
          <w:iCs/>
          <w:color w:val="000000"/>
          <w:sz w:val="28"/>
          <w:szCs w:val="28"/>
        </w:rPr>
        <w:t xml:space="preserve"> </w:t>
      </w:r>
    </w:p>
    <w:p w:rsidR="0079736E" w:rsidRDefault="0079736E" w:rsidP="0093092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данного учебно-методического пособия, к сожалению, </w:t>
      </w:r>
      <w:proofErr w:type="gramStart"/>
      <w:r>
        <w:rPr>
          <w:sz w:val="28"/>
          <w:szCs w:val="28"/>
        </w:rPr>
        <w:t>не возможно</w:t>
      </w:r>
      <w:proofErr w:type="gramEnd"/>
      <w:r>
        <w:rPr>
          <w:sz w:val="28"/>
          <w:szCs w:val="28"/>
        </w:rPr>
        <w:t xml:space="preserve"> осветить весь комплекс упражнений, используемый в работе. В связи с этим, методическая разработка оснащена электронным видеомат</w:t>
      </w:r>
      <w:r>
        <w:rPr>
          <w:sz w:val="28"/>
          <w:szCs w:val="28"/>
        </w:rPr>
        <w:t>е</w:t>
      </w:r>
      <w:r>
        <w:rPr>
          <w:sz w:val="28"/>
          <w:szCs w:val="28"/>
        </w:rPr>
        <w:t>риалом, который более наглядно и полно демонстрирует приемы и методы вокально-тренировочной деятельности, что для хормейстеров значительно облегчит освоение материала.</w:t>
      </w:r>
    </w:p>
    <w:p w:rsidR="0079736E" w:rsidRPr="00CB320F" w:rsidRDefault="004E794A" w:rsidP="00041F8C">
      <w:pPr>
        <w:spacing w:line="360" w:lineRule="auto"/>
        <w:ind w:firstLine="709"/>
        <w:jc w:val="both"/>
        <w:rPr>
          <w:iCs/>
          <w:color w:val="000000"/>
          <w:sz w:val="28"/>
          <w:szCs w:val="28"/>
        </w:rPr>
      </w:pPr>
      <w:r>
        <w:rPr>
          <w:sz w:val="28"/>
          <w:szCs w:val="28"/>
        </w:rPr>
        <w:t>Умелое применение методов обучения имеет огромное значение, и р</w:t>
      </w:r>
      <w:r>
        <w:rPr>
          <w:sz w:val="28"/>
          <w:szCs w:val="28"/>
        </w:rPr>
        <w:t>е</w:t>
      </w:r>
      <w:r>
        <w:rPr>
          <w:sz w:val="28"/>
          <w:szCs w:val="28"/>
        </w:rPr>
        <w:t>шающим моментом в работе с хором является не только индивидуальное ч</w:t>
      </w:r>
      <w:r>
        <w:rPr>
          <w:sz w:val="28"/>
          <w:szCs w:val="28"/>
        </w:rPr>
        <w:t>у</w:t>
      </w:r>
      <w:r>
        <w:rPr>
          <w:sz w:val="28"/>
          <w:szCs w:val="28"/>
        </w:rPr>
        <w:t>тье хормейстера, умение определить звучание хора, с тем, чтобы успешно применить тот или иной методический прием, но и знание им закономерн</w:t>
      </w:r>
      <w:r>
        <w:rPr>
          <w:sz w:val="28"/>
          <w:szCs w:val="28"/>
        </w:rPr>
        <w:t>о</w:t>
      </w:r>
      <w:r>
        <w:rPr>
          <w:sz w:val="28"/>
          <w:szCs w:val="28"/>
        </w:rPr>
        <w:t>сти</w:t>
      </w:r>
      <w:r w:rsidR="0070232F" w:rsidRPr="0070232F">
        <w:rPr>
          <w:sz w:val="28"/>
          <w:szCs w:val="28"/>
        </w:rPr>
        <w:t xml:space="preserve"> </w:t>
      </w:r>
      <w:r>
        <w:rPr>
          <w:sz w:val="28"/>
          <w:szCs w:val="28"/>
        </w:rPr>
        <w:t>развития певческого навыка, позволяющего эффективно строить учебный процесс в хоре.</w:t>
      </w:r>
    </w:p>
    <w:p w:rsidR="005D0E48" w:rsidRDefault="005D0E48" w:rsidP="00930926">
      <w:pPr>
        <w:pStyle w:val="2"/>
        <w:shd w:val="clear" w:color="auto" w:fill="FFFFFF"/>
        <w:spacing w:before="0" w:beforeAutospacing="0" w:after="0" w:afterAutospacing="0" w:line="360" w:lineRule="auto"/>
        <w:jc w:val="both"/>
        <w:rPr>
          <w:iCs/>
          <w:color w:val="000000"/>
          <w:sz w:val="28"/>
          <w:szCs w:val="28"/>
        </w:rPr>
      </w:pPr>
    </w:p>
    <w:p w:rsidR="005D0E48" w:rsidRDefault="005D0E48" w:rsidP="00930926">
      <w:pPr>
        <w:pStyle w:val="2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Cs/>
          <w:color w:val="000000"/>
          <w:sz w:val="28"/>
          <w:szCs w:val="28"/>
        </w:rPr>
      </w:pPr>
    </w:p>
    <w:p w:rsidR="00CB320F" w:rsidRPr="00CB320F" w:rsidRDefault="00CB320F" w:rsidP="00930926">
      <w:pPr>
        <w:pStyle w:val="2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iCs/>
          <w:color w:val="000000"/>
          <w:sz w:val="28"/>
          <w:szCs w:val="28"/>
        </w:rPr>
      </w:pPr>
      <w:r w:rsidRPr="00CB320F">
        <w:rPr>
          <w:iCs/>
          <w:color w:val="000000"/>
          <w:sz w:val="28"/>
          <w:szCs w:val="28"/>
        </w:rPr>
        <w:t>Подбор репертуара в детском хоре.</w:t>
      </w:r>
    </w:p>
    <w:p w:rsidR="00CB320F" w:rsidRPr="0075563E" w:rsidRDefault="00CB320F" w:rsidP="00930926">
      <w:pPr>
        <w:pStyle w:val="western"/>
        <w:shd w:val="clear" w:color="auto" w:fill="FFFFFF"/>
        <w:spacing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75563E">
        <w:rPr>
          <w:color w:val="000000"/>
          <w:sz w:val="28"/>
          <w:szCs w:val="28"/>
        </w:rPr>
        <w:t>Чтобы правильно подобрать репертуар, дирижёр должен помнить о з</w:t>
      </w:r>
      <w:r w:rsidRPr="0075563E">
        <w:rPr>
          <w:color w:val="000000"/>
          <w:sz w:val="28"/>
          <w:szCs w:val="28"/>
        </w:rPr>
        <w:t>а</w:t>
      </w:r>
      <w:r w:rsidRPr="0075563E">
        <w:rPr>
          <w:color w:val="000000"/>
          <w:sz w:val="28"/>
          <w:szCs w:val="28"/>
        </w:rPr>
        <w:t>дачах, поставленных перед хором, и выбранное произведение так же должно быть направлено на отработку вокально-хоровых навыков.</w:t>
      </w:r>
    </w:p>
    <w:p w:rsidR="00CB320F" w:rsidRPr="0075563E" w:rsidRDefault="00CB320F" w:rsidP="00930926">
      <w:pPr>
        <w:pStyle w:val="western"/>
        <w:shd w:val="clear" w:color="auto" w:fill="FFFFFF"/>
        <w:spacing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75563E">
        <w:rPr>
          <w:color w:val="000000"/>
          <w:sz w:val="28"/>
          <w:szCs w:val="28"/>
        </w:rPr>
        <w:t>Репертуар должен отвечать таким требованиям:</w:t>
      </w:r>
    </w:p>
    <w:p w:rsidR="00CB320F" w:rsidRPr="0075563E" w:rsidRDefault="00CB320F" w:rsidP="00930926">
      <w:pPr>
        <w:pStyle w:val="western"/>
        <w:shd w:val="clear" w:color="auto" w:fill="FFFFFF"/>
        <w:spacing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75563E">
        <w:rPr>
          <w:color w:val="000000"/>
          <w:sz w:val="28"/>
          <w:szCs w:val="28"/>
        </w:rPr>
        <w:t>- носить воспитательный характер;</w:t>
      </w:r>
    </w:p>
    <w:p w:rsidR="00CB320F" w:rsidRPr="0075563E" w:rsidRDefault="00CB320F" w:rsidP="00930926">
      <w:pPr>
        <w:pStyle w:val="western"/>
        <w:shd w:val="clear" w:color="auto" w:fill="FFFFFF"/>
        <w:spacing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75563E">
        <w:rPr>
          <w:color w:val="000000"/>
          <w:sz w:val="28"/>
          <w:szCs w:val="28"/>
        </w:rPr>
        <w:t>- быть высокохудожественным;</w:t>
      </w:r>
    </w:p>
    <w:p w:rsidR="00CB320F" w:rsidRPr="0075563E" w:rsidRDefault="00CB320F" w:rsidP="00930926">
      <w:pPr>
        <w:pStyle w:val="western"/>
        <w:shd w:val="clear" w:color="auto" w:fill="FFFFFF"/>
        <w:spacing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75563E">
        <w:rPr>
          <w:color w:val="000000"/>
          <w:sz w:val="28"/>
          <w:szCs w:val="28"/>
        </w:rPr>
        <w:t>- соответствовать возрасту и пониманию детей;</w:t>
      </w:r>
    </w:p>
    <w:p w:rsidR="00CB320F" w:rsidRPr="0075563E" w:rsidRDefault="00CB320F" w:rsidP="00930926">
      <w:pPr>
        <w:pStyle w:val="western"/>
        <w:shd w:val="clear" w:color="auto" w:fill="FFFFFF"/>
        <w:spacing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75563E">
        <w:rPr>
          <w:color w:val="000000"/>
          <w:sz w:val="28"/>
          <w:szCs w:val="28"/>
        </w:rPr>
        <w:t>- соответствовать возможностям данного исполнительского коллект</w:t>
      </w:r>
      <w:r w:rsidRPr="0075563E">
        <w:rPr>
          <w:color w:val="000000"/>
          <w:sz w:val="28"/>
          <w:szCs w:val="28"/>
        </w:rPr>
        <w:t>и</w:t>
      </w:r>
      <w:r w:rsidRPr="0075563E">
        <w:rPr>
          <w:color w:val="000000"/>
          <w:sz w:val="28"/>
          <w:szCs w:val="28"/>
        </w:rPr>
        <w:t>ва;</w:t>
      </w:r>
    </w:p>
    <w:p w:rsidR="00CB320F" w:rsidRPr="0075563E" w:rsidRDefault="00CB320F" w:rsidP="00930926">
      <w:pPr>
        <w:pStyle w:val="western"/>
        <w:shd w:val="clear" w:color="auto" w:fill="FFFFFF"/>
        <w:spacing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75563E">
        <w:rPr>
          <w:color w:val="000000"/>
          <w:sz w:val="28"/>
          <w:szCs w:val="28"/>
        </w:rPr>
        <w:t>- быть разнообразным по характеру, содержанию.</w:t>
      </w:r>
    </w:p>
    <w:p w:rsidR="00D4105F" w:rsidRPr="00014F78" w:rsidRDefault="00CB320F" w:rsidP="00316A65">
      <w:pPr>
        <w:pStyle w:val="western"/>
        <w:shd w:val="clear" w:color="auto" w:fill="FFFFFF"/>
        <w:spacing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75563E">
        <w:rPr>
          <w:color w:val="000000"/>
          <w:sz w:val="28"/>
          <w:szCs w:val="28"/>
        </w:rPr>
        <w:t>Брать сложные и объёмные произведения не следует. Для детей, кот</w:t>
      </w:r>
      <w:r w:rsidRPr="0075563E">
        <w:rPr>
          <w:color w:val="000000"/>
          <w:sz w:val="28"/>
          <w:szCs w:val="28"/>
        </w:rPr>
        <w:t>о</w:t>
      </w:r>
      <w:r w:rsidRPr="0075563E">
        <w:rPr>
          <w:color w:val="000000"/>
          <w:sz w:val="28"/>
          <w:szCs w:val="28"/>
        </w:rPr>
        <w:t>рые будут петь это, может оказаться неразрешимой задачей, и это обязател</w:t>
      </w:r>
      <w:r w:rsidRPr="0075563E">
        <w:rPr>
          <w:color w:val="000000"/>
          <w:sz w:val="28"/>
          <w:szCs w:val="28"/>
        </w:rPr>
        <w:t>ь</w:t>
      </w:r>
      <w:r w:rsidRPr="0075563E">
        <w:rPr>
          <w:color w:val="000000"/>
          <w:sz w:val="28"/>
          <w:szCs w:val="28"/>
        </w:rPr>
        <w:t>но скажется на продуктивности в их работе, и может повлечь за собой уто</w:t>
      </w:r>
      <w:r w:rsidRPr="0075563E">
        <w:rPr>
          <w:color w:val="000000"/>
          <w:sz w:val="28"/>
          <w:szCs w:val="28"/>
        </w:rPr>
        <w:t>м</w:t>
      </w:r>
      <w:r w:rsidRPr="0075563E">
        <w:rPr>
          <w:color w:val="000000"/>
          <w:sz w:val="28"/>
          <w:szCs w:val="28"/>
        </w:rPr>
        <w:t>ление. Но сложные произведения должны входить в репертуар, их следует брать с осторожностью и с учётом всей последующей работы. В то же время большое количество легких произведений должно быть в репертуаре огран</w:t>
      </w:r>
      <w:r w:rsidRPr="0075563E">
        <w:rPr>
          <w:color w:val="000000"/>
          <w:sz w:val="28"/>
          <w:szCs w:val="28"/>
        </w:rPr>
        <w:t>и</w:t>
      </w:r>
      <w:r w:rsidRPr="0075563E">
        <w:rPr>
          <w:color w:val="000000"/>
          <w:sz w:val="28"/>
          <w:szCs w:val="28"/>
        </w:rPr>
        <w:t>ченно, так как лёгкая программа не стимулирует профессиональный рост. А так же естественно репертуар должен быть интересен хористам, это даёт д</w:t>
      </w:r>
      <w:r w:rsidRPr="0075563E">
        <w:rPr>
          <w:color w:val="000000"/>
          <w:sz w:val="28"/>
          <w:szCs w:val="28"/>
        </w:rPr>
        <w:t>а</w:t>
      </w:r>
      <w:r w:rsidRPr="0075563E">
        <w:rPr>
          <w:color w:val="000000"/>
          <w:sz w:val="28"/>
          <w:szCs w:val="28"/>
        </w:rPr>
        <w:t>же некоторое облегчение в работе, так как дети будут стремиться, как можно лучше работать и прислушиваться к каждому слову руководителя.</w:t>
      </w:r>
    </w:p>
    <w:p w:rsidR="00D4105F" w:rsidRDefault="00D4105F" w:rsidP="00930926">
      <w:pPr>
        <w:pStyle w:val="ac"/>
        <w:spacing w:before="120" w:beforeAutospacing="0" w:after="12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Задача подбора вокально-хорового репертуара всегда акт</w:t>
      </w:r>
      <w:r w:rsidR="006A2E0B">
        <w:rPr>
          <w:color w:val="000000"/>
          <w:sz w:val="28"/>
          <w:szCs w:val="28"/>
        </w:rPr>
        <w:t>у</w:t>
      </w:r>
      <w:r>
        <w:rPr>
          <w:color w:val="000000"/>
          <w:sz w:val="28"/>
          <w:szCs w:val="28"/>
        </w:rPr>
        <w:t>альна и н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 xml:space="preserve">ходится в фокусе внимания педагогов-хормейстеров. Ее решение сложно как </w:t>
      </w:r>
      <w:r>
        <w:rPr>
          <w:color w:val="000000"/>
          <w:sz w:val="28"/>
          <w:szCs w:val="28"/>
        </w:rPr>
        <w:lastRenderedPageBreak/>
        <w:t>для молодого руководителя хора, так и для опытного, имеющего за плечами многолетнюю практику работы. Трудность определяется, в первую очередь, требованиям внутреннего слышания исполнительской модели данного пр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изведения и знания средств ее воплощения.</w:t>
      </w:r>
    </w:p>
    <w:p w:rsidR="00D4105F" w:rsidRDefault="00D4105F" w:rsidP="00930926">
      <w:pPr>
        <w:pStyle w:val="ac"/>
        <w:spacing w:before="120" w:beforeAutospacing="0" w:after="12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Существующие в практике ошибки в подборе репертуара</w:t>
      </w:r>
      <w:r w:rsidR="00E31C3C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отражаются на вокальном и хоровом воспитании детей, на их музыкальном и духовном развитии, что проявляется, к примеру, в детонировании, форсированном</w:t>
      </w:r>
      <w:r w:rsidR="00E31C3C">
        <w:rPr>
          <w:color w:val="000000"/>
          <w:sz w:val="28"/>
          <w:szCs w:val="28"/>
        </w:rPr>
        <w:t>, «открытом», сиплом звуке, небольшом по объему и поверхностном дыхании, зажатости артикуляционного аппарата, недостаточном развитии музыкальн</w:t>
      </w:r>
      <w:r w:rsidR="00E31C3C">
        <w:rPr>
          <w:color w:val="000000"/>
          <w:sz w:val="28"/>
          <w:szCs w:val="28"/>
        </w:rPr>
        <w:t>о</w:t>
      </w:r>
      <w:r w:rsidR="00E31C3C">
        <w:rPr>
          <w:color w:val="000000"/>
          <w:sz w:val="28"/>
          <w:szCs w:val="28"/>
        </w:rPr>
        <w:t>го слуха, в непонимании образно-смыслового содержания произведений.</w:t>
      </w:r>
    </w:p>
    <w:p w:rsidR="00E31C3C" w:rsidRDefault="00E31C3C" w:rsidP="00930926">
      <w:pPr>
        <w:pStyle w:val="ac"/>
        <w:spacing w:before="120" w:beforeAutospacing="0" w:after="12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Особенно негативно это сказывается на младших школьниках в силу их психофизиологических возрастных особенностей, отсутствия социального и опыта творческой хоровой деятельности. Так, дети крайне восприимчивы и склонны к подражанию, они часто перенимают услышанную манеру пения, стараются петь с предельной громкостью; допускают неточности и ошибки в дифференцировке при восприятии сходных объектов. Кроме этого, они обл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 xml:space="preserve">дают </w:t>
      </w:r>
      <w:r w:rsidR="0081658D">
        <w:rPr>
          <w:color w:val="000000"/>
          <w:sz w:val="28"/>
          <w:szCs w:val="28"/>
        </w:rPr>
        <w:t>наглядно-образным мышлением, у них более развита наглядно-образная память, чем словесно-логическая; недостаточно развит самоко</w:t>
      </w:r>
      <w:r w:rsidR="0081658D">
        <w:rPr>
          <w:color w:val="000000"/>
          <w:sz w:val="28"/>
          <w:szCs w:val="28"/>
        </w:rPr>
        <w:t>н</w:t>
      </w:r>
      <w:r w:rsidR="0081658D">
        <w:rPr>
          <w:color w:val="000000"/>
          <w:sz w:val="28"/>
          <w:szCs w:val="28"/>
        </w:rPr>
        <w:t>троль; моральные понятия и суждения основаны обычно на опыте собстве</w:t>
      </w:r>
      <w:r w:rsidR="0081658D">
        <w:rPr>
          <w:color w:val="000000"/>
          <w:sz w:val="28"/>
          <w:szCs w:val="28"/>
        </w:rPr>
        <w:t>н</w:t>
      </w:r>
      <w:r w:rsidR="0081658D">
        <w:rPr>
          <w:color w:val="000000"/>
          <w:sz w:val="28"/>
          <w:szCs w:val="28"/>
        </w:rPr>
        <w:t>ного пове</w:t>
      </w:r>
      <w:r w:rsidR="00905CB6">
        <w:rPr>
          <w:color w:val="000000"/>
          <w:sz w:val="28"/>
          <w:szCs w:val="28"/>
        </w:rPr>
        <w:t>дения и на конкретных указаниях и</w:t>
      </w:r>
      <w:r w:rsidR="0081658D">
        <w:rPr>
          <w:color w:val="000000"/>
          <w:sz w:val="28"/>
          <w:szCs w:val="28"/>
        </w:rPr>
        <w:t xml:space="preserve"> разъяснениях учителя и род</w:t>
      </w:r>
      <w:r w:rsidR="0081658D">
        <w:rPr>
          <w:color w:val="000000"/>
          <w:sz w:val="28"/>
          <w:szCs w:val="28"/>
        </w:rPr>
        <w:t>и</w:t>
      </w:r>
      <w:r w:rsidR="0081658D">
        <w:rPr>
          <w:color w:val="000000"/>
          <w:sz w:val="28"/>
          <w:szCs w:val="28"/>
        </w:rPr>
        <w:t>телей. Педагог для данного возраста является непререкаемым авторитетом, а в связи с формированием интересов и склонностей начинают формироваться способности.</w:t>
      </w:r>
    </w:p>
    <w:p w:rsidR="00905CB6" w:rsidRDefault="00905CB6" w:rsidP="00930926">
      <w:pPr>
        <w:pStyle w:val="ac"/>
        <w:spacing w:before="120" w:beforeAutospacing="0" w:after="12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Известно, что репертуар (совокупность вокально-хоровых произвед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ний, разучиваемых на занятии и исполняемых в концертах) для школьного хора является не только инструментом для формирования необходимых в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кальных, хоровых знаний, умений и навыков для исполнения произведений хорового искусства, но и действенным средством воспитания духовности учащихся, способствующим развитию их личности. Только репертуар в по</w:t>
      </w:r>
      <w:r>
        <w:rPr>
          <w:color w:val="000000"/>
          <w:sz w:val="28"/>
          <w:szCs w:val="28"/>
        </w:rPr>
        <w:t>л</w:t>
      </w:r>
      <w:r>
        <w:rPr>
          <w:color w:val="000000"/>
          <w:sz w:val="28"/>
          <w:szCs w:val="28"/>
        </w:rPr>
        <w:lastRenderedPageBreak/>
        <w:t>ной мере определяет направления в музыкально-хоровом развитии ребенка, во всей учебно-воспитательной работе,</w:t>
      </w:r>
      <w:r w:rsidR="006A2E0B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помогает находить самые эффекти</w:t>
      </w:r>
      <w:r>
        <w:rPr>
          <w:color w:val="000000"/>
          <w:sz w:val="28"/>
          <w:szCs w:val="28"/>
        </w:rPr>
        <w:t>в</w:t>
      </w:r>
      <w:r>
        <w:rPr>
          <w:color w:val="000000"/>
          <w:sz w:val="28"/>
          <w:szCs w:val="28"/>
        </w:rPr>
        <w:t>ные методические приемы.</w:t>
      </w:r>
    </w:p>
    <w:p w:rsidR="00A92942" w:rsidRDefault="00A92942" w:rsidP="00930926">
      <w:pPr>
        <w:pStyle w:val="ac"/>
        <w:spacing w:before="120" w:beforeAutospacing="0" w:after="12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Центральным вопросом всего процесса подбора репертуара является: «Чему может научить это произведение в настоящее время или какова пе</w:t>
      </w:r>
      <w:r>
        <w:rPr>
          <w:color w:val="000000"/>
          <w:sz w:val="28"/>
          <w:szCs w:val="28"/>
        </w:rPr>
        <w:t>р</w:t>
      </w:r>
      <w:r>
        <w:rPr>
          <w:color w:val="000000"/>
          <w:sz w:val="28"/>
          <w:szCs w:val="28"/>
        </w:rPr>
        <w:t>спектива его изучения?». Основной же установкой для руководителя детск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го хора при подборе репертуара должно стать следующее:</w:t>
      </w:r>
    </w:p>
    <w:p w:rsidR="00A92942" w:rsidRDefault="00A92942" w:rsidP="00930926">
      <w:pPr>
        <w:pStyle w:val="ac"/>
        <w:spacing w:before="120" w:beforeAutospacing="0" w:after="12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-в репертуар нужно брать то, что укрепляет жизненную силу детей, их веру, надежду и любовь к жизни (С.Казачков).</w:t>
      </w:r>
    </w:p>
    <w:p w:rsidR="009274AC" w:rsidRDefault="00A92942" w:rsidP="00930926">
      <w:pPr>
        <w:pStyle w:val="ac"/>
        <w:spacing w:before="120" w:beforeAutospacing="0" w:after="12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8B3A5B">
        <w:rPr>
          <w:color w:val="000000"/>
          <w:sz w:val="28"/>
          <w:szCs w:val="28"/>
        </w:rPr>
        <w:t>репертуар должен представлять собой истинную школу, в которой главным является сама музыка (В.Попов).</w:t>
      </w:r>
    </w:p>
    <w:p w:rsidR="00A21EF7" w:rsidRDefault="009274AC" w:rsidP="00930926">
      <w:pPr>
        <w:pStyle w:val="ac"/>
        <w:spacing w:before="120" w:beforeAutospacing="0" w:after="12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 нашему мнению, следование данной установке поможет создать у</w:t>
      </w:r>
      <w:r>
        <w:rPr>
          <w:color w:val="000000"/>
          <w:sz w:val="28"/>
          <w:szCs w:val="28"/>
        </w:rPr>
        <w:t>с</w:t>
      </w:r>
      <w:r>
        <w:rPr>
          <w:color w:val="000000"/>
          <w:sz w:val="28"/>
          <w:szCs w:val="28"/>
        </w:rPr>
        <w:t>ловия для решения главной задачи, которая стоит перед современным обр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>зованием. Это: духовное развитие ребенка на основе усвоения моральных и духовных ценностей, сохранение мира детства в целостности и неприкосн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 xml:space="preserve">венности и помощи ребенку прожить его в радости и полноте устремлений, обеспечение постепенного перехода ребенка  </w:t>
      </w:r>
      <w:r w:rsidR="00A21EF7">
        <w:rPr>
          <w:color w:val="000000"/>
          <w:sz w:val="28"/>
          <w:szCs w:val="28"/>
        </w:rPr>
        <w:t xml:space="preserve">из мира детства во взрослый мир, из мира его собственной природы в мир </w:t>
      </w:r>
      <w:proofErr w:type="spellStart"/>
      <w:r w:rsidR="00A21EF7">
        <w:rPr>
          <w:color w:val="000000"/>
          <w:sz w:val="28"/>
          <w:szCs w:val="28"/>
        </w:rPr>
        <w:t>социальности</w:t>
      </w:r>
      <w:proofErr w:type="spellEnd"/>
      <w:r w:rsidR="00A21EF7">
        <w:rPr>
          <w:color w:val="000000"/>
          <w:sz w:val="28"/>
          <w:szCs w:val="28"/>
        </w:rPr>
        <w:t xml:space="preserve"> и культуры.</w:t>
      </w:r>
    </w:p>
    <w:p w:rsidR="002875EF" w:rsidRDefault="002231A9" w:rsidP="00930926">
      <w:pPr>
        <w:pStyle w:val="ac"/>
        <w:spacing w:before="120" w:beforeAutospacing="0" w:after="12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Если рассматривать технологию подбора репертуара, то в поле зрения педагога должны быть произведения, мелодия которых опирается на звуки </w:t>
      </w:r>
      <w:proofErr w:type="spellStart"/>
      <w:r>
        <w:rPr>
          <w:color w:val="000000"/>
          <w:sz w:val="28"/>
          <w:szCs w:val="28"/>
        </w:rPr>
        <w:t>примарной</w:t>
      </w:r>
      <w:proofErr w:type="spellEnd"/>
      <w:r>
        <w:rPr>
          <w:color w:val="000000"/>
          <w:sz w:val="28"/>
          <w:szCs w:val="28"/>
        </w:rPr>
        <w:t xml:space="preserve"> зоны хора, где голоса детей звучат естественно и чисто. Известно, что от них происходит развитие диапазона хора</w:t>
      </w:r>
      <w:r w:rsidR="002875EF">
        <w:rPr>
          <w:color w:val="000000"/>
          <w:sz w:val="28"/>
          <w:szCs w:val="28"/>
        </w:rPr>
        <w:t xml:space="preserve">, тембровой ровности и т.д. </w:t>
      </w:r>
    </w:p>
    <w:p w:rsidR="00DC2537" w:rsidRDefault="00DC2537" w:rsidP="00DC2537">
      <w:pPr>
        <w:pStyle w:val="ac"/>
        <w:spacing w:before="120" w:beforeAutospacing="0" w:after="12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Следует понимать, что р</w:t>
      </w:r>
      <w:r w:rsidR="002857B3">
        <w:rPr>
          <w:color w:val="000000"/>
          <w:sz w:val="28"/>
          <w:szCs w:val="28"/>
        </w:rPr>
        <w:t>епертуар хора – это его своеобразная визитная карточка.</w:t>
      </w:r>
      <w:r>
        <w:rPr>
          <w:color w:val="000000"/>
          <w:sz w:val="28"/>
          <w:szCs w:val="28"/>
        </w:rPr>
        <w:t xml:space="preserve"> Прежде чем говорить о произведениях, вошедших в данный сбо</w:t>
      </w:r>
      <w:r>
        <w:rPr>
          <w:color w:val="000000"/>
          <w:sz w:val="28"/>
          <w:szCs w:val="28"/>
        </w:rPr>
        <w:t>р</w:t>
      </w:r>
      <w:r>
        <w:rPr>
          <w:color w:val="000000"/>
          <w:sz w:val="28"/>
          <w:szCs w:val="28"/>
        </w:rPr>
        <w:t>ник, желательно познакомиться со структурой коллективов «Карамельки» и «Тоника», и с особенностями вокально-хорового развития детей. Хор «Кар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>мельки» - дети 6-7 лет; хор «Тоника» - дети 8-10 лет.</w:t>
      </w:r>
    </w:p>
    <w:p w:rsidR="00DC2537" w:rsidRDefault="00DC2537" w:rsidP="00DC2537">
      <w:pPr>
        <w:pStyle w:val="ac"/>
        <w:spacing w:before="120" w:beforeAutospacing="0" w:after="12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В хоре «Карамельки» дети учатся реагировать на дирижерский жест и слово руководителя, спокойно и правильно сидеть и стоять на хоровых зан</w:t>
      </w:r>
      <w:r>
        <w:rPr>
          <w:color w:val="000000"/>
          <w:sz w:val="28"/>
          <w:szCs w:val="28"/>
        </w:rPr>
        <w:t>я</w:t>
      </w:r>
      <w:r>
        <w:rPr>
          <w:color w:val="000000"/>
          <w:sz w:val="28"/>
          <w:szCs w:val="28"/>
        </w:rPr>
        <w:t xml:space="preserve">тиях, одновременно начинать и заканчивать пение, слушать друг друга. Дети поют песни с использованием </w:t>
      </w:r>
      <w:proofErr w:type="spellStart"/>
      <w:r>
        <w:rPr>
          <w:color w:val="000000"/>
          <w:sz w:val="28"/>
          <w:szCs w:val="28"/>
        </w:rPr>
        <w:t>шрихов</w:t>
      </w:r>
      <w:proofErr w:type="spellEnd"/>
      <w:r>
        <w:rPr>
          <w:color w:val="000000"/>
          <w:sz w:val="28"/>
          <w:szCs w:val="28"/>
        </w:rPr>
        <w:t xml:space="preserve">: </w:t>
      </w:r>
      <w:r>
        <w:rPr>
          <w:color w:val="000000"/>
          <w:sz w:val="28"/>
          <w:szCs w:val="28"/>
          <w:lang w:val="en-US"/>
        </w:rPr>
        <w:t>staccato</w:t>
      </w:r>
      <w:r>
        <w:rPr>
          <w:color w:val="000000"/>
          <w:sz w:val="28"/>
          <w:szCs w:val="28"/>
        </w:rPr>
        <w:t xml:space="preserve"> и </w:t>
      </w:r>
      <w:r>
        <w:rPr>
          <w:color w:val="000000"/>
          <w:sz w:val="28"/>
          <w:szCs w:val="28"/>
          <w:lang w:val="en-US"/>
        </w:rPr>
        <w:t>legato</w:t>
      </w:r>
      <w:r>
        <w:rPr>
          <w:color w:val="000000"/>
          <w:sz w:val="28"/>
          <w:szCs w:val="28"/>
        </w:rPr>
        <w:t xml:space="preserve">. Конечно, это </w:t>
      </w:r>
      <w:r>
        <w:rPr>
          <w:color w:val="000000"/>
          <w:sz w:val="28"/>
          <w:szCs w:val="28"/>
          <w:lang w:val="en-US"/>
        </w:rPr>
        <w:t>legato</w:t>
      </w:r>
      <w:r>
        <w:rPr>
          <w:color w:val="000000"/>
          <w:sz w:val="28"/>
          <w:szCs w:val="28"/>
        </w:rPr>
        <w:t xml:space="preserve"> тяготеет к </w:t>
      </w:r>
      <w:r>
        <w:rPr>
          <w:color w:val="000000"/>
          <w:sz w:val="28"/>
          <w:szCs w:val="28"/>
          <w:lang w:val="en-US"/>
        </w:rPr>
        <w:t>non</w:t>
      </w:r>
      <w:r w:rsidRPr="001316E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lang w:val="en-US"/>
        </w:rPr>
        <w:t>legato</w:t>
      </w:r>
      <w:r>
        <w:rPr>
          <w:color w:val="000000"/>
          <w:sz w:val="28"/>
          <w:szCs w:val="28"/>
        </w:rPr>
        <w:t xml:space="preserve">, а </w:t>
      </w:r>
      <w:r>
        <w:rPr>
          <w:color w:val="000000"/>
          <w:sz w:val="28"/>
          <w:szCs w:val="28"/>
          <w:lang w:val="en-US"/>
        </w:rPr>
        <w:t>staccato</w:t>
      </w:r>
      <w:r>
        <w:rPr>
          <w:color w:val="000000"/>
          <w:sz w:val="28"/>
          <w:szCs w:val="28"/>
        </w:rPr>
        <w:t xml:space="preserve"> используется только на коротких фразах в м</w:t>
      </w:r>
      <w:r>
        <w:rPr>
          <w:color w:val="000000"/>
          <w:sz w:val="28"/>
          <w:szCs w:val="28"/>
        </w:rPr>
        <w:t>у</w:t>
      </w:r>
      <w:r>
        <w:rPr>
          <w:color w:val="000000"/>
          <w:sz w:val="28"/>
          <w:szCs w:val="28"/>
        </w:rPr>
        <w:t>зыке игрового характера. Дети учатся «попадать» на первый звук, тянуть длинные, завершающие звуки. Репертуар этого хора включает игровые, и</w:t>
      </w:r>
      <w:r>
        <w:rPr>
          <w:color w:val="000000"/>
          <w:sz w:val="28"/>
          <w:szCs w:val="28"/>
        </w:rPr>
        <w:t>н</w:t>
      </w:r>
      <w:r>
        <w:rPr>
          <w:color w:val="000000"/>
          <w:sz w:val="28"/>
          <w:szCs w:val="28"/>
        </w:rPr>
        <w:t>тонационно несложные песни.</w:t>
      </w:r>
    </w:p>
    <w:p w:rsidR="00DC2537" w:rsidRDefault="00DC2537" w:rsidP="00DC2537">
      <w:pPr>
        <w:pStyle w:val="ac"/>
        <w:spacing w:before="120" w:beforeAutospacing="0" w:after="12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хоре «Тоника» певческое развитие детей происходит на более сло</w:t>
      </w:r>
      <w:r>
        <w:rPr>
          <w:color w:val="000000"/>
          <w:sz w:val="28"/>
          <w:szCs w:val="28"/>
        </w:rPr>
        <w:t>ж</w:t>
      </w:r>
      <w:r>
        <w:rPr>
          <w:color w:val="000000"/>
          <w:sz w:val="28"/>
          <w:szCs w:val="28"/>
        </w:rPr>
        <w:t>ном музыкальном и текстовом материале. Репертуар включает игровые, и</w:t>
      </w:r>
      <w:r>
        <w:rPr>
          <w:color w:val="000000"/>
          <w:sz w:val="28"/>
          <w:szCs w:val="28"/>
        </w:rPr>
        <w:t>н</w:t>
      </w:r>
      <w:r>
        <w:rPr>
          <w:color w:val="000000"/>
          <w:sz w:val="28"/>
          <w:szCs w:val="28"/>
        </w:rPr>
        <w:t>тонационно несложные песни, сочинения более широкого диапазона, более сложные и разнообразные по мелодическому языку (скачки на терции, ква</w:t>
      </w:r>
      <w:r>
        <w:rPr>
          <w:color w:val="000000"/>
          <w:sz w:val="28"/>
          <w:szCs w:val="28"/>
        </w:rPr>
        <w:t>р</w:t>
      </w:r>
      <w:r>
        <w:rPr>
          <w:color w:val="000000"/>
          <w:sz w:val="28"/>
          <w:szCs w:val="28"/>
        </w:rPr>
        <w:t>ты, квинты). В этом хоре появляются произведения, в которых фортепианное сопровождение не поддерживает вокальную партию. На репетициях активно используется работа по хоровым партитурам. В данном хоре состав делится на две партии: сопрано и альты. В репертуаре появляется русская духовная классика.</w:t>
      </w:r>
    </w:p>
    <w:p w:rsidR="002857B3" w:rsidRDefault="002875EF" w:rsidP="00DC2537">
      <w:pPr>
        <w:pStyle w:val="ac"/>
        <w:spacing w:before="120" w:beforeAutospacing="0" w:after="120" w:afterAutospacing="0" w:line="360" w:lineRule="auto"/>
        <w:ind w:firstLine="709"/>
        <w:jc w:val="both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Основу репертуарного плана хоровых коллективов «Карамельки» и «Тоника»</w:t>
      </w:r>
      <w:r w:rsidR="00316A65">
        <w:rPr>
          <w:color w:val="000000"/>
          <w:sz w:val="28"/>
          <w:szCs w:val="28"/>
        </w:rPr>
        <w:t xml:space="preserve">, </w:t>
      </w:r>
      <w:r w:rsidR="00A92942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составляют одноголосные, одноголосные с элементами </w:t>
      </w:r>
      <w:proofErr w:type="spellStart"/>
      <w:r>
        <w:rPr>
          <w:color w:val="000000"/>
          <w:sz w:val="28"/>
          <w:szCs w:val="28"/>
        </w:rPr>
        <w:t>двухгол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сия</w:t>
      </w:r>
      <w:proofErr w:type="spellEnd"/>
      <w:r>
        <w:rPr>
          <w:color w:val="000000"/>
          <w:sz w:val="28"/>
          <w:szCs w:val="28"/>
        </w:rPr>
        <w:t xml:space="preserve">, двухголосные и двухголосные с эпизодическим </w:t>
      </w:r>
      <w:proofErr w:type="spellStart"/>
      <w:r>
        <w:rPr>
          <w:color w:val="000000"/>
          <w:sz w:val="28"/>
          <w:szCs w:val="28"/>
        </w:rPr>
        <w:t>трехголосием</w:t>
      </w:r>
      <w:proofErr w:type="spellEnd"/>
      <w:r w:rsidR="00225A97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произв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дения.</w:t>
      </w:r>
      <w:proofErr w:type="gramEnd"/>
      <w:r>
        <w:rPr>
          <w:color w:val="000000"/>
          <w:sz w:val="28"/>
          <w:szCs w:val="28"/>
        </w:rPr>
        <w:t xml:space="preserve"> Тематика песен разнообразна. Чаще всего она имеет определенную направленность. Так как</w:t>
      </w:r>
      <w:r w:rsidR="002B5F86">
        <w:rPr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 xml:space="preserve"> дети обучаются в Колледже русской культуры </w:t>
      </w:r>
      <w:proofErr w:type="spellStart"/>
      <w:r>
        <w:rPr>
          <w:color w:val="000000"/>
          <w:sz w:val="28"/>
          <w:szCs w:val="28"/>
        </w:rPr>
        <w:t>им.А.С.Знаменского</w:t>
      </w:r>
      <w:proofErr w:type="spellEnd"/>
      <w:r w:rsidR="002B5F86">
        <w:rPr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 xml:space="preserve"> в репертуаре хоровых коллективов преобладает ру</w:t>
      </w:r>
      <w:r>
        <w:rPr>
          <w:color w:val="000000"/>
          <w:sz w:val="28"/>
          <w:szCs w:val="28"/>
        </w:rPr>
        <w:t>с</w:t>
      </w:r>
      <w:r>
        <w:rPr>
          <w:color w:val="000000"/>
          <w:sz w:val="28"/>
          <w:szCs w:val="28"/>
        </w:rPr>
        <w:t>ская музыка</w:t>
      </w:r>
      <w:r w:rsidR="002B5F86">
        <w:rPr>
          <w:color w:val="000000"/>
          <w:sz w:val="28"/>
          <w:szCs w:val="28"/>
        </w:rPr>
        <w:t>.</w:t>
      </w:r>
      <w:r w:rsidR="002517E3">
        <w:rPr>
          <w:color w:val="000000"/>
          <w:sz w:val="28"/>
          <w:szCs w:val="28"/>
        </w:rPr>
        <w:t xml:space="preserve"> Особое место  зан</w:t>
      </w:r>
      <w:r w:rsidR="00C40E88">
        <w:rPr>
          <w:color w:val="000000"/>
          <w:sz w:val="28"/>
          <w:szCs w:val="28"/>
        </w:rPr>
        <w:t>имают песни о Родине, о России.</w:t>
      </w:r>
      <w:r>
        <w:rPr>
          <w:color w:val="000000"/>
          <w:sz w:val="28"/>
          <w:szCs w:val="28"/>
        </w:rPr>
        <w:t xml:space="preserve"> </w:t>
      </w:r>
      <w:r w:rsidR="00316A65">
        <w:rPr>
          <w:color w:val="000000"/>
          <w:sz w:val="28"/>
          <w:szCs w:val="28"/>
        </w:rPr>
        <w:t xml:space="preserve">Также </w:t>
      </w:r>
      <w:r>
        <w:rPr>
          <w:color w:val="000000"/>
          <w:sz w:val="28"/>
          <w:szCs w:val="28"/>
        </w:rPr>
        <w:t xml:space="preserve"> в учебном процессе </w:t>
      </w:r>
      <w:r w:rsidR="002B5F86">
        <w:rPr>
          <w:color w:val="000000"/>
          <w:sz w:val="28"/>
          <w:szCs w:val="28"/>
        </w:rPr>
        <w:t xml:space="preserve">с </w:t>
      </w:r>
      <w:r>
        <w:rPr>
          <w:color w:val="000000"/>
          <w:sz w:val="28"/>
          <w:szCs w:val="28"/>
        </w:rPr>
        <w:t>целью выработки определенных вокально-хоровых н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>выков</w:t>
      </w:r>
      <w:r w:rsidR="00316A65">
        <w:rPr>
          <w:color w:val="000000"/>
          <w:sz w:val="28"/>
          <w:szCs w:val="28"/>
        </w:rPr>
        <w:t xml:space="preserve">, </w:t>
      </w:r>
      <w:r w:rsidR="002B5F86">
        <w:rPr>
          <w:color w:val="000000"/>
          <w:sz w:val="28"/>
          <w:szCs w:val="28"/>
        </w:rPr>
        <w:t xml:space="preserve"> с целью ознакомления детей с различными композиторскими школ</w:t>
      </w:r>
      <w:r w:rsidR="002B5F86">
        <w:rPr>
          <w:color w:val="000000"/>
          <w:sz w:val="28"/>
          <w:szCs w:val="28"/>
        </w:rPr>
        <w:t>а</w:t>
      </w:r>
      <w:r w:rsidR="002B5F86">
        <w:rPr>
          <w:color w:val="000000"/>
          <w:sz w:val="28"/>
          <w:szCs w:val="28"/>
        </w:rPr>
        <w:t>ми, музыкальными направлениями и стилями, не менее важное место в раб</w:t>
      </w:r>
      <w:r w:rsidR="002B5F86">
        <w:rPr>
          <w:color w:val="000000"/>
          <w:sz w:val="28"/>
          <w:szCs w:val="28"/>
        </w:rPr>
        <w:t>о</w:t>
      </w:r>
      <w:r w:rsidR="002B5F86">
        <w:rPr>
          <w:color w:val="000000"/>
          <w:sz w:val="28"/>
          <w:szCs w:val="28"/>
        </w:rPr>
        <w:t xml:space="preserve">те с хором занимает </w:t>
      </w:r>
      <w:proofErr w:type="spellStart"/>
      <w:proofErr w:type="gramStart"/>
      <w:r w:rsidR="002B5F86">
        <w:rPr>
          <w:color w:val="000000"/>
          <w:sz w:val="28"/>
          <w:szCs w:val="28"/>
        </w:rPr>
        <w:t>западно-европейская</w:t>
      </w:r>
      <w:proofErr w:type="spellEnd"/>
      <w:proofErr w:type="gramEnd"/>
      <w:r w:rsidR="002B5F86">
        <w:rPr>
          <w:color w:val="000000"/>
          <w:sz w:val="28"/>
          <w:szCs w:val="28"/>
        </w:rPr>
        <w:t xml:space="preserve"> музыка.</w:t>
      </w:r>
    </w:p>
    <w:p w:rsidR="00316A65" w:rsidRDefault="00E53435" w:rsidP="002857B3">
      <w:pPr>
        <w:pStyle w:val="ac"/>
        <w:spacing w:before="120" w:beforeAutospacing="0" w:after="12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 </w:t>
      </w:r>
      <w:r w:rsidR="00316A65">
        <w:rPr>
          <w:color w:val="000000"/>
          <w:sz w:val="28"/>
          <w:szCs w:val="28"/>
        </w:rPr>
        <w:t>Классическая музыка – первая репертуарная линия хоровых коллект</w:t>
      </w:r>
      <w:r w:rsidR="00316A65">
        <w:rPr>
          <w:color w:val="000000"/>
          <w:sz w:val="28"/>
          <w:szCs w:val="28"/>
        </w:rPr>
        <w:t>и</w:t>
      </w:r>
      <w:r w:rsidR="00316A65">
        <w:rPr>
          <w:color w:val="000000"/>
          <w:sz w:val="28"/>
          <w:szCs w:val="28"/>
        </w:rPr>
        <w:t>вов «Карамельки» и «Тоника».</w:t>
      </w:r>
      <w:r w:rsidR="002857B3">
        <w:rPr>
          <w:color w:val="000000"/>
          <w:sz w:val="28"/>
          <w:szCs w:val="28"/>
        </w:rPr>
        <w:t xml:space="preserve"> </w:t>
      </w:r>
      <w:r w:rsidR="00316A65">
        <w:rPr>
          <w:color w:val="000000"/>
          <w:sz w:val="28"/>
          <w:szCs w:val="28"/>
        </w:rPr>
        <w:t>Произведения русских и западных композ</w:t>
      </w:r>
      <w:r w:rsidR="00316A65">
        <w:rPr>
          <w:color w:val="000000"/>
          <w:sz w:val="28"/>
          <w:szCs w:val="28"/>
        </w:rPr>
        <w:t>и</w:t>
      </w:r>
      <w:r w:rsidR="00316A65">
        <w:rPr>
          <w:color w:val="000000"/>
          <w:sz w:val="28"/>
          <w:szCs w:val="28"/>
        </w:rPr>
        <w:t>торов-классиков находят свое место в репертуаре наших хоровых коллект</w:t>
      </w:r>
      <w:r w:rsidR="00316A65">
        <w:rPr>
          <w:color w:val="000000"/>
          <w:sz w:val="28"/>
          <w:szCs w:val="28"/>
        </w:rPr>
        <w:t>и</w:t>
      </w:r>
      <w:r w:rsidR="00316A65">
        <w:rPr>
          <w:color w:val="000000"/>
          <w:sz w:val="28"/>
          <w:szCs w:val="28"/>
        </w:rPr>
        <w:t xml:space="preserve">вов. Мелодика классических произведений, литературная основа, </w:t>
      </w:r>
      <w:proofErr w:type="gramStart"/>
      <w:r w:rsidR="00316A65">
        <w:rPr>
          <w:color w:val="000000"/>
          <w:sz w:val="28"/>
          <w:szCs w:val="28"/>
        </w:rPr>
        <w:t>гармонич</w:t>
      </w:r>
      <w:r w:rsidR="00316A65">
        <w:rPr>
          <w:color w:val="000000"/>
          <w:sz w:val="28"/>
          <w:szCs w:val="28"/>
        </w:rPr>
        <w:t>е</w:t>
      </w:r>
      <w:r w:rsidR="00316A65">
        <w:rPr>
          <w:color w:val="000000"/>
          <w:sz w:val="28"/>
          <w:szCs w:val="28"/>
        </w:rPr>
        <w:t>ский язык</w:t>
      </w:r>
      <w:proofErr w:type="gramEnd"/>
      <w:r w:rsidR="00316A65">
        <w:rPr>
          <w:color w:val="000000"/>
          <w:sz w:val="28"/>
          <w:szCs w:val="28"/>
        </w:rPr>
        <w:t>, фразировка –</w:t>
      </w:r>
      <w:r w:rsidR="00C40E88">
        <w:rPr>
          <w:color w:val="000000"/>
          <w:sz w:val="28"/>
          <w:szCs w:val="28"/>
        </w:rPr>
        <w:t xml:space="preserve"> </w:t>
      </w:r>
      <w:r w:rsidR="00316A65">
        <w:rPr>
          <w:color w:val="000000"/>
          <w:sz w:val="28"/>
          <w:szCs w:val="28"/>
        </w:rPr>
        <w:t>все это совершенно особое, отличающее классику от традиционных детских песен и песенок, необходимо для становления акад</w:t>
      </w:r>
      <w:r w:rsidR="00316A65">
        <w:rPr>
          <w:color w:val="000000"/>
          <w:sz w:val="28"/>
          <w:szCs w:val="28"/>
        </w:rPr>
        <w:t>е</w:t>
      </w:r>
      <w:r w:rsidR="00316A65">
        <w:rPr>
          <w:color w:val="000000"/>
          <w:sz w:val="28"/>
          <w:szCs w:val="28"/>
        </w:rPr>
        <w:t>мической манеры пения именно в этом возрасте. Детские песни И.Брамса, В.А. Моцарта, И.С. Баха и других композиторов, составляют классический блок репертуара хоровых коллективов. В работе над предлагаемыми прои</w:t>
      </w:r>
      <w:r w:rsidR="00316A65">
        <w:rPr>
          <w:color w:val="000000"/>
          <w:sz w:val="28"/>
          <w:szCs w:val="28"/>
        </w:rPr>
        <w:t>з</w:t>
      </w:r>
      <w:r w:rsidR="00316A65">
        <w:rPr>
          <w:color w:val="000000"/>
          <w:sz w:val="28"/>
          <w:szCs w:val="28"/>
        </w:rPr>
        <w:t>ведениями нужно добиваться единства художественной и технической ст</w:t>
      </w:r>
      <w:r w:rsidR="00316A65">
        <w:rPr>
          <w:color w:val="000000"/>
          <w:sz w:val="28"/>
          <w:szCs w:val="28"/>
        </w:rPr>
        <w:t>о</w:t>
      </w:r>
      <w:r w:rsidR="00316A65">
        <w:rPr>
          <w:color w:val="000000"/>
          <w:sz w:val="28"/>
          <w:szCs w:val="28"/>
        </w:rPr>
        <w:t>рон.</w:t>
      </w:r>
    </w:p>
    <w:p w:rsidR="00390920" w:rsidRDefault="00891DA2" w:rsidP="00390920">
      <w:pPr>
        <w:pStyle w:val="ac"/>
        <w:spacing w:before="120" w:beforeAutospacing="0" w:after="12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</w:t>
      </w:r>
      <w:r w:rsidR="005F3B13">
        <w:rPr>
          <w:color w:val="000000"/>
          <w:sz w:val="28"/>
          <w:szCs w:val="28"/>
        </w:rPr>
        <w:t>бязательно разучиваются несложные народные обработки. Для раб</w:t>
      </w:r>
      <w:r w:rsidR="005F3B13">
        <w:rPr>
          <w:color w:val="000000"/>
          <w:sz w:val="28"/>
          <w:szCs w:val="28"/>
        </w:rPr>
        <w:t>о</w:t>
      </w:r>
      <w:r w:rsidR="005F3B13">
        <w:rPr>
          <w:color w:val="000000"/>
          <w:sz w:val="28"/>
          <w:szCs w:val="28"/>
        </w:rPr>
        <w:t>ты над развитием певческого дыхания и кантилен</w:t>
      </w:r>
      <w:r w:rsidR="00AA04F6">
        <w:rPr>
          <w:color w:val="000000"/>
          <w:sz w:val="28"/>
          <w:szCs w:val="28"/>
        </w:rPr>
        <w:t>ы</w:t>
      </w:r>
      <w:r w:rsidR="005F3B13">
        <w:rPr>
          <w:color w:val="000000"/>
          <w:sz w:val="28"/>
          <w:szCs w:val="28"/>
        </w:rPr>
        <w:t xml:space="preserve"> используются колыбел</w:t>
      </w:r>
      <w:r w:rsidR="005F3B13">
        <w:rPr>
          <w:color w:val="000000"/>
          <w:sz w:val="28"/>
          <w:szCs w:val="28"/>
        </w:rPr>
        <w:t>ь</w:t>
      </w:r>
      <w:r w:rsidR="005F3B13">
        <w:rPr>
          <w:color w:val="000000"/>
          <w:sz w:val="28"/>
          <w:szCs w:val="28"/>
        </w:rPr>
        <w:t>ные песни разных авторов.</w:t>
      </w:r>
      <w:r w:rsidR="002857B3" w:rsidRPr="002857B3">
        <w:rPr>
          <w:color w:val="000000"/>
          <w:sz w:val="28"/>
          <w:szCs w:val="28"/>
        </w:rPr>
        <w:t xml:space="preserve"> </w:t>
      </w:r>
      <w:r w:rsidR="002857B3">
        <w:rPr>
          <w:color w:val="000000"/>
          <w:sz w:val="28"/>
          <w:szCs w:val="28"/>
        </w:rPr>
        <w:t>Русская народная музыка и музыка народов мира – вторая репертуарная линия. С русских народных песен начинается прио</w:t>
      </w:r>
      <w:r w:rsidR="002857B3">
        <w:rPr>
          <w:color w:val="000000"/>
          <w:sz w:val="28"/>
          <w:szCs w:val="28"/>
        </w:rPr>
        <w:t>б</w:t>
      </w:r>
      <w:r w:rsidR="002857B3">
        <w:rPr>
          <w:color w:val="000000"/>
          <w:sz w:val="28"/>
          <w:szCs w:val="28"/>
        </w:rPr>
        <w:t>щение маленьких детей к хоровому пению. Для исполнения этих сочинений важно почувствовать их жанровые особенности: в одних стремит</w:t>
      </w:r>
      <w:r w:rsidR="00AA04F6">
        <w:rPr>
          <w:color w:val="000000"/>
          <w:sz w:val="28"/>
          <w:szCs w:val="28"/>
        </w:rPr>
        <w:t>ь</w:t>
      </w:r>
      <w:r w:rsidR="002857B3">
        <w:rPr>
          <w:color w:val="000000"/>
          <w:sz w:val="28"/>
          <w:szCs w:val="28"/>
        </w:rPr>
        <w:t>ся к ра</w:t>
      </w:r>
      <w:r w:rsidR="002857B3">
        <w:rPr>
          <w:color w:val="000000"/>
          <w:sz w:val="28"/>
          <w:szCs w:val="28"/>
        </w:rPr>
        <w:t>с</w:t>
      </w:r>
      <w:r w:rsidR="002857B3">
        <w:rPr>
          <w:color w:val="000000"/>
          <w:sz w:val="28"/>
          <w:szCs w:val="28"/>
        </w:rPr>
        <w:t>певности, в других – к широте, танцевальной легкости, игривости, торжес</w:t>
      </w:r>
      <w:r w:rsidR="002857B3">
        <w:rPr>
          <w:color w:val="000000"/>
          <w:sz w:val="28"/>
          <w:szCs w:val="28"/>
        </w:rPr>
        <w:t>т</w:t>
      </w:r>
      <w:r w:rsidR="002857B3">
        <w:rPr>
          <w:color w:val="000000"/>
          <w:sz w:val="28"/>
          <w:szCs w:val="28"/>
        </w:rPr>
        <w:t>венному ликованию и т.д. Особое внимание нужно уделить чистоте интон</w:t>
      </w:r>
      <w:r w:rsidR="002857B3">
        <w:rPr>
          <w:color w:val="000000"/>
          <w:sz w:val="28"/>
          <w:szCs w:val="28"/>
        </w:rPr>
        <w:t>и</w:t>
      </w:r>
      <w:r w:rsidR="002857B3">
        <w:rPr>
          <w:color w:val="000000"/>
          <w:sz w:val="28"/>
          <w:szCs w:val="28"/>
        </w:rPr>
        <w:t>рования, ясности произношения слов, продуманности динамики и темпов при исполнении произведений.</w:t>
      </w:r>
      <w:r w:rsidR="002857B3" w:rsidRPr="002857B3">
        <w:rPr>
          <w:color w:val="000000"/>
          <w:sz w:val="28"/>
          <w:szCs w:val="28"/>
        </w:rPr>
        <w:t xml:space="preserve"> </w:t>
      </w:r>
      <w:r w:rsidR="00390920">
        <w:rPr>
          <w:color w:val="000000"/>
          <w:sz w:val="28"/>
          <w:szCs w:val="28"/>
        </w:rPr>
        <w:t>Одним из существенных репертуарных источн</w:t>
      </w:r>
      <w:r w:rsidR="00390920">
        <w:rPr>
          <w:color w:val="000000"/>
          <w:sz w:val="28"/>
          <w:szCs w:val="28"/>
        </w:rPr>
        <w:t>и</w:t>
      </w:r>
      <w:r w:rsidR="00390920">
        <w:rPr>
          <w:color w:val="000000"/>
          <w:sz w:val="28"/>
          <w:szCs w:val="28"/>
        </w:rPr>
        <w:t>ков хоровых коллективов «Тоника» и «Карамельки» является народная пе</w:t>
      </w:r>
      <w:r w:rsidR="00390920">
        <w:rPr>
          <w:color w:val="000000"/>
          <w:sz w:val="28"/>
          <w:szCs w:val="28"/>
        </w:rPr>
        <w:t>с</w:t>
      </w:r>
      <w:r w:rsidR="00390920">
        <w:rPr>
          <w:color w:val="000000"/>
          <w:sz w:val="28"/>
          <w:szCs w:val="28"/>
        </w:rPr>
        <w:t>ня. Яркая мелодичность, ритмическая гибкость, богатство интонационных и динамических оттенков, естественность, выразительность, вокальное удобс</w:t>
      </w:r>
      <w:r w:rsidR="00390920">
        <w:rPr>
          <w:color w:val="000000"/>
          <w:sz w:val="28"/>
          <w:szCs w:val="28"/>
        </w:rPr>
        <w:t>т</w:t>
      </w:r>
      <w:r w:rsidR="00390920">
        <w:rPr>
          <w:color w:val="000000"/>
          <w:sz w:val="28"/>
          <w:szCs w:val="28"/>
        </w:rPr>
        <w:t xml:space="preserve">во – эти качества делают народную песню незаменимым материалом в работе с детьми. Широкая напевность характерна для всех жанров русской народной песни – </w:t>
      </w:r>
      <w:proofErr w:type="gramStart"/>
      <w:r w:rsidR="00390920">
        <w:rPr>
          <w:color w:val="000000"/>
          <w:sz w:val="28"/>
          <w:szCs w:val="28"/>
        </w:rPr>
        <w:t>от</w:t>
      </w:r>
      <w:proofErr w:type="gramEnd"/>
      <w:r w:rsidR="00390920">
        <w:rPr>
          <w:color w:val="000000"/>
          <w:sz w:val="28"/>
          <w:szCs w:val="28"/>
        </w:rPr>
        <w:t xml:space="preserve"> протяжной до плясовой.</w:t>
      </w:r>
    </w:p>
    <w:p w:rsidR="00390920" w:rsidRDefault="008B06F9" w:rsidP="008B06F9">
      <w:pPr>
        <w:pStyle w:val="ac"/>
        <w:spacing w:before="120" w:beforeAutospacing="0" w:after="120" w:afterAutospacing="0" w:line="360" w:lineRule="auto"/>
        <w:ind w:firstLine="709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</w:t>
      </w:r>
      <w:r w:rsidR="00390920">
        <w:rPr>
          <w:b/>
          <w:color w:val="000000"/>
          <w:sz w:val="28"/>
          <w:szCs w:val="28"/>
        </w:rPr>
        <w:tab/>
      </w:r>
    </w:p>
    <w:p w:rsidR="00390920" w:rsidRDefault="00390920" w:rsidP="008B06F9">
      <w:pPr>
        <w:pStyle w:val="ac"/>
        <w:spacing w:before="120" w:beforeAutospacing="0" w:after="120" w:afterAutospacing="0" w:line="360" w:lineRule="auto"/>
        <w:ind w:left="106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Добиваясь четкой и ясной дикции, рекомендуется обратиться к н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>родным прибауткам. Эти песни нужны для улучшения дикции и а</w:t>
      </w:r>
      <w:r>
        <w:rPr>
          <w:color w:val="000000"/>
          <w:sz w:val="28"/>
          <w:szCs w:val="28"/>
        </w:rPr>
        <w:t>р</w:t>
      </w:r>
      <w:r>
        <w:rPr>
          <w:color w:val="000000"/>
          <w:sz w:val="28"/>
          <w:szCs w:val="28"/>
        </w:rPr>
        <w:t>тикуляции. «Андрей-воробей», «</w:t>
      </w:r>
      <w:proofErr w:type="spellStart"/>
      <w:r>
        <w:rPr>
          <w:color w:val="000000"/>
          <w:sz w:val="28"/>
          <w:szCs w:val="28"/>
        </w:rPr>
        <w:t>Барашеньки-крутороженьки</w:t>
      </w:r>
      <w:proofErr w:type="spellEnd"/>
      <w:r>
        <w:rPr>
          <w:color w:val="000000"/>
          <w:sz w:val="28"/>
          <w:szCs w:val="28"/>
        </w:rPr>
        <w:t xml:space="preserve">»….- при исполнении этих песен необходимо следить за </w:t>
      </w:r>
      <w:proofErr w:type="spellStart"/>
      <w:r>
        <w:rPr>
          <w:color w:val="000000"/>
          <w:sz w:val="28"/>
          <w:szCs w:val="28"/>
        </w:rPr>
        <w:t>пропеванием</w:t>
      </w:r>
      <w:proofErr w:type="spellEnd"/>
      <w:r>
        <w:rPr>
          <w:color w:val="000000"/>
          <w:sz w:val="28"/>
          <w:szCs w:val="28"/>
        </w:rPr>
        <w:t xml:space="preserve"> к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 xml:space="preserve">ждого звука с утрированным произношением текста. Согласные должны </w:t>
      </w:r>
      <w:proofErr w:type="gramStart"/>
      <w:r>
        <w:rPr>
          <w:color w:val="000000"/>
          <w:sz w:val="28"/>
          <w:szCs w:val="28"/>
        </w:rPr>
        <w:t>произносится</w:t>
      </w:r>
      <w:proofErr w:type="gramEnd"/>
      <w:r>
        <w:rPr>
          <w:color w:val="000000"/>
          <w:sz w:val="28"/>
          <w:szCs w:val="28"/>
        </w:rPr>
        <w:t xml:space="preserve"> четко и ясно. Исключительное внимание к слову («гласные – река», «согласные – берега»).</w:t>
      </w:r>
    </w:p>
    <w:p w:rsidR="00390920" w:rsidRDefault="00390920" w:rsidP="008B06F9">
      <w:pPr>
        <w:pStyle w:val="ac"/>
        <w:spacing w:before="120" w:beforeAutospacing="0" w:after="120" w:afterAutospacing="0" w:line="360" w:lineRule="auto"/>
        <w:ind w:left="106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Характер народных колыбельных песен будет способствовать выр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>ботке ласкового льющегося звука, который скажется на более ро</w:t>
      </w:r>
      <w:r>
        <w:rPr>
          <w:color w:val="000000"/>
          <w:sz w:val="28"/>
          <w:szCs w:val="28"/>
        </w:rPr>
        <w:t>в</w:t>
      </w:r>
      <w:r>
        <w:rPr>
          <w:color w:val="000000"/>
          <w:sz w:val="28"/>
          <w:szCs w:val="28"/>
        </w:rPr>
        <w:t xml:space="preserve">ном и красивом интонировании различных гласных. «У кота - </w:t>
      </w:r>
      <w:proofErr w:type="spellStart"/>
      <w:r>
        <w:rPr>
          <w:color w:val="000000"/>
          <w:sz w:val="28"/>
          <w:szCs w:val="28"/>
        </w:rPr>
        <w:t>во</w:t>
      </w:r>
      <w:r>
        <w:rPr>
          <w:color w:val="000000"/>
          <w:sz w:val="28"/>
          <w:szCs w:val="28"/>
        </w:rPr>
        <w:t>р</w:t>
      </w:r>
      <w:r>
        <w:rPr>
          <w:color w:val="000000"/>
          <w:sz w:val="28"/>
          <w:szCs w:val="28"/>
        </w:rPr>
        <w:t>кота</w:t>
      </w:r>
      <w:proofErr w:type="spellEnd"/>
      <w:r>
        <w:rPr>
          <w:color w:val="000000"/>
          <w:sz w:val="28"/>
          <w:szCs w:val="28"/>
        </w:rPr>
        <w:t>» - атмосфера покоя и ласки побудит спеть мелодию мягко и протяжно.</w:t>
      </w:r>
    </w:p>
    <w:p w:rsidR="00390920" w:rsidRDefault="00390920" w:rsidP="008B06F9">
      <w:pPr>
        <w:pStyle w:val="ac"/>
        <w:spacing w:before="120" w:beforeAutospacing="0" w:after="120" w:afterAutospacing="0" w:line="360" w:lineRule="auto"/>
        <w:ind w:left="106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Вокально-хоровое воспитание начинается с дыхания. Благодаря правильному дыханию в народной песне достигается удивительный эффект при исполнении протяжных песен. Овладение дыханием связано с осознанием музыкальной фразировки. На первых порах следует подбирать такой музыкальный материал, в котором есть я</w:t>
      </w:r>
      <w:r>
        <w:rPr>
          <w:color w:val="000000"/>
          <w:sz w:val="28"/>
          <w:szCs w:val="28"/>
        </w:rPr>
        <w:t>с</w:t>
      </w:r>
      <w:r>
        <w:rPr>
          <w:color w:val="000000"/>
          <w:sz w:val="28"/>
          <w:szCs w:val="28"/>
        </w:rPr>
        <w:t>ное и четкое деление на небольшие фразы («</w:t>
      </w:r>
      <w:proofErr w:type="spellStart"/>
      <w:r>
        <w:rPr>
          <w:color w:val="000000"/>
          <w:sz w:val="28"/>
          <w:szCs w:val="28"/>
        </w:rPr>
        <w:t>Комарочек</w:t>
      </w:r>
      <w:proofErr w:type="spellEnd"/>
      <w:r>
        <w:rPr>
          <w:color w:val="000000"/>
          <w:sz w:val="28"/>
          <w:szCs w:val="28"/>
        </w:rPr>
        <w:t>» обр</w:t>
      </w:r>
      <w:proofErr w:type="gramStart"/>
      <w:r>
        <w:rPr>
          <w:color w:val="000000"/>
          <w:sz w:val="28"/>
          <w:szCs w:val="28"/>
        </w:rPr>
        <w:t>.Ц</w:t>
      </w:r>
      <w:proofErr w:type="gramEnd"/>
      <w:r>
        <w:rPr>
          <w:color w:val="000000"/>
          <w:sz w:val="28"/>
          <w:szCs w:val="28"/>
        </w:rPr>
        <w:t xml:space="preserve">ыганова и «Жил на свете </w:t>
      </w:r>
      <w:proofErr w:type="spellStart"/>
      <w:r>
        <w:rPr>
          <w:color w:val="000000"/>
          <w:sz w:val="28"/>
          <w:szCs w:val="28"/>
        </w:rPr>
        <w:t>комарочек</w:t>
      </w:r>
      <w:proofErr w:type="spellEnd"/>
      <w:r>
        <w:rPr>
          <w:color w:val="000000"/>
          <w:sz w:val="28"/>
          <w:szCs w:val="28"/>
        </w:rPr>
        <w:t>»). Необходимо обратить внимание на исполнение последнего звука каждой отдельной фразы. Стремление достичь выразительности поможет юным певцам эк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номно расходовать дыхание. Обратить внимание на момент вдоха: быстрый, но вместе с тем не судорожный вдох обеспечит четкую работу всего дыхательного аппарата, а значит и образования «опе</w:t>
      </w:r>
      <w:r>
        <w:rPr>
          <w:color w:val="000000"/>
          <w:sz w:val="28"/>
          <w:szCs w:val="28"/>
        </w:rPr>
        <w:t>р</w:t>
      </w:r>
      <w:r>
        <w:rPr>
          <w:color w:val="000000"/>
          <w:sz w:val="28"/>
          <w:szCs w:val="28"/>
        </w:rPr>
        <w:t>того звука». С помощью народных песен вырабатывается навык «цепного дыхания». «</w:t>
      </w:r>
      <w:proofErr w:type="gramStart"/>
      <w:r>
        <w:rPr>
          <w:color w:val="000000"/>
          <w:sz w:val="28"/>
          <w:szCs w:val="28"/>
        </w:rPr>
        <w:t>Со</w:t>
      </w:r>
      <w:proofErr w:type="gramEnd"/>
      <w:r>
        <w:rPr>
          <w:color w:val="000000"/>
          <w:sz w:val="28"/>
          <w:szCs w:val="28"/>
        </w:rPr>
        <w:t xml:space="preserve"> вьюном я хожу» - направить внимание на выдержанные звуки (Хожу положить). Важно научить детей делать вдох в середине выдержанного звука. Соединение фраз во всех к</w:t>
      </w:r>
      <w:r>
        <w:rPr>
          <w:color w:val="000000"/>
          <w:sz w:val="28"/>
          <w:szCs w:val="28"/>
        </w:rPr>
        <w:t>у</w:t>
      </w:r>
      <w:r>
        <w:rPr>
          <w:color w:val="000000"/>
          <w:sz w:val="28"/>
          <w:szCs w:val="28"/>
        </w:rPr>
        <w:t>плетах, можно воспользоваться игровым элементом (вождение х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lastRenderedPageBreak/>
        <w:t>ровода). Оно помогает выполнению этой сложной задачи. Хорошая дикция и артикуляция помогут в овладении наиболее важным кач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ством пения – широкой кантиленой.</w:t>
      </w:r>
    </w:p>
    <w:p w:rsidR="00390920" w:rsidRDefault="00390920" w:rsidP="00390920">
      <w:pPr>
        <w:pStyle w:val="ac"/>
        <w:spacing w:before="120" w:beforeAutospacing="0" w:after="120" w:afterAutospacing="0" w:line="360" w:lineRule="auto"/>
        <w:ind w:left="106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«Пойду ль я, выйду ль я». Естественная напевность наряду с четко произнесенными словами откроет путь к выразительности, эмоци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нальной передачи глубоких чувств, заложенных в пении.</w:t>
      </w:r>
    </w:p>
    <w:p w:rsidR="00390920" w:rsidRDefault="00390920" w:rsidP="00390920">
      <w:pPr>
        <w:pStyle w:val="ac"/>
        <w:spacing w:before="120" w:beforeAutospacing="0" w:after="120" w:afterAutospacing="0" w:line="360" w:lineRule="auto"/>
        <w:ind w:left="106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«В сыром бору </w:t>
      </w:r>
      <w:proofErr w:type="spellStart"/>
      <w:r>
        <w:rPr>
          <w:color w:val="000000"/>
          <w:sz w:val="28"/>
          <w:szCs w:val="28"/>
        </w:rPr>
        <w:t>тропина</w:t>
      </w:r>
      <w:proofErr w:type="spellEnd"/>
      <w:r>
        <w:rPr>
          <w:color w:val="000000"/>
          <w:sz w:val="28"/>
          <w:szCs w:val="28"/>
        </w:rPr>
        <w:t>». Народная песня с распевом. На гласных вырабатываются все лучшие качества голоса (тембр, сила, точность интонации, регистровая ровность) и техники. Хорошими упражн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 xml:space="preserve">ниями является </w:t>
      </w:r>
      <w:proofErr w:type="spellStart"/>
      <w:r>
        <w:rPr>
          <w:color w:val="000000"/>
          <w:sz w:val="28"/>
          <w:szCs w:val="28"/>
        </w:rPr>
        <w:t>пропевание</w:t>
      </w:r>
      <w:proofErr w:type="spellEnd"/>
      <w:r>
        <w:rPr>
          <w:color w:val="000000"/>
          <w:sz w:val="28"/>
          <w:szCs w:val="28"/>
        </w:rPr>
        <w:t xml:space="preserve"> мелодии на какой-либо слог (ми, </w:t>
      </w:r>
      <w:proofErr w:type="spellStart"/>
      <w:r>
        <w:rPr>
          <w:color w:val="000000"/>
          <w:sz w:val="28"/>
          <w:szCs w:val="28"/>
        </w:rPr>
        <w:t>ма</w:t>
      </w:r>
      <w:proofErr w:type="spellEnd"/>
      <w:r>
        <w:rPr>
          <w:color w:val="000000"/>
          <w:sz w:val="28"/>
          <w:szCs w:val="28"/>
        </w:rPr>
        <w:t xml:space="preserve"> и т.д.). Постепенное увеличение звуков в распеве до четырех и более поможет добиться широкой напевности, льющегося, протяжного звука.  В практике работы с детским хором при отработке народных песен широко используется прием пения на многократно повт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 xml:space="preserve">ряющийся слог или </w:t>
      </w:r>
      <w:proofErr w:type="spellStart"/>
      <w:r>
        <w:rPr>
          <w:color w:val="000000"/>
          <w:sz w:val="28"/>
          <w:szCs w:val="28"/>
        </w:rPr>
        <w:t>слогосочетания</w:t>
      </w:r>
      <w:proofErr w:type="spellEnd"/>
      <w:r>
        <w:rPr>
          <w:color w:val="000000"/>
          <w:sz w:val="28"/>
          <w:szCs w:val="28"/>
        </w:rPr>
        <w:t xml:space="preserve"> не имеющих определенного смысла, такие как: </w:t>
      </w:r>
      <w:proofErr w:type="spellStart"/>
      <w:proofErr w:type="gramStart"/>
      <w:r>
        <w:rPr>
          <w:color w:val="000000"/>
          <w:sz w:val="28"/>
          <w:szCs w:val="28"/>
        </w:rPr>
        <w:t>ла-ла</w:t>
      </w:r>
      <w:proofErr w:type="spellEnd"/>
      <w:proofErr w:type="gram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тра-ла-ла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ли-ли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ли-ла-ла</w:t>
      </w:r>
      <w:proofErr w:type="spellEnd"/>
      <w:r>
        <w:rPr>
          <w:color w:val="000000"/>
          <w:sz w:val="28"/>
          <w:szCs w:val="28"/>
        </w:rPr>
        <w:t xml:space="preserve">, возгласы – ой, </w:t>
      </w:r>
      <w:proofErr w:type="spellStart"/>
      <w:r>
        <w:rPr>
          <w:color w:val="000000"/>
          <w:sz w:val="28"/>
          <w:szCs w:val="28"/>
        </w:rPr>
        <w:t>хой</w:t>
      </w:r>
      <w:proofErr w:type="spellEnd"/>
      <w:r>
        <w:rPr>
          <w:color w:val="000000"/>
          <w:sz w:val="28"/>
          <w:szCs w:val="28"/>
        </w:rPr>
        <w:t xml:space="preserve">, эй, </w:t>
      </w:r>
      <w:proofErr w:type="spellStart"/>
      <w:r>
        <w:rPr>
          <w:color w:val="000000"/>
          <w:sz w:val="28"/>
          <w:szCs w:val="28"/>
        </w:rPr>
        <w:t>хей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хах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ха-ху</w:t>
      </w:r>
      <w:proofErr w:type="spellEnd"/>
      <w:r>
        <w:rPr>
          <w:color w:val="000000"/>
          <w:sz w:val="28"/>
          <w:szCs w:val="28"/>
        </w:rPr>
        <w:t>, ер и многие другие, которые отражают нек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торые национально-специфические особенности народного мелоса. Используются в пении и различного рода звоны – динь, динь, бом, бом. Шумовые эффекты – хлопки руками, щелканье пальцами, ра</w:t>
      </w:r>
      <w:r>
        <w:rPr>
          <w:color w:val="000000"/>
          <w:sz w:val="28"/>
          <w:szCs w:val="28"/>
        </w:rPr>
        <w:t>з</w:t>
      </w:r>
      <w:r>
        <w:rPr>
          <w:color w:val="000000"/>
          <w:sz w:val="28"/>
          <w:szCs w:val="28"/>
        </w:rPr>
        <w:t>личного рода стуки, мелодекламация – исполнение говором, шеп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том, криком на определенной высоте, одной вокальной группой или всем хором. Для выработки навыка цепного дыхания в народной песне, прежде всего, необходимо научить детей быстро и незаметно менять дыхание внутри длинных нот. С этой целью можно рекоме</w:t>
      </w:r>
      <w:r>
        <w:rPr>
          <w:color w:val="000000"/>
          <w:sz w:val="28"/>
          <w:szCs w:val="28"/>
        </w:rPr>
        <w:t>н</w:t>
      </w:r>
      <w:r>
        <w:rPr>
          <w:color w:val="000000"/>
          <w:sz w:val="28"/>
          <w:szCs w:val="28"/>
        </w:rPr>
        <w:t>довать петь упражнение, построенное на нисходящей или восход</w:t>
      </w:r>
      <w:r>
        <w:rPr>
          <w:color w:val="000000"/>
          <w:sz w:val="28"/>
          <w:szCs w:val="28"/>
        </w:rPr>
        <w:t>я</w:t>
      </w:r>
      <w:r>
        <w:rPr>
          <w:color w:val="000000"/>
          <w:sz w:val="28"/>
          <w:szCs w:val="28"/>
        </w:rPr>
        <w:t>щей гамме с большими длительностями, без пауз и цезур. упражн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 xml:space="preserve">ние исполняется несколько раз в разных тональностях в пределах рабочего диапазона с называнием звуков или на какие-либо слоги: </w:t>
      </w:r>
      <w:proofErr w:type="spellStart"/>
      <w:r>
        <w:rPr>
          <w:color w:val="000000"/>
          <w:sz w:val="28"/>
          <w:szCs w:val="28"/>
        </w:rPr>
        <w:lastRenderedPageBreak/>
        <w:t>л</w:t>
      </w:r>
      <w:proofErr w:type="gramStart"/>
      <w:r>
        <w:rPr>
          <w:color w:val="000000"/>
          <w:sz w:val="28"/>
          <w:szCs w:val="28"/>
        </w:rPr>
        <w:t>ю</w:t>
      </w:r>
      <w:proofErr w:type="spellEnd"/>
      <w:r>
        <w:rPr>
          <w:color w:val="000000"/>
          <w:sz w:val="28"/>
          <w:szCs w:val="28"/>
        </w:rPr>
        <w:t>-</w:t>
      </w:r>
      <w:proofErr w:type="gramEnd"/>
      <w:r>
        <w:rPr>
          <w:color w:val="000000"/>
          <w:sz w:val="28"/>
          <w:szCs w:val="28"/>
        </w:rPr>
        <w:t xml:space="preserve">, на-, </w:t>
      </w:r>
      <w:proofErr w:type="spellStart"/>
      <w:r>
        <w:rPr>
          <w:color w:val="000000"/>
          <w:sz w:val="28"/>
          <w:szCs w:val="28"/>
        </w:rPr>
        <w:t>ма</w:t>
      </w:r>
      <w:proofErr w:type="spellEnd"/>
      <w:r>
        <w:rPr>
          <w:color w:val="000000"/>
          <w:sz w:val="28"/>
          <w:szCs w:val="28"/>
        </w:rPr>
        <w:t xml:space="preserve">- и т.п. </w:t>
      </w:r>
      <w:r w:rsidR="00225A97">
        <w:rPr>
          <w:color w:val="000000"/>
          <w:sz w:val="28"/>
          <w:szCs w:val="28"/>
        </w:rPr>
        <w:t>В работе над народной песней мож</w:t>
      </w:r>
      <w:r>
        <w:rPr>
          <w:color w:val="000000"/>
          <w:sz w:val="28"/>
          <w:szCs w:val="28"/>
        </w:rPr>
        <w:t>но использ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вать такие приемы как, запевы солистов, разнообразные приемы варьирования и т.д. Необходимо также большое внимание уделять достижению ансамбля в хоре. Условием достижения ансамбля я</w:t>
      </w:r>
      <w:r>
        <w:rPr>
          <w:color w:val="000000"/>
          <w:sz w:val="28"/>
          <w:szCs w:val="28"/>
        </w:rPr>
        <w:t>в</w:t>
      </w:r>
      <w:r>
        <w:rPr>
          <w:color w:val="000000"/>
          <w:sz w:val="28"/>
          <w:szCs w:val="28"/>
        </w:rPr>
        <w:t>ляются: развитие навыков вокально-технического мастерства и м</w:t>
      </w:r>
      <w:r>
        <w:rPr>
          <w:color w:val="000000"/>
          <w:sz w:val="28"/>
          <w:szCs w:val="28"/>
        </w:rPr>
        <w:t>у</w:t>
      </w:r>
      <w:r>
        <w:rPr>
          <w:color w:val="000000"/>
          <w:sz w:val="28"/>
          <w:szCs w:val="28"/>
        </w:rPr>
        <w:t>зыкально-слуховых способностей участников хора, единая манера звукообразования и регистрового звучания хоровых партий, завис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>мость ансамбля от качества дикции, от метроритмических, темп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 xml:space="preserve">вых и интонационных особенностей произведения.  Вопросу работы над дикцией следует </w:t>
      </w:r>
      <w:r w:rsidR="00225A97">
        <w:rPr>
          <w:color w:val="000000"/>
          <w:sz w:val="28"/>
          <w:szCs w:val="28"/>
        </w:rPr>
        <w:t xml:space="preserve">уделить </w:t>
      </w:r>
      <w:r>
        <w:rPr>
          <w:color w:val="000000"/>
          <w:sz w:val="28"/>
          <w:szCs w:val="28"/>
        </w:rPr>
        <w:t>особое внимание. При изучении н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>родных песен уместно использовать скороговорки (текст песни сл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дует проговаривать в различных темпах и с разными динамическ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>ми нюансами).</w:t>
      </w:r>
    </w:p>
    <w:p w:rsidR="00DC2537" w:rsidRDefault="00DC2537" w:rsidP="002857B3">
      <w:pPr>
        <w:pStyle w:val="ac"/>
        <w:spacing w:before="120" w:beforeAutospacing="0" w:after="12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C40E88" w:rsidRDefault="002857B3" w:rsidP="00C40E88">
      <w:pPr>
        <w:pStyle w:val="ac"/>
        <w:spacing w:before="120" w:beforeAutospacing="0" w:after="12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Музыка современных композиторов – третья линия хорового реперту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 xml:space="preserve">ра. В данном разделе хоровые произведения современных композиторов </w:t>
      </w:r>
      <w:proofErr w:type="spellStart"/>
      <w:r>
        <w:rPr>
          <w:color w:val="000000"/>
          <w:sz w:val="28"/>
          <w:szCs w:val="28"/>
        </w:rPr>
        <w:t>об</w:t>
      </w:r>
      <w:r>
        <w:rPr>
          <w:color w:val="000000"/>
          <w:sz w:val="28"/>
          <w:szCs w:val="28"/>
        </w:rPr>
        <w:t>ъ</w:t>
      </w:r>
      <w:r>
        <w:rPr>
          <w:color w:val="000000"/>
          <w:sz w:val="28"/>
          <w:szCs w:val="28"/>
        </w:rPr>
        <w:t>еденены</w:t>
      </w:r>
      <w:proofErr w:type="spellEnd"/>
      <w:r>
        <w:rPr>
          <w:color w:val="000000"/>
          <w:sz w:val="28"/>
          <w:szCs w:val="28"/>
        </w:rPr>
        <w:t xml:space="preserve"> по тематическому при</w:t>
      </w:r>
      <w:r w:rsidR="00225A97">
        <w:rPr>
          <w:color w:val="000000"/>
          <w:sz w:val="28"/>
          <w:szCs w:val="28"/>
        </w:rPr>
        <w:t>нципу. Здесь есть песни</w:t>
      </w:r>
      <w:r>
        <w:rPr>
          <w:color w:val="000000"/>
          <w:sz w:val="28"/>
          <w:szCs w:val="28"/>
        </w:rPr>
        <w:t xml:space="preserve"> патриотиче</w:t>
      </w:r>
      <w:r w:rsidR="00225A97">
        <w:rPr>
          <w:color w:val="000000"/>
          <w:sz w:val="28"/>
          <w:szCs w:val="28"/>
        </w:rPr>
        <w:t>ской н</w:t>
      </w:r>
      <w:r w:rsidR="00225A97">
        <w:rPr>
          <w:color w:val="000000"/>
          <w:sz w:val="28"/>
          <w:szCs w:val="28"/>
        </w:rPr>
        <w:t>а</w:t>
      </w:r>
      <w:r w:rsidR="00225A97">
        <w:rPr>
          <w:color w:val="000000"/>
          <w:sz w:val="28"/>
          <w:szCs w:val="28"/>
        </w:rPr>
        <w:t>правленности («Россия, Россия…» Ю.</w:t>
      </w:r>
      <w:r w:rsidR="008B0695">
        <w:rPr>
          <w:color w:val="000000"/>
          <w:sz w:val="28"/>
          <w:szCs w:val="28"/>
        </w:rPr>
        <w:t> </w:t>
      </w:r>
      <w:proofErr w:type="spellStart"/>
      <w:r w:rsidR="00225A97">
        <w:rPr>
          <w:color w:val="000000"/>
          <w:sz w:val="28"/>
          <w:szCs w:val="28"/>
        </w:rPr>
        <w:t>Чичкова</w:t>
      </w:r>
      <w:proofErr w:type="spellEnd"/>
      <w:r>
        <w:rPr>
          <w:color w:val="000000"/>
          <w:sz w:val="28"/>
          <w:szCs w:val="28"/>
        </w:rPr>
        <w:t>;</w:t>
      </w:r>
      <w:r w:rsidR="00693768">
        <w:rPr>
          <w:color w:val="000000"/>
          <w:sz w:val="28"/>
          <w:szCs w:val="28"/>
        </w:rPr>
        <w:t xml:space="preserve"> </w:t>
      </w:r>
      <w:r w:rsidR="00DD79F7">
        <w:rPr>
          <w:color w:val="000000"/>
          <w:sz w:val="28"/>
          <w:szCs w:val="28"/>
        </w:rPr>
        <w:t xml:space="preserve">«С чего начинается Родина» </w:t>
      </w:r>
      <w:r w:rsidR="00F9204A">
        <w:rPr>
          <w:color w:val="000000"/>
          <w:sz w:val="28"/>
          <w:szCs w:val="28"/>
        </w:rPr>
        <w:t>В.</w:t>
      </w:r>
      <w:r w:rsidR="008B0695">
        <w:rPr>
          <w:color w:val="000000"/>
          <w:sz w:val="28"/>
          <w:szCs w:val="28"/>
        </w:rPr>
        <w:t> </w:t>
      </w:r>
      <w:proofErr w:type="spellStart"/>
      <w:r w:rsidR="00DD79F7">
        <w:rPr>
          <w:color w:val="000000"/>
          <w:sz w:val="28"/>
          <w:szCs w:val="28"/>
        </w:rPr>
        <w:t>Баснер</w:t>
      </w:r>
      <w:r w:rsidR="00F9204A">
        <w:rPr>
          <w:color w:val="000000"/>
          <w:sz w:val="28"/>
          <w:szCs w:val="28"/>
        </w:rPr>
        <w:t>а</w:t>
      </w:r>
      <w:proofErr w:type="spellEnd"/>
      <w:r w:rsidR="00DD79F7">
        <w:rPr>
          <w:color w:val="000000"/>
          <w:sz w:val="28"/>
          <w:szCs w:val="28"/>
        </w:rPr>
        <w:t xml:space="preserve">, </w:t>
      </w:r>
      <w:r w:rsidR="00693768">
        <w:rPr>
          <w:color w:val="000000"/>
          <w:sz w:val="28"/>
          <w:szCs w:val="28"/>
        </w:rPr>
        <w:t xml:space="preserve">«Край, в котором ты живешь» </w:t>
      </w:r>
      <w:r w:rsidR="008B0695">
        <w:rPr>
          <w:color w:val="000000"/>
          <w:sz w:val="28"/>
          <w:szCs w:val="28"/>
        </w:rPr>
        <w:t>Г. </w:t>
      </w:r>
      <w:r w:rsidR="00693768">
        <w:rPr>
          <w:color w:val="000000"/>
          <w:sz w:val="28"/>
          <w:szCs w:val="28"/>
        </w:rPr>
        <w:t>Гладков</w:t>
      </w:r>
      <w:r w:rsidR="008B0695">
        <w:rPr>
          <w:color w:val="000000"/>
          <w:sz w:val="28"/>
          <w:szCs w:val="28"/>
        </w:rPr>
        <w:t>а</w:t>
      </w:r>
      <w:r w:rsidR="00DD79F7">
        <w:rPr>
          <w:color w:val="000000"/>
          <w:sz w:val="28"/>
          <w:szCs w:val="28"/>
        </w:rPr>
        <w:t xml:space="preserve">, «Счастья тебе, земля» </w:t>
      </w:r>
      <w:r w:rsidR="00786EE3">
        <w:rPr>
          <w:color w:val="000000"/>
          <w:sz w:val="28"/>
          <w:szCs w:val="28"/>
        </w:rPr>
        <w:t>Ю. </w:t>
      </w:r>
      <w:r w:rsidR="00DD79F7">
        <w:rPr>
          <w:color w:val="000000"/>
          <w:sz w:val="28"/>
          <w:szCs w:val="28"/>
        </w:rPr>
        <w:t>Саульский,</w:t>
      </w:r>
      <w:r w:rsidR="00225A97">
        <w:rPr>
          <w:color w:val="000000"/>
          <w:sz w:val="28"/>
          <w:szCs w:val="28"/>
        </w:rPr>
        <w:t xml:space="preserve"> «Вечный огонь» Г.</w:t>
      </w:r>
      <w:r w:rsidR="00786EE3">
        <w:rPr>
          <w:color w:val="000000"/>
          <w:sz w:val="28"/>
          <w:szCs w:val="28"/>
        </w:rPr>
        <w:t> </w:t>
      </w:r>
      <w:proofErr w:type="spellStart"/>
      <w:r w:rsidR="00225A97">
        <w:rPr>
          <w:color w:val="000000"/>
          <w:sz w:val="28"/>
          <w:szCs w:val="28"/>
        </w:rPr>
        <w:t>Комракова</w:t>
      </w:r>
      <w:proofErr w:type="spellEnd"/>
      <w:r w:rsidR="00225A97">
        <w:rPr>
          <w:color w:val="000000"/>
          <w:sz w:val="28"/>
          <w:szCs w:val="28"/>
        </w:rPr>
        <w:t>),</w:t>
      </w:r>
      <w:r>
        <w:rPr>
          <w:color w:val="000000"/>
          <w:sz w:val="28"/>
          <w:szCs w:val="28"/>
        </w:rPr>
        <w:t xml:space="preserve"> лирические миниатюры</w:t>
      </w:r>
      <w:r w:rsidR="00225A97">
        <w:rPr>
          <w:color w:val="000000"/>
          <w:sz w:val="28"/>
          <w:szCs w:val="28"/>
        </w:rPr>
        <w:t xml:space="preserve"> («Мальчик и сверчок» Р.</w:t>
      </w:r>
      <w:r w:rsidR="00786EE3">
        <w:rPr>
          <w:color w:val="000000"/>
          <w:sz w:val="28"/>
          <w:szCs w:val="28"/>
        </w:rPr>
        <w:t> </w:t>
      </w:r>
      <w:proofErr w:type="spellStart"/>
      <w:r w:rsidR="00225A97">
        <w:rPr>
          <w:color w:val="000000"/>
          <w:sz w:val="28"/>
          <w:szCs w:val="28"/>
        </w:rPr>
        <w:t>Паулса</w:t>
      </w:r>
      <w:proofErr w:type="spellEnd"/>
      <w:r>
        <w:rPr>
          <w:color w:val="000000"/>
          <w:sz w:val="28"/>
          <w:szCs w:val="28"/>
        </w:rPr>
        <w:t>;</w:t>
      </w:r>
      <w:r w:rsidR="00DD79F7">
        <w:rPr>
          <w:color w:val="000000"/>
          <w:sz w:val="28"/>
          <w:szCs w:val="28"/>
        </w:rPr>
        <w:t xml:space="preserve"> </w:t>
      </w:r>
      <w:proofErr w:type="gramStart"/>
      <w:r w:rsidR="00DD79F7">
        <w:rPr>
          <w:color w:val="000000"/>
          <w:sz w:val="28"/>
          <w:szCs w:val="28"/>
        </w:rPr>
        <w:t xml:space="preserve">«Упрямые утята» </w:t>
      </w:r>
      <w:r w:rsidR="008B0695">
        <w:rPr>
          <w:color w:val="000000"/>
          <w:sz w:val="28"/>
          <w:szCs w:val="28"/>
        </w:rPr>
        <w:t>Е. </w:t>
      </w:r>
      <w:proofErr w:type="spellStart"/>
      <w:r w:rsidR="00DD79F7">
        <w:rPr>
          <w:color w:val="000000"/>
          <w:sz w:val="28"/>
          <w:szCs w:val="28"/>
        </w:rPr>
        <w:t>Крылатов</w:t>
      </w:r>
      <w:r w:rsidR="008B0695">
        <w:rPr>
          <w:color w:val="000000"/>
          <w:sz w:val="28"/>
          <w:szCs w:val="28"/>
        </w:rPr>
        <w:t>а</w:t>
      </w:r>
      <w:proofErr w:type="spellEnd"/>
      <w:r w:rsidR="00DD79F7">
        <w:rPr>
          <w:color w:val="000000"/>
          <w:sz w:val="28"/>
          <w:szCs w:val="28"/>
        </w:rPr>
        <w:t>,</w:t>
      </w:r>
      <w:r w:rsidR="00225A97">
        <w:rPr>
          <w:color w:val="000000"/>
          <w:sz w:val="28"/>
          <w:szCs w:val="28"/>
        </w:rPr>
        <w:t xml:space="preserve"> «Зов син</w:t>
      </w:r>
      <w:r w:rsidR="00225A97">
        <w:rPr>
          <w:color w:val="000000"/>
          <w:sz w:val="28"/>
          <w:szCs w:val="28"/>
        </w:rPr>
        <w:t>е</w:t>
      </w:r>
      <w:r w:rsidR="00225A97">
        <w:rPr>
          <w:color w:val="000000"/>
          <w:sz w:val="28"/>
          <w:szCs w:val="28"/>
        </w:rPr>
        <w:t>вы» А.</w:t>
      </w:r>
      <w:r w:rsidR="00786EE3">
        <w:rPr>
          <w:color w:val="000000"/>
          <w:sz w:val="28"/>
          <w:szCs w:val="28"/>
        </w:rPr>
        <w:t> </w:t>
      </w:r>
      <w:r w:rsidR="00225A97">
        <w:rPr>
          <w:color w:val="000000"/>
          <w:sz w:val="28"/>
          <w:szCs w:val="28"/>
        </w:rPr>
        <w:t xml:space="preserve">Петрова, </w:t>
      </w:r>
      <w:r w:rsidR="00DD79F7">
        <w:rPr>
          <w:color w:val="000000"/>
          <w:sz w:val="28"/>
          <w:szCs w:val="28"/>
        </w:rPr>
        <w:t xml:space="preserve">«Снежинки» </w:t>
      </w:r>
      <w:proofErr w:type="spellStart"/>
      <w:r w:rsidR="00DD79F7">
        <w:rPr>
          <w:color w:val="000000"/>
          <w:sz w:val="28"/>
          <w:szCs w:val="28"/>
        </w:rPr>
        <w:t>Шаинский</w:t>
      </w:r>
      <w:proofErr w:type="spellEnd"/>
      <w:r w:rsidR="00DD79F7">
        <w:rPr>
          <w:color w:val="000000"/>
          <w:sz w:val="28"/>
          <w:szCs w:val="28"/>
        </w:rPr>
        <w:t xml:space="preserve">, «Счастливый новый год» </w:t>
      </w:r>
      <w:r w:rsidR="00EF14A5">
        <w:rPr>
          <w:color w:val="000000"/>
          <w:sz w:val="28"/>
          <w:szCs w:val="28"/>
        </w:rPr>
        <w:t>К. </w:t>
      </w:r>
      <w:r w:rsidR="00DD79F7">
        <w:rPr>
          <w:color w:val="000000"/>
          <w:sz w:val="28"/>
          <w:szCs w:val="28"/>
        </w:rPr>
        <w:t>Р</w:t>
      </w:r>
      <w:r w:rsidR="00EF14A5">
        <w:rPr>
          <w:color w:val="000000"/>
          <w:sz w:val="28"/>
          <w:szCs w:val="28"/>
        </w:rPr>
        <w:t>у</w:t>
      </w:r>
      <w:r w:rsidR="00DD79F7">
        <w:rPr>
          <w:color w:val="000000"/>
          <w:sz w:val="28"/>
          <w:szCs w:val="28"/>
        </w:rPr>
        <w:t xml:space="preserve">т, </w:t>
      </w:r>
      <w:r w:rsidR="00225A97">
        <w:rPr>
          <w:color w:val="000000"/>
          <w:sz w:val="28"/>
          <w:szCs w:val="28"/>
        </w:rPr>
        <w:t>«Розовый слон» С.</w:t>
      </w:r>
      <w:r w:rsidR="00786EE3">
        <w:rPr>
          <w:color w:val="000000"/>
          <w:sz w:val="28"/>
          <w:szCs w:val="28"/>
        </w:rPr>
        <w:t> </w:t>
      </w:r>
      <w:proofErr w:type="spellStart"/>
      <w:r w:rsidR="00225A97">
        <w:rPr>
          <w:color w:val="000000"/>
          <w:sz w:val="28"/>
          <w:szCs w:val="28"/>
        </w:rPr>
        <w:t>Пожлакова</w:t>
      </w:r>
      <w:proofErr w:type="spellEnd"/>
      <w:r w:rsidR="00225A97">
        <w:rPr>
          <w:color w:val="000000"/>
          <w:sz w:val="28"/>
          <w:szCs w:val="28"/>
        </w:rPr>
        <w:t xml:space="preserve"> и др.</w:t>
      </w:r>
      <w:r w:rsidR="00693768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военные песни</w:t>
      </w:r>
      <w:r w:rsidR="00693768">
        <w:rPr>
          <w:color w:val="000000"/>
          <w:sz w:val="28"/>
          <w:szCs w:val="28"/>
        </w:rPr>
        <w:t xml:space="preserve"> («Синий платочек», «В землянке» К.</w:t>
      </w:r>
      <w:r w:rsidR="00786EE3">
        <w:rPr>
          <w:color w:val="000000"/>
          <w:sz w:val="28"/>
          <w:szCs w:val="28"/>
        </w:rPr>
        <w:t> </w:t>
      </w:r>
      <w:proofErr w:type="spellStart"/>
      <w:r w:rsidR="00693768">
        <w:rPr>
          <w:color w:val="000000"/>
          <w:sz w:val="28"/>
          <w:szCs w:val="28"/>
        </w:rPr>
        <w:t>Листова</w:t>
      </w:r>
      <w:proofErr w:type="spellEnd"/>
      <w:r w:rsidR="00693768">
        <w:rPr>
          <w:color w:val="000000"/>
          <w:sz w:val="28"/>
          <w:szCs w:val="28"/>
        </w:rPr>
        <w:t xml:space="preserve">, «День Победы» </w:t>
      </w:r>
      <w:r w:rsidR="00786EE3">
        <w:rPr>
          <w:color w:val="000000"/>
          <w:sz w:val="28"/>
          <w:szCs w:val="28"/>
        </w:rPr>
        <w:t>Д. </w:t>
      </w:r>
      <w:proofErr w:type="spellStart"/>
      <w:r w:rsidR="00693768">
        <w:rPr>
          <w:color w:val="000000"/>
          <w:sz w:val="28"/>
          <w:szCs w:val="28"/>
        </w:rPr>
        <w:t>Тухманов</w:t>
      </w:r>
      <w:r w:rsidR="00786EE3">
        <w:rPr>
          <w:color w:val="000000"/>
          <w:sz w:val="28"/>
          <w:szCs w:val="28"/>
        </w:rPr>
        <w:t>а</w:t>
      </w:r>
      <w:proofErr w:type="spellEnd"/>
      <w:r w:rsidR="00693768">
        <w:rPr>
          <w:color w:val="000000"/>
          <w:sz w:val="28"/>
          <w:szCs w:val="28"/>
        </w:rPr>
        <w:t xml:space="preserve">, «Дороги наших отцов» </w:t>
      </w:r>
      <w:r w:rsidR="00786EE3">
        <w:rPr>
          <w:color w:val="000000"/>
          <w:sz w:val="28"/>
          <w:szCs w:val="28"/>
        </w:rPr>
        <w:t>Г. </w:t>
      </w:r>
      <w:r w:rsidR="00693768">
        <w:rPr>
          <w:color w:val="000000"/>
          <w:sz w:val="28"/>
          <w:szCs w:val="28"/>
        </w:rPr>
        <w:t>Портнов</w:t>
      </w:r>
      <w:r w:rsidR="00786EE3">
        <w:rPr>
          <w:color w:val="000000"/>
          <w:sz w:val="28"/>
          <w:szCs w:val="28"/>
        </w:rPr>
        <w:t>а</w:t>
      </w:r>
      <w:r w:rsidR="00693768">
        <w:rPr>
          <w:color w:val="000000"/>
          <w:sz w:val="28"/>
          <w:szCs w:val="28"/>
        </w:rPr>
        <w:t xml:space="preserve"> и т</w:t>
      </w:r>
      <w:r>
        <w:rPr>
          <w:color w:val="000000"/>
          <w:sz w:val="28"/>
          <w:szCs w:val="28"/>
        </w:rPr>
        <w:t>.</w:t>
      </w:r>
      <w:r w:rsidR="00693768">
        <w:rPr>
          <w:color w:val="000000"/>
          <w:sz w:val="28"/>
          <w:szCs w:val="28"/>
        </w:rPr>
        <w:t>д.</w:t>
      </w:r>
      <w:proofErr w:type="gramEnd"/>
      <w:r>
        <w:rPr>
          <w:color w:val="000000"/>
          <w:sz w:val="28"/>
          <w:szCs w:val="28"/>
        </w:rPr>
        <w:t xml:space="preserve"> Дети младшего хора предпочитают петь яркие образные песни, ритмически четкие, но несложные и с понятным текстом. Их привл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кают песни с выраженным игровым началом, которые можно инсценировать, «оживить» и «раскрасить» различными движениями.</w:t>
      </w:r>
    </w:p>
    <w:p w:rsidR="00DD79F7" w:rsidRDefault="00C40E88" w:rsidP="00EF14A5">
      <w:pPr>
        <w:pStyle w:val="ac"/>
        <w:spacing w:before="120" w:beforeAutospacing="0" w:after="12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Четвертая линия хорового репертуара - русская духовная музыка. Она  занимает немаловажное место в репертуаре хоровых коллективов. Древние тексты и мелодии, их ритуальное предназначение способствуют уважител</w:t>
      </w:r>
      <w:r>
        <w:rPr>
          <w:color w:val="000000"/>
          <w:sz w:val="28"/>
          <w:szCs w:val="28"/>
        </w:rPr>
        <w:t>ь</w:t>
      </w:r>
      <w:r>
        <w:rPr>
          <w:color w:val="000000"/>
          <w:sz w:val="28"/>
          <w:szCs w:val="28"/>
        </w:rPr>
        <w:t>ному отношению детей к этой музыке. Дети знакомятся с такими песноп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ниями как: тропарь, стихира, знаменное пение, колядки и т.д.</w:t>
      </w:r>
      <w:r w:rsidR="00257C63">
        <w:rPr>
          <w:color w:val="000000"/>
          <w:sz w:val="28"/>
          <w:szCs w:val="28"/>
        </w:rPr>
        <w:t xml:space="preserve"> Духовная м</w:t>
      </w:r>
      <w:r w:rsidR="00257C63">
        <w:rPr>
          <w:color w:val="000000"/>
          <w:sz w:val="28"/>
          <w:szCs w:val="28"/>
        </w:rPr>
        <w:t>у</w:t>
      </w:r>
      <w:r w:rsidR="00257C63">
        <w:rPr>
          <w:color w:val="000000"/>
          <w:sz w:val="28"/>
          <w:szCs w:val="28"/>
        </w:rPr>
        <w:t>зыка в репертуаре детского хора является  необходимой для формирования духовной культуры юных певцов. Уже на протяжении 16 лет колледж ру</w:t>
      </w:r>
      <w:r w:rsidR="00257C63">
        <w:rPr>
          <w:color w:val="000000"/>
          <w:sz w:val="28"/>
          <w:szCs w:val="28"/>
        </w:rPr>
        <w:t>с</w:t>
      </w:r>
      <w:r w:rsidR="00257C63">
        <w:rPr>
          <w:color w:val="000000"/>
          <w:sz w:val="28"/>
          <w:szCs w:val="28"/>
        </w:rPr>
        <w:t>ской культуры является организатором «Пасхальных хоровых ассамблей». Этот фестиваль является таким музыкальным событием в городе Сургуте, которое служит высоким образцом культурного и духовного наследия города и округа, возрождению лучших традиций отечественной хоровой музыки, сохранению истории русского вокального творчества. В фестивале каждый год принимают участие детские хоровые коллективы разных возрастных групп из учебных заведений города Сургута – как светских (музыкальные школы), так и церковных (церковно-приходская воскресная школа). Знач</w:t>
      </w:r>
      <w:r w:rsidR="00257C63">
        <w:rPr>
          <w:color w:val="000000"/>
          <w:sz w:val="28"/>
          <w:szCs w:val="28"/>
        </w:rPr>
        <w:t>и</w:t>
      </w:r>
      <w:r w:rsidR="00257C63">
        <w:rPr>
          <w:color w:val="000000"/>
          <w:sz w:val="28"/>
          <w:szCs w:val="28"/>
        </w:rPr>
        <w:t>мость этого события подтверждается огромным интересом многочисленных слушателей (прихожан), а также рецензиями в средствах массовой информ</w:t>
      </w:r>
      <w:r w:rsidR="00257C63">
        <w:rPr>
          <w:color w:val="000000"/>
          <w:sz w:val="28"/>
          <w:szCs w:val="28"/>
        </w:rPr>
        <w:t>а</w:t>
      </w:r>
      <w:r w:rsidR="00257C63">
        <w:rPr>
          <w:color w:val="000000"/>
          <w:sz w:val="28"/>
          <w:szCs w:val="28"/>
        </w:rPr>
        <w:t>ции. Окружные пасхальные хоровые ассамблеи являются неким вдохно</w:t>
      </w:r>
      <w:r w:rsidR="00257C63">
        <w:rPr>
          <w:color w:val="000000"/>
          <w:sz w:val="28"/>
          <w:szCs w:val="28"/>
        </w:rPr>
        <w:t>в</w:t>
      </w:r>
      <w:r w:rsidR="00257C63">
        <w:rPr>
          <w:color w:val="000000"/>
          <w:sz w:val="28"/>
          <w:szCs w:val="28"/>
        </w:rPr>
        <w:t>ляющим «импульсом» для продолжения и развития  подобных мероприятий с  участием детских хоровых коллективов. Хоровые коллектив «Тоника» ежегодно принимает участие в этом меро</w:t>
      </w:r>
      <w:r w:rsidR="00DD79F7">
        <w:rPr>
          <w:color w:val="000000"/>
          <w:sz w:val="28"/>
          <w:szCs w:val="28"/>
        </w:rPr>
        <w:t>приятии.</w:t>
      </w:r>
    </w:p>
    <w:p w:rsidR="00257C63" w:rsidRPr="00DD79F7" w:rsidRDefault="00257C63" w:rsidP="00EF14A5">
      <w:pPr>
        <w:pStyle w:val="ac"/>
        <w:spacing w:before="120" w:beforeAutospacing="0" w:after="12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Изучая и исполняя произведения русской церковной традиции с де</w:t>
      </w:r>
      <w:r>
        <w:rPr>
          <w:color w:val="000000"/>
          <w:sz w:val="28"/>
          <w:szCs w:val="28"/>
        </w:rPr>
        <w:t>т</w:t>
      </w:r>
      <w:r>
        <w:rPr>
          <w:color w:val="000000"/>
          <w:sz w:val="28"/>
          <w:szCs w:val="28"/>
        </w:rPr>
        <w:t>ским хоровым коллективом, важно обращать внимание детей на выразител</w:t>
      </w:r>
      <w:r>
        <w:rPr>
          <w:color w:val="000000"/>
          <w:sz w:val="28"/>
          <w:szCs w:val="28"/>
        </w:rPr>
        <w:t>ь</w:t>
      </w:r>
      <w:r>
        <w:rPr>
          <w:color w:val="000000"/>
          <w:sz w:val="28"/>
          <w:szCs w:val="28"/>
        </w:rPr>
        <w:t>ность пения и грамотную подачу слова. Каждое песнопение – это распетая молитва, в которой каноническое слово является первоосновой, а музыка в</w:t>
      </w:r>
      <w:r>
        <w:rPr>
          <w:color w:val="000000"/>
          <w:sz w:val="28"/>
          <w:szCs w:val="28"/>
        </w:rPr>
        <w:t>ы</w:t>
      </w:r>
      <w:r>
        <w:rPr>
          <w:color w:val="000000"/>
          <w:sz w:val="28"/>
          <w:szCs w:val="28"/>
        </w:rPr>
        <w:t>полняет лишь вспомогательную функцию. Так как Богослужение (песноп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ния) совершаются на церковно-славянском языке, который детям не понятен, он требует перевода и разъяснения. Непонимание песнопений ведет к непо</w:t>
      </w:r>
      <w:r>
        <w:rPr>
          <w:color w:val="000000"/>
          <w:sz w:val="28"/>
          <w:szCs w:val="28"/>
        </w:rPr>
        <w:t>л</w:t>
      </w:r>
      <w:r>
        <w:rPr>
          <w:color w:val="000000"/>
          <w:sz w:val="28"/>
          <w:szCs w:val="28"/>
        </w:rPr>
        <w:t>ноценному восприятию и исполнению церковной музыки, потому что стил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lastRenderedPageBreak/>
        <w:t>вая точность церковного произведения во многом зависят от осмысления с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держания.</w:t>
      </w:r>
    </w:p>
    <w:p w:rsidR="00257C63" w:rsidRDefault="00257C63" w:rsidP="00EF14A5">
      <w:pPr>
        <w:pStyle w:val="ac"/>
        <w:spacing w:before="120" w:beforeAutospacing="0" w:after="12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Эта музыка </w:t>
      </w:r>
      <w:r>
        <w:rPr>
          <w:color w:val="000000"/>
          <w:sz w:val="28"/>
          <w:szCs w:val="28"/>
          <w:lang w:val="en-US"/>
        </w:rPr>
        <w:t>a</w:t>
      </w:r>
      <w:r w:rsidRPr="00CA691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lang w:val="en-US"/>
        </w:rPr>
        <w:t>cappella</w:t>
      </w:r>
      <w:r>
        <w:rPr>
          <w:color w:val="000000"/>
          <w:sz w:val="28"/>
          <w:szCs w:val="28"/>
        </w:rPr>
        <w:t>. Она способствует вокальному удобству, плавн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 xml:space="preserve">сти голосоведения, простоте, </w:t>
      </w:r>
      <w:proofErr w:type="spellStart"/>
      <w:r>
        <w:rPr>
          <w:color w:val="000000"/>
          <w:sz w:val="28"/>
          <w:szCs w:val="28"/>
        </w:rPr>
        <w:t>полетности</w:t>
      </w:r>
      <w:proofErr w:type="spellEnd"/>
      <w:r>
        <w:rPr>
          <w:color w:val="000000"/>
          <w:sz w:val="28"/>
          <w:szCs w:val="28"/>
        </w:rPr>
        <w:t xml:space="preserve"> звука. В тексте много округлых гласных, особенно «о», способствует естественности голосообразования.</w:t>
      </w:r>
    </w:p>
    <w:p w:rsidR="00257C63" w:rsidRDefault="00257C63" w:rsidP="00EF14A5">
      <w:pPr>
        <w:pStyle w:val="ac"/>
        <w:spacing w:before="120" w:beforeAutospacing="0" w:after="12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звуковой работе необходимо добиваться определенной округлости, однообразия в формировании гласных, развивать и укреплять дыхание, на</w:t>
      </w:r>
      <w:r>
        <w:rPr>
          <w:color w:val="000000"/>
          <w:sz w:val="28"/>
          <w:szCs w:val="28"/>
        </w:rPr>
        <w:t>у</w:t>
      </w:r>
      <w:r>
        <w:rPr>
          <w:color w:val="000000"/>
          <w:sz w:val="28"/>
          <w:szCs w:val="28"/>
        </w:rPr>
        <w:t xml:space="preserve">читься </w:t>
      </w:r>
      <w:proofErr w:type="gramStart"/>
      <w:r>
        <w:rPr>
          <w:color w:val="000000"/>
          <w:sz w:val="28"/>
          <w:szCs w:val="28"/>
        </w:rPr>
        <w:t>быстро</w:t>
      </w:r>
      <w:proofErr w:type="gramEnd"/>
      <w:r>
        <w:rPr>
          <w:color w:val="000000"/>
          <w:sz w:val="28"/>
          <w:szCs w:val="28"/>
        </w:rPr>
        <w:t xml:space="preserve"> произносить согласные, большое внимание уделять смысл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вой стороне произведения.</w:t>
      </w:r>
    </w:p>
    <w:p w:rsidR="00DD79F7" w:rsidRDefault="00257C63" w:rsidP="00EF14A5">
      <w:pPr>
        <w:pStyle w:val="ac"/>
        <w:spacing w:before="120" w:beforeAutospacing="0" w:after="12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Специфика детского хора, как коллектива с однородным составом г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лосов, ограничивает его репертуарные возможности.</w:t>
      </w:r>
    </w:p>
    <w:p w:rsidR="00257C63" w:rsidRDefault="00257C63" w:rsidP="00EF14A5">
      <w:pPr>
        <w:pStyle w:val="ac"/>
        <w:spacing w:before="120" w:beforeAutospacing="0" w:after="12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Церковный язык имеет особенности произношения. Период освоения техники чтения требует большого внимания и довольно труден, соблюдение правил позволяет передать в музыке красоту и выразительность церковно-славянского языка. Гласные при пении не редуцируются, согласные – не пр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>глушаются, не выпадают. Слово читается так, как пишется. Например: пр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 xml:space="preserve">падем. А не припадем; </w:t>
      </w:r>
      <w:proofErr w:type="spellStart"/>
      <w:r>
        <w:rPr>
          <w:color w:val="000000"/>
          <w:sz w:val="28"/>
          <w:szCs w:val="28"/>
        </w:rPr>
        <w:t>святаго</w:t>
      </w:r>
      <w:proofErr w:type="spellEnd"/>
      <w:r>
        <w:rPr>
          <w:color w:val="000000"/>
          <w:sz w:val="28"/>
          <w:szCs w:val="28"/>
        </w:rPr>
        <w:t xml:space="preserve">, а не святого и т.п. Следующий немаловажный вопрос </w:t>
      </w:r>
      <w:proofErr w:type="gramStart"/>
      <w:r>
        <w:rPr>
          <w:color w:val="000000"/>
          <w:sz w:val="28"/>
          <w:szCs w:val="28"/>
        </w:rPr>
        <w:t>–э</w:t>
      </w:r>
      <w:proofErr w:type="gramEnd"/>
      <w:r>
        <w:rPr>
          <w:color w:val="000000"/>
          <w:sz w:val="28"/>
          <w:szCs w:val="28"/>
        </w:rPr>
        <w:t xml:space="preserve">то формообразование. Будучи неразрывно связанным со словом, церковное пение отличается от светской музыки своими формами, </w:t>
      </w:r>
      <w:proofErr w:type="gramStart"/>
      <w:r>
        <w:rPr>
          <w:color w:val="000000"/>
          <w:sz w:val="28"/>
          <w:szCs w:val="28"/>
        </w:rPr>
        <w:t>а</w:t>
      </w:r>
      <w:proofErr w:type="gramEnd"/>
      <w:r>
        <w:rPr>
          <w:color w:val="000000"/>
          <w:sz w:val="28"/>
          <w:szCs w:val="28"/>
        </w:rPr>
        <w:t xml:space="preserve"> следов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>тельно, и художественными законами, которые в нем действуют. Не все о</w:t>
      </w:r>
      <w:r>
        <w:rPr>
          <w:color w:val="000000"/>
          <w:sz w:val="28"/>
          <w:szCs w:val="28"/>
        </w:rPr>
        <w:t>б</w:t>
      </w:r>
      <w:r>
        <w:rPr>
          <w:color w:val="000000"/>
          <w:sz w:val="28"/>
          <w:szCs w:val="28"/>
        </w:rPr>
        <w:t>щепринятые законы музыки и не в полном объеме применимы к церковному пению. Так, например, закон симметричного ритма в большинстве случаев неприменим в духовной музыке. Это обусловлено свободным текстовым ритмом, где нет равномерного чередования ударных и безударных слогов и где песнопения не связаны с ритмичностью движения. В работе над духо</w:t>
      </w:r>
      <w:r>
        <w:rPr>
          <w:color w:val="000000"/>
          <w:sz w:val="28"/>
          <w:szCs w:val="28"/>
        </w:rPr>
        <w:t>в</w:t>
      </w:r>
      <w:r>
        <w:rPr>
          <w:color w:val="000000"/>
          <w:sz w:val="28"/>
          <w:szCs w:val="28"/>
        </w:rPr>
        <w:t>ными произведениями с детским хором следует помнить о вокальной естес</w:t>
      </w:r>
      <w:r>
        <w:rPr>
          <w:color w:val="000000"/>
          <w:sz w:val="28"/>
          <w:szCs w:val="28"/>
        </w:rPr>
        <w:t>т</w:t>
      </w:r>
      <w:r>
        <w:rPr>
          <w:color w:val="000000"/>
          <w:sz w:val="28"/>
          <w:szCs w:val="28"/>
        </w:rPr>
        <w:t>венности исполнения, когда в медленных темпах господствует плавность, т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кучесть, равномерность движения, а в подвижных – «</w:t>
      </w:r>
      <w:proofErr w:type="spellStart"/>
      <w:r>
        <w:rPr>
          <w:color w:val="000000"/>
          <w:sz w:val="28"/>
          <w:szCs w:val="28"/>
        </w:rPr>
        <w:t>пропетость</w:t>
      </w:r>
      <w:proofErr w:type="spellEnd"/>
      <w:r>
        <w:rPr>
          <w:color w:val="000000"/>
          <w:sz w:val="28"/>
          <w:szCs w:val="28"/>
        </w:rPr>
        <w:t xml:space="preserve">» самых мелких длительностей и ясность в подаче каждого слова. </w:t>
      </w:r>
    </w:p>
    <w:p w:rsidR="00257C63" w:rsidRDefault="00257C63" w:rsidP="00EF14A5">
      <w:pPr>
        <w:pStyle w:val="ac"/>
        <w:spacing w:before="120" w:beforeAutospacing="0" w:after="12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Отдельного разговора заслуживает такая важная сторона исполнител</w:t>
      </w:r>
      <w:r>
        <w:rPr>
          <w:color w:val="000000"/>
          <w:sz w:val="28"/>
          <w:szCs w:val="28"/>
        </w:rPr>
        <w:t>ь</w:t>
      </w:r>
      <w:r>
        <w:rPr>
          <w:color w:val="000000"/>
          <w:sz w:val="28"/>
          <w:szCs w:val="28"/>
        </w:rPr>
        <w:t>ства, как звук. К сожалению, детские хоры, воспитанные на массовых совр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менных песнях поют духовную музыку прямолинейным, форсированным, открытым звуком или исполняют ее взрослыми голосами, уходя от традиций «ангельского» звучания детского голоса.</w:t>
      </w:r>
    </w:p>
    <w:p w:rsidR="00257C63" w:rsidRDefault="00257C63" w:rsidP="00EF14A5">
      <w:pPr>
        <w:pStyle w:val="ac"/>
        <w:spacing w:before="120" w:beforeAutospacing="0" w:after="12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Простота, одухотворенность, </w:t>
      </w:r>
      <w:proofErr w:type="spellStart"/>
      <w:r>
        <w:rPr>
          <w:color w:val="000000"/>
          <w:sz w:val="28"/>
          <w:szCs w:val="28"/>
        </w:rPr>
        <w:t>полетность</w:t>
      </w:r>
      <w:proofErr w:type="spellEnd"/>
      <w:r>
        <w:rPr>
          <w:color w:val="000000"/>
          <w:sz w:val="28"/>
          <w:szCs w:val="28"/>
        </w:rPr>
        <w:t xml:space="preserve">, нежность звука </w:t>
      </w:r>
      <w:proofErr w:type="gramStart"/>
      <w:r>
        <w:rPr>
          <w:color w:val="000000"/>
          <w:sz w:val="28"/>
          <w:szCs w:val="28"/>
        </w:rPr>
        <w:t>–в</w:t>
      </w:r>
      <w:proofErr w:type="gramEnd"/>
      <w:r>
        <w:rPr>
          <w:color w:val="000000"/>
          <w:sz w:val="28"/>
          <w:szCs w:val="28"/>
        </w:rPr>
        <w:t>от основа для исполнения церковных сочинений. Эта музыка – благодатная почва для вокального воспитания хорового коллектива. И лишь погружение в атмосф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ру духовности, стремление к воплощению высоких образов, заложенных в песнопениях, трепетное отношение к тексту, естественная выразительность, помогут в нахождении истинных звуковых красок. До недавнего времени д</w:t>
      </w:r>
      <w:r>
        <w:rPr>
          <w:color w:val="000000"/>
          <w:sz w:val="28"/>
          <w:szCs w:val="28"/>
        </w:rPr>
        <w:t>у</w:t>
      </w:r>
      <w:r>
        <w:rPr>
          <w:color w:val="000000"/>
          <w:sz w:val="28"/>
          <w:szCs w:val="28"/>
        </w:rPr>
        <w:t>ховная музыка исполнялась чаще всего в старшем хоре. Теперь она органи</w:t>
      </w:r>
      <w:r>
        <w:rPr>
          <w:color w:val="000000"/>
          <w:sz w:val="28"/>
          <w:szCs w:val="28"/>
        </w:rPr>
        <w:t>ч</w:t>
      </w:r>
      <w:r>
        <w:rPr>
          <w:color w:val="000000"/>
          <w:sz w:val="28"/>
          <w:szCs w:val="28"/>
        </w:rPr>
        <w:t>но входит в репертуар средних и младших хоров. Рождественские песни, тропари – несложные по тексту, небольшие по объему, вводят детей в мир новой и необычной для них музыки. Заметим, что любое песнопение можно исполнять как многоголосно, так и одноголосно (основной голос в унисон).  Это дает возможность хормейстеру выбрать тот или иной вариант соразме</w:t>
      </w:r>
      <w:r>
        <w:rPr>
          <w:color w:val="000000"/>
          <w:sz w:val="28"/>
          <w:szCs w:val="28"/>
        </w:rPr>
        <w:t>р</w:t>
      </w:r>
      <w:r>
        <w:rPr>
          <w:color w:val="000000"/>
          <w:sz w:val="28"/>
          <w:szCs w:val="28"/>
        </w:rPr>
        <w:t>но с возможностями своего коллектива. Приобщение детей к православной духовной музыке дает им знание истоков культуры своего Отечества и ист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рии. Целью работы хормейстера с детским хором в этом направлении можно считать следующее: на занятиях хорового класса дать учащимся общие пре</w:t>
      </w:r>
      <w:r>
        <w:rPr>
          <w:color w:val="000000"/>
          <w:sz w:val="28"/>
          <w:szCs w:val="28"/>
        </w:rPr>
        <w:t>д</w:t>
      </w:r>
      <w:r>
        <w:rPr>
          <w:color w:val="000000"/>
          <w:sz w:val="28"/>
          <w:szCs w:val="28"/>
        </w:rPr>
        <w:t>ставления о духовно-религиозной музыке (в основе занятий должно быть п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знание искусства, связанного с религией, а не познание религии), помочь д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 xml:space="preserve">тям ориентироваться в ее символике, сюжетах, образах; научить </w:t>
      </w:r>
      <w:proofErr w:type="gramStart"/>
      <w:r>
        <w:rPr>
          <w:color w:val="000000"/>
          <w:sz w:val="28"/>
          <w:szCs w:val="28"/>
        </w:rPr>
        <w:t>осознанно</w:t>
      </w:r>
      <w:proofErr w:type="gramEnd"/>
      <w:r>
        <w:rPr>
          <w:color w:val="000000"/>
          <w:sz w:val="28"/>
          <w:szCs w:val="28"/>
        </w:rPr>
        <w:t xml:space="preserve"> исполнять и слушать духовную музыку – тем самым, закладывая основу для их будущего самообразования и саморазвития.</w:t>
      </w:r>
    </w:p>
    <w:p w:rsidR="009D7238" w:rsidRDefault="009D7238" w:rsidP="006977A9">
      <w:pPr>
        <w:pStyle w:val="ac"/>
        <w:spacing w:before="120" w:beforeAutospacing="0" w:after="12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Доступность произведений в репертуарном плане хорового коллектива, градация подготовленности коллектива, его музыкальной </w:t>
      </w:r>
      <w:proofErr w:type="spellStart"/>
      <w:r>
        <w:rPr>
          <w:color w:val="000000"/>
          <w:sz w:val="28"/>
          <w:szCs w:val="28"/>
        </w:rPr>
        <w:t>продвинутости</w:t>
      </w:r>
      <w:proofErr w:type="spellEnd"/>
      <w:r>
        <w:rPr>
          <w:color w:val="000000"/>
          <w:sz w:val="28"/>
          <w:szCs w:val="28"/>
        </w:rPr>
        <w:t xml:space="preserve"> очень условно, и определить возможности хора может только сам руковод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lastRenderedPageBreak/>
        <w:t>тель. От него зависит и репертуар хора. Все возможности выбрать интере</w:t>
      </w:r>
      <w:r>
        <w:rPr>
          <w:color w:val="000000"/>
          <w:sz w:val="28"/>
          <w:szCs w:val="28"/>
        </w:rPr>
        <w:t>с</w:t>
      </w:r>
      <w:r>
        <w:rPr>
          <w:color w:val="000000"/>
          <w:sz w:val="28"/>
          <w:szCs w:val="28"/>
        </w:rPr>
        <w:t>ный репертуар для детского хора есть.</w:t>
      </w:r>
    </w:p>
    <w:p w:rsidR="0049268E" w:rsidRDefault="009D7238" w:rsidP="0049268E">
      <w:pPr>
        <w:pStyle w:val="ac"/>
        <w:spacing w:before="120" w:beforeAutospacing="0" w:after="12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данном пособии автор делится репертуаром своих хоровых колле</w:t>
      </w:r>
      <w:r>
        <w:rPr>
          <w:color w:val="000000"/>
          <w:sz w:val="28"/>
          <w:szCs w:val="28"/>
        </w:rPr>
        <w:t>к</w:t>
      </w:r>
      <w:r>
        <w:rPr>
          <w:color w:val="000000"/>
          <w:sz w:val="28"/>
          <w:szCs w:val="28"/>
        </w:rPr>
        <w:t>тивов</w:t>
      </w:r>
      <w:r w:rsidR="00CD1FBD">
        <w:rPr>
          <w:color w:val="000000"/>
          <w:sz w:val="28"/>
          <w:szCs w:val="28"/>
        </w:rPr>
        <w:t>. Разнообразный, разноплановый репертуар поможет руководителю детского хорового коллектива воспитать музыкальные и вокальные спосо</w:t>
      </w:r>
      <w:r w:rsidR="00CD1FBD">
        <w:rPr>
          <w:color w:val="000000"/>
          <w:sz w:val="28"/>
          <w:szCs w:val="28"/>
        </w:rPr>
        <w:t>б</w:t>
      </w:r>
      <w:r w:rsidR="00CD1FBD">
        <w:rPr>
          <w:color w:val="000000"/>
          <w:sz w:val="28"/>
          <w:szCs w:val="28"/>
        </w:rPr>
        <w:t>ности каждого ребенка, проводить успешную концертную деятельность и в итоге достичь серьезного художественного уровня.</w:t>
      </w:r>
    </w:p>
    <w:p w:rsidR="003D00D5" w:rsidRDefault="00D248D4" w:rsidP="0049268E">
      <w:pPr>
        <w:pStyle w:val="ac"/>
        <w:spacing w:before="120" w:beforeAutospacing="0" w:after="12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Вошедшие в данное учебное пособие произведения предназначены не только для классной работы, они могут быть включены в концертный репе</w:t>
      </w:r>
      <w:r>
        <w:rPr>
          <w:color w:val="000000"/>
          <w:sz w:val="28"/>
          <w:szCs w:val="28"/>
        </w:rPr>
        <w:t>р</w:t>
      </w:r>
      <w:r>
        <w:rPr>
          <w:color w:val="000000"/>
          <w:sz w:val="28"/>
          <w:szCs w:val="28"/>
        </w:rPr>
        <w:t>туар хоровых коллективо</w:t>
      </w:r>
      <w:r w:rsidR="002857B3">
        <w:rPr>
          <w:color w:val="000000"/>
          <w:sz w:val="28"/>
          <w:szCs w:val="28"/>
        </w:rPr>
        <w:t>в</w:t>
      </w:r>
      <w:r w:rsidR="003D00D5">
        <w:rPr>
          <w:color w:val="000000"/>
          <w:sz w:val="28"/>
          <w:szCs w:val="28"/>
        </w:rPr>
        <w:t xml:space="preserve"> </w:t>
      </w:r>
    </w:p>
    <w:p w:rsidR="00DC2537" w:rsidRDefault="00DC2537" w:rsidP="00DC2537">
      <w:pPr>
        <w:pStyle w:val="ac"/>
        <w:spacing w:before="120" w:beforeAutospacing="0" w:after="12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2857B3" w:rsidRPr="0075563E" w:rsidRDefault="002857B3" w:rsidP="00930926">
      <w:pPr>
        <w:pStyle w:val="ac"/>
        <w:spacing w:before="120" w:beforeAutospacing="0" w:after="12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sectPr w:rsidR="002857B3" w:rsidRPr="0075563E" w:rsidSect="007533E9">
      <w:headerReference w:type="default" r:id="rId2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C77CE" w:rsidRDefault="00FC77CE" w:rsidP="007533E9">
      <w:r>
        <w:separator/>
      </w:r>
    </w:p>
  </w:endnote>
  <w:endnote w:type="continuationSeparator" w:id="0">
    <w:p w:rsidR="00FC77CE" w:rsidRDefault="00FC77CE" w:rsidP="007533E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C77CE" w:rsidRDefault="00FC77CE" w:rsidP="007533E9">
      <w:r>
        <w:separator/>
      </w:r>
    </w:p>
  </w:footnote>
  <w:footnote w:type="continuationSeparator" w:id="0">
    <w:p w:rsidR="00FC77CE" w:rsidRDefault="00FC77CE" w:rsidP="007533E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685161"/>
      <w:docPartObj>
        <w:docPartGallery w:val="Page Numbers (Top of Page)"/>
        <w:docPartUnique/>
      </w:docPartObj>
    </w:sdtPr>
    <w:sdtContent>
      <w:p w:rsidR="00FC77CE" w:rsidRDefault="00C34F02">
        <w:pPr>
          <w:pStyle w:val="a7"/>
          <w:jc w:val="center"/>
        </w:pPr>
        <w:fldSimple w:instr=" PAGE   \* MERGEFORMAT ">
          <w:r w:rsidR="00041F8C">
            <w:rPr>
              <w:noProof/>
            </w:rPr>
            <w:t>34</w:t>
          </w:r>
        </w:fldSimple>
      </w:p>
    </w:sdtContent>
  </w:sdt>
  <w:p w:rsidR="00FC77CE" w:rsidRDefault="00FC77CE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41387A"/>
    <w:multiLevelType w:val="multilevel"/>
    <w:tmpl w:val="3D58DB78"/>
    <w:lvl w:ilvl="0">
      <w:start w:val="3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isLgl/>
      <w:lvlText w:val="%1.%2"/>
      <w:lvlJc w:val="left"/>
      <w:pPr>
        <w:ind w:left="1080" w:hanging="375"/>
      </w:pPr>
      <w:rPr>
        <w:b/>
      </w:rPr>
    </w:lvl>
    <w:lvl w:ilvl="2">
      <w:start w:val="1"/>
      <w:numFmt w:val="decimal"/>
      <w:isLgl/>
      <w:lvlText w:val="%1.%2.%3"/>
      <w:lvlJc w:val="left"/>
      <w:pPr>
        <w:ind w:left="2130" w:hanging="720"/>
      </w:pPr>
      <w:rPr>
        <w:b/>
      </w:rPr>
    </w:lvl>
    <w:lvl w:ilvl="3">
      <w:start w:val="1"/>
      <w:numFmt w:val="decimal"/>
      <w:isLgl/>
      <w:lvlText w:val="%1.%2.%3.%4"/>
      <w:lvlJc w:val="left"/>
      <w:pPr>
        <w:ind w:left="3195" w:hanging="1080"/>
      </w:pPr>
      <w:rPr>
        <w:b/>
      </w:rPr>
    </w:lvl>
    <w:lvl w:ilvl="4">
      <w:start w:val="1"/>
      <w:numFmt w:val="decimal"/>
      <w:isLgl/>
      <w:lvlText w:val="%1.%2.%3.%4.%5"/>
      <w:lvlJc w:val="left"/>
      <w:pPr>
        <w:ind w:left="3900" w:hanging="1080"/>
      </w:pPr>
      <w:rPr>
        <w:b/>
      </w:rPr>
    </w:lvl>
    <w:lvl w:ilvl="5">
      <w:start w:val="1"/>
      <w:numFmt w:val="decimal"/>
      <w:isLgl/>
      <w:lvlText w:val="%1.%2.%3.%4.%5.%6"/>
      <w:lvlJc w:val="left"/>
      <w:pPr>
        <w:ind w:left="4965" w:hanging="1440"/>
      </w:pPr>
      <w:rPr>
        <w:b/>
      </w:rPr>
    </w:lvl>
    <w:lvl w:ilvl="6">
      <w:start w:val="1"/>
      <w:numFmt w:val="decimal"/>
      <w:isLgl/>
      <w:lvlText w:val="%1.%2.%3.%4.%5.%6.%7"/>
      <w:lvlJc w:val="left"/>
      <w:pPr>
        <w:ind w:left="5670" w:hanging="1440"/>
      </w:pPr>
      <w:rPr>
        <w:b/>
      </w:rPr>
    </w:lvl>
    <w:lvl w:ilvl="7">
      <w:start w:val="1"/>
      <w:numFmt w:val="decimal"/>
      <w:isLgl/>
      <w:lvlText w:val="%1.%2.%3.%4.%5.%6.%7.%8"/>
      <w:lvlJc w:val="left"/>
      <w:pPr>
        <w:ind w:left="6735" w:hanging="1800"/>
      </w:pPr>
      <w:rPr>
        <w:b/>
      </w:rPr>
    </w:lvl>
    <w:lvl w:ilvl="8">
      <w:start w:val="1"/>
      <w:numFmt w:val="decimal"/>
      <w:isLgl/>
      <w:lvlText w:val="%1.%2.%3.%4.%5.%6.%7.%8.%9"/>
      <w:lvlJc w:val="left"/>
      <w:pPr>
        <w:ind w:left="7800" w:hanging="2160"/>
      </w:pPr>
      <w:rPr>
        <w:b/>
      </w:rPr>
    </w:lvl>
  </w:abstractNum>
  <w:abstractNum w:abstractNumId="1">
    <w:nsid w:val="114B186E"/>
    <w:multiLevelType w:val="hybridMultilevel"/>
    <w:tmpl w:val="E752C1C8"/>
    <w:lvl w:ilvl="0" w:tplc="E6DAD520">
      <w:start w:val="1"/>
      <w:numFmt w:val="decimal"/>
      <w:lvlText w:val="%1."/>
      <w:lvlJc w:val="left"/>
      <w:pPr>
        <w:ind w:left="9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82F7264"/>
    <w:multiLevelType w:val="hybridMultilevel"/>
    <w:tmpl w:val="FDD0C5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9127FBD"/>
    <w:multiLevelType w:val="multilevel"/>
    <w:tmpl w:val="B7888DF0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6DD3082"/>
    <w:multiLevelType w:val="hybridMultilevel"/>
    <w:tmpl w:val="EEBEAF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485117E"/>
    <w:multiLevelType w:val="hybridMultilevel"/>
    <w:tmpl w:val="45D8BE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63346AF"/>
    <w:multiLevelType w:val="hybridMultilevel"/>
    <w:tmpl w:val="0FFA69B6"/>
    <w:lvl w:ilvl="0" w:tplc="AC884ED8">
      <w:start w:val="1"/>
      <w:numFmt w:val="decimal"/>
      <w:lvlText w:val="%1."/>
      <w:lvlJc w:val="left"/>
      <w:pPr>
        <w:ind w:left="720" w:hanging="360"/>
      </w:pPr>
      <w:rPr>
        <w:i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3425F36"/>
    <w:multiLevelType w:val="hybridMultilevel"/>
    <w:tmpl w:val="41663BFA"/>
    <w:lvl w:ilvl="0" w:tplc="E1D4147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59C34E86"/>
    <w:multiLevelType w:val="hybridMultilevel"/>
    <w:tmpl w:val="C3FC18CC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B440B5D"/>
    <w:multiLevelType w:val="hybridMultilevel"/>
    <w:tmpl w:val="DC4E28E8"/>
    <w:lvl w:ilvl="0" w:tplc="945AEF3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6A076184"/>
    <w:multiLevelType w:val="hybridMultilevel"/>
    <w:tmpl w:val="9CDE6B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1FE5E45"/>
    <w:multiLevelType w:val="hybridMultilevel"/>
    <w:tmpl w:val="7EB2CF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583716E"/>
    <w:multiLevelType w:val="multilevel"/>
    <w:tmpl w:val="B84E1B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9C25DBD"/>
    <w:multiLevelType w:val="multilevel"/>
    <w:tmpl w:val="5584407C"/>
    <w:lvl w:ilvl="0">
      <w:start w:val="1"/>
      <w:numFmt w:val="decimal"/>
      <w:lvlText w:val="%1."/>
      <w:lvlJc w:val="left"/>
      <w:pPr>
        <w:ind w:left="900" w:hanging="360"/>
      </w:pPr>
    </w:lvl>
    <w:lvl w:ilvl="1">
      <w:start w:val="1"/>
      <w:numFmt w:val="decimal"/>
      <w:isLgl/>
      <w:lvlText w:val="%1.%2."/>
      <w:lvlJc w:val="left"/>
      <w:pPr>
        <w:ind w:left="1260" w:hanging="720"/>
      </w:pPr>
    </w:lvl>
    <w:lvl w:ilvl="2">
      <w:start w:val="1"/>
      <w:numFmt w:val="decimal"/>
      <w:isLgl/>
      <w:lvlText w:val="%1.%2.%3."/>
      <w:lvlJc w:val="left"/>
      <w:pPr>
        <w:ind w:left="1260" w:hanging="720"/>
      </w:pPr>
    </w:lvl>
    <w:lvl w:ilvl="3">
      <w:start w:val="1"/>
      <w:numFmt w:val="decimal"/>
      <w:isLgl/>
      <w:lvlText w:val="%1.%2.%3.%4."/>
      <w:lvlJc w:val="left"/>
      <w:pPr>
        <w:ind w:left="1620" w:hanging="1080"/>
      </w:pPr>
    </w:lvl>
    <w:lvl w:ilvl="4">
      <w:start w:val="1"/>
      <w:numFmt w:val="decimal"/>
      <w:isLgl/>
      <w:lvlText w:val="%1.%2.%3.%4.%5."/>
      <w:lvlJc w:val="left"/>
      <w:pPr>
        <w:ind w:left="1620" w:hanging="1080"/>
      </w:pPr>
    </w:lvl>
    <w:lvl w:ilvl="5">
      <w:start w:val="1"/>
      <w:numFmt w:val="decimal"/>
      <w:isLgl/>
      <w:lvlText w:val="%1.%2.%3.%4.%5.%6."/>
      <w:lvlJc w:val="left"/>
      <w:pPr>
        <w:ind w:left="1980" w:hanging="1440"/>
      </w:pPr>
    </w:lvl>
    <w:lvl w:ilvl="6">
      <w:start w:val="1"/>
      <w:numFmt w:val="decimal"/>
      <w:isLgl/>
      <w:lvlText w:val="%1.%2.%3.%4.%5.%6.%7."/>
      <w:lvlJc w:val="left"/>
      <w:pPr>
        <w:ind w:left="2340" w:hanging="1800"/>
      </w:pPr>
    </w:lvl>
    <w:lvl w:ilvl="7">
      <w:start w:val="1"/>
      <w:numFmt w:val="decimal"/>
      <w:isLgl/>
      <w:lvlText w:val="%1.%2.%3.%4.%5.%6.%7.%8."/>
      <w:lvlJc w:val="left"/>
      <w:pPr>
        <w:ind w:left="2340" w:hanging="1800"/>
      </w:pPr>
    </w:lvl>
    <w:lvl w:ilvl="8">
      <w:start w:val="1"/>
      <w:numFmt w:val="decimal"/>
      <w:isLgl/>
      <w:lvlText w:val="%1.%2.%3.%4.%5.%6.%7.%8.%9."/>
      <w:lvlJc w:val="left"/>
      <w:pPr>
        <w:ind w:left="2700" w:hanging="2160"/>
      </w:pPr>
    </w:lvl>
  </w:abstractNum>
  <w:abstractNum w:abstractNumId="14">
    <w:nsid w:val="7CD82BC0"/>
    <w:multiLevelType w:val="multilevel"/>
    <w:tmpl w:val="4BC644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</w:num>
  <w:num w:numId="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3"/>
  </w:num>
  <w:num w:numId="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</w:num>
  <w:num w:numId="9">
    <w:abstractNumId w:val="0"/>
    <w:lvlOverride w:ilvl="0">
      <w:startOverride w:val="3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</w:num>
  <w:num w:numId="1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0"/>
  </w:num>
  <w:num w:numId="1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"/>
  </w:num>
  <w:num w:numId="1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4"/>
  </w:num>
  <w:num w:numId="17">
    <w:abstractNumId w:val="12"/>
    <w:lvlOverride w:ilvl="0">
      <w:startOverride w:val="1"/>
    </w:lvlOverride>
  </w:num>
  <w:num w:numId="18">
    <w:abstractNumId w:val="3"/>
    <w:lvlOverride w:ilvl="0">
      <w:startOverride w:val="10"/>
    </w:lvlOverride>
  </w:num>
  <w:num w:numId="19">
    <w:abstractNumId w:val="4"/>
  </w:num>
  <w:num w:numId="20">
    <w:abstractNumId w:val="11"/>
  </w:num>
  <w:num w:numId="21">
    <w:abstractNumId w:val="7"/>
  </w:num>
  <w:num w:numId="22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proofState w:spelling="clean" w:grammar="clean"/>
  <w:defaultTabStop w:val="708"/>
  <w:autoHyphenation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54BF2"/>
    <w:rsid w:val="0000102B"/>
    <w:rsid w:val="00004917"/>
    <w:rsid w:val="0000707A"/>
    <w:rsid w:val="000077C2"/>
    <w:rsid w:val="0001117B"/>
    <w:rsid w:val="00014173"/>
    <w:rsid w:val="00014F78"/>
    <w:rsid w:val="000162E0"/>
    <w:rsid w:val="00021017"/>
    <w:rsid w:val="000215C8"/>
    <w:rsid w:val="0002259F"/>
    <w:rsid w:val="000225F1"/>
    <w:rsid w:val="000239A5"/>
    <w:rsid w:val="00025730"/>
    <w:rsid w:val="000276A9"/>
    <w:rsid w:val="00033211"/>
    <w:rsid w:val="00035F27"/>
    <w:rsid w:val="00041F8C"/>
    <w:rsid w:val="00042C61"/>
    <w:rsid w:val="00044164"/>
    <w:rsid w:val="00061271"/>
    <w:rsid w:val="00064FF5"/>
    <w:rsid w:val="00065658"/>
    <w:rsid w:val="00066461"/>
    <w:rsid w:val="00066780"/>
    <w:rsid w:val="00070A90"/>
    <w:rsid w:val="00072F09"/>
    <w:rsid w:val="000805A6"/>
    <w:rsid w:val="00081CAD"/>
    <w:rsid w:val="000937C8"/>
    <w:rsid w:val="000959DE"/>
    <w:rsid w:val="00096E4C"/>
    <w:rsid w:val="000A554F"/>
    <w:rsid w:val="000B0980"/>
    <w:rsid w:val="000B5CA2"/>
    <w:rsid w:val="000C3E8A"/>
    <w:rsid w:val="000C4095"/>
    <w:rsid w:val="000C5636"/>
    <w:rsid w:val="000D3467"/>
    <w:rsid w:val="000D3719"/>
    <w:rsid w:val="000E1DBF"/>
    <w:rsid w:val="000E343B"/>
    <w:rsid w:val="000E4CD1"/>
    <w:rsid w:val="000E4D17"/>
    <w:rsid w:val="000F2232"/>
    <w:rsid w:val="000F2253"/>
    <w:rsid w:val="000F2C22"/>
    <w:rsid w:val="000F48DC"/>
    <w:rsid w:val="000F4E6B"/>
    <w:rsid w:val="000F6779"/>
    <w:rsid w:val="0010201D"/>
    <w:rsid w:val="001024C4"/>
    <w:rsid w:val="001066E0"/>
    <w:rsid w:val="00110595"/>
    <w:rsid w:val="00116FAB"/>
    <w:rsid w:val="001201FF"/>
    <w:rsid w:val="00122599"/>
    <w:rsid w:val="00125058"/>
    <w:rsid w:val="00127032"/>
    <w:rsid w:val="001316E3"/>
    <w:rsid w:val="0013533B"/>
    <w:rsid w:val="001365B3"/>
    <w:rsid w:val="00137A0B"/>
    <w:rsid w:val="001443F3"/>
    <w:rsid w:val="00147016"/>
    <w:rsid w:val="00152EBF"/>
    <w:rsid w:val="00154B56"/>
    <w:rsid w:val="0015702D"/>
    <w:rsid w:val="00162A5F"/>
    <w:rsid w:val="00162AF6"/>
    <w:rsid w:val="00162C75"/>
    <w:rsid w:val="00165990"/>
    <w:rsid w:val="001739A3"/>
    <w:rsid w:val="001765FA"/>
    <w:rsid w:val="00176D3E"/>
    <w:rsid w:val="00180725"/>
    <w:rsid w:val="0018150B"/>
    <w:rsid w:val="001838DA"/>
    <w:rsid w:val="00186312"/>
    <w:rsid w:val="00193383"/>
    <w:rsid w:val="001A089C"/>
    <w:rsid w:val="001A0DC3"/>
    <w:rsid w:val="001A0FE3"/>
    <w:rsid w:val="001A11AA"/>
    <w:rsid w:val="001A1C3C"/>
    <w:rsid w:val="001A52DD"/>
    <w:rsid w:val="001A7052"/>
    <w:rsid w:val="001B06C2"/>
    <w:rsid w:val="001B0815"/>
    <w:rsid w:val="001B1C08"/>
    <w:rsid w:val="001B5007"/>
    <w:rsid w:val="001B6345"/>
    <w:rsid w:val="001B6E16"/>
    <w:rsid w:val="001B799D"/>
    <w:rsid w:val="001C0386"/>
    <w:rsid w:val="001C1AF9"/>
    <w:rsid w:val="001C4B5C"/>
    <w:rsid w:val="001C7E2A"/>
    <w:rsid w:val="001D023F"/>
    <w:rsid w:val="001D3791"/>
    <w:rsid w:val="001D4A44"/>
    <w:rsid w:val="001E6CAC"/>
    <w:rsid w:val="001F0BFD"/>
    <w:rsid w:val="001F29BF"/>
    <w:rsid w:val="001F6812"/>
    <w:rsid w:val="00200151"/>
    <w:rsid w:val="002003CC"/>
    <w:rsid w:val="0021578D"/>
    <w:rsid w:val="00216315"/>
    <w:rsid w:val="00221486"/>
    <w:rsid w:val="002218D7"/>
    <w:rsid w:val="002231A9"/>
    <w:rsid w:val="00223ABA"/>
    <w:rsid w:val="002259A7"/>
    <w:rsid w:val="00225A97"/>
    <w:rsid w:val="0023022D"/>
    <w:rsid w:val="00234D28"/>
    <w:rsid w:val="00236D6C"/>
    <w:rsid w:val="00242100"/>
    <w:rsid w:val="002517E3"/>
    <w:rsid w:val="00251C2E"/>
    <w:rsid w:val="00254B0A"/>
    <w:rsid w:val="00257C63"/>
    <w:rsid w:val="00261E5B"/>
    <w:rsid w:val="00267BB3"/>
    <w:rsid w:val="00270407"/>
    <w:rsid w:val="00276B65"/>
    <w:rsid w:val="00277686"/>
    <w:rsid w:val="0028053B"/>
    <w:rsid w:val="002857B3"/>
    <w:rsid w:val="00285AC8"/>
    <w:rsid w:val="002875EF"/>
    <w:rsid w:val="002938D9"/>
    <w:rsid w:val="0029439A"/>
    <w:rsid w:val="002A04CD"/>
    <w:rsid w:val="002B0789"/>
    <w:rsid w:val="002B0B95"/>
    <w:rsid w:val="002B1C31"/>
    <w:rsid w:val="002B43B0"/>
    <w:rsid w:val="002B5A37"/>
    <w:rsid w:val="002B5F86"/>
    <w:rsid w:val="002B663C"/>
    <w:rsid w:val="002C46F8"/>
    <w:rsid w:val="002C63DA"/>
    <w:rsid w:val="002C7B6C"/>
    <w:rsid w:val="002D448D"/>
    <w:rsid w:val="002E0CC1"/>
    <w:rsid w:val="002E1C4D"/>
    <w:rsid w:val="002E2890"/>
    <w:rsid w:val="002E3800"/>
    <w:rsid w:val="002E7412"/>
    <w:rsid w:val="002E7903"/>
    <w:rsid w:val="002F1454"/>
    <w:rsid w:val="002F38E1"/>
    <w:rsid w:val="003028C9"/>
    <w:rsid w:val="0030775F"/>
    <w:rsid w:val="00314E9B"/>
    <w:rsid w:val="00316A65"/>
    <w:rsid w:val="00317A68"/>
    <w:rsid w:val="003243BE"/>
    <w:rsid w:val="003352AE"/>
    <w:rsid w:val="00340245"/>
    <w:rsid w:val="00342F0D"/>
    <w:rsid w:val="00343991"/>
    <w:rsid w:val="00343F86"/>
    <w:rsid w:val="00350391"/>
    <w:rsid w:val="00354D93"/>
    <w:rsid w:val="00355F55"/>
    <w:rsid w:val="00360105"/>
    <w:rsid w:val="00370C5E"/>
    <w:rsid w:val="00371718"/>
    <w:rsid w:val="00376A42"/>
    <w:rsid w:val="00377F35"/>
    <w:rsid w:val="003826E8"/>
    <w:rsid w:val="00390920"/>
    <w:rsid w:val="003A014F"/>
    <w:rsid w:val="003B1957"/>
    <w:rsid w:val="003B3162"/>
    <w:rsid w:val="003B4478"/>
    <w:rsid w:val="003B7A41"/>
    <w:rsid w:val="003C7419"/>
    <w:rsid w:val="003D00D5"/>
    <w:rsid w:val="003D0E1B"/>
    <w:rsid w:val="003D1439"/>
    <w:rsid w:val="003D2DA0"/>
    <w:rsid w:val="003D51EB"/>
    <w:rsid w:val="003E3EB1"/>
    <w:rsid w:val="003E4B18"/>
    <w:rsid w:val="003E6538"/>
    <w:rsid w:val="003F2ED8"/>
    <w:rsid w:val="00400B40"/>
    <w:rsid w:val="0041350C"/>
    <w:rsid w:val="00413AA0"/>
    <w:rsid w:val="00414A2A"/>
    <w:rsid w:val="004164B1"/>
    <w:rsid w:val="00423C53"/>
    <w:rsid w:val="00424110"/>
    <w:rsid w:val="00426DD0"/>
    <w:rsid w:val="0044102F"/>
    <w:rsid w:val="00444F4D"/>
    <w:rsid w:val="00446444"/>
    <w:rsid w:val="00450C93"/>
    <w:rsid w:val="004522D7"/>
    <w:rsid w:val="004536C4"/>
    <w:rsid w:val="00453ED1"/>
    <w:rsid w:val="00466754"/>
    <w:rsid w:val="00467294"/>
    <w:rsid w:val="0047031E"/>
    <w:rsid w:val="00471977"/>
    <w:rsid w:val="00483654"/>
    <w:rsid w:val="004854F1"/>
    <w:rsid w:val="0049268E"/>
    <w:rsid w:val="004B00A0"/>
    <w:rsid w:val="004B4D78"/>
    <w:rsid w:val="004B72C3"/>
    <w:rsid w:val="004C6667"/>
    <w:rsid w:val="004C6AC4"/>
    <w:rsid w:val="004D0462"/>
    <w:rsid w:val="004D234D"/>
    <w:rsid w:val="004D42F2"/>
    <w:rsid w:val="004E07E4"/>
    <w:rsid w:val="004E32D2"/>
    <w:rsid w:val="004E794A"/>
    <w:rsid w:val="004F56D6"/>
    <w:rsid w:val="004F571A"/>
    <w:rsid w:val="00501562"/>
    <w:rsid w:val="005018F5"/>
    <w:rsid w:val="00514F73"/>
    <w:rsid w:val="00517144"/>
    <w:rsid w:val="00524385"/>
    <w:rsid w:val="00527907"/>
    <w:rsid w:val="00534021"/>
    <w:rsid w:val="005340CA"/>
    <w:rsid w:val="00534EE0"/>
    <w:rsid w:val="005416D4"/>
    <w:rsid w:val="0054238F"/>
    <w:rsid w:val="00546873"/>
    <w:rsid w:val="00556F46"/>
    <w:rsid w:val="0055749F"/>
    <w:rsid w:val="005611AF"/>
    <w:rsid w:val="005617B5"/>
    <w:rsid w:val="00561CA1"/>
    <w:rsid w:val="00562BD3"/>
    <w:rsid w:val="005641A5"/>
    <w:rsid w:val="00574700"/>
    <w:rsid w:val="0057641F"/>
    <w:rsid w:val="00580128"/>
    <w:rsid w:val="005873DF"/>
    <w:rsid w:val="005908F1"/>
    <w:rsid w:val="00595C9E"/>
    <w:rsid w:val="005A468E"/>
    <w:rsid w:val="005A5EA6"/>
    <w:rsid w:val="005B263B"/>
    <w:rsid w:val="005B2D4F"/>
    <w:rsid w:val="005C0071"/>
    <w:rsid w:val="005C410B"/>
    <w:rsid w:val="005C74FD"/>
    <w:rsid w:val="005D0E48"/>
    <w:rsid w:val="005D7D93"/>
    <w:rsid w:val="005E0EE0"/>
    <w:rsid w:val="005E481E"/>
    <w:rsid w:val="005E4DFD"/>
    <w:rsid w:val="005E711C"/>
    <w:rsid w:val="005F1056"/>
    <w:rsid w:val="005F1732"/>
    <w:rsid w:val="005F3B13"/>
    <w:rsid w:val="00600ED3"/>
    <w:rsid w:val="00602D59"/>
    <w:rsid w:val="00605B19"/>
    <w:rsid w:val="00613405"/>
    <w:rsid w:val="0063109D"/>
    <w:rsid w:val="0063634E"/>
    <w:rsid w:val="00652FA9"/>
    <w:rsid w:val="006533C7"/>
    <w:rsid w:val="0065368C"/>
    <w:rsid w:val="006647E1"/>
    <w:rsid w:val="006704E0"/>
    <w:rsid w:val="00673BB8"/>
    <w:rsid w:val="006774EB"/>
    <w:rsid w:val="006800CA"/>
    <w:rsid w:val="00683AC0"/>
    <w:rsid w:val="00685BD2"/>
    <w:rsid w:val="00693768"/>
    <w:rsid w:val="0069702A"/>
    <w:rsid w:val="006971AA"/>
    <w:rsid w:val="006977A9"/>
    <w:rsid w:val="006A2A1F"/>
    <w:rsid w:val="006A2E0B"/>
    <w:rsid w:val="006B1E33"/>
    <w:rsid w:val="006C1AE2"/>
    <w:rsid w:val="006C29C5"/>
    <w:rsid w:val="006E75F0"/>
    <w:rsid w:val="006F1D51"/>
    <w:rsid w:val="006F3174"/>
    <w:rsid w:val="006F61FA"/>
    <w:rsid w:val="006F6488"/>
    <w:rsid w:val="0070232F"/>
    <w:rsid w:val="00702495"/>
    <w:rsid w:val="00702E43"/>
    <w:rsid w:val="00703632"/>
    <w:rsid w:val="007107BF"/>
    <w:rsid w:val="00711D02"/>
    <w:rsid w:val="00717390"/>
    <w:rsid w:val="007173D8"/>
    <w:rsid w:val="007211B1"/>
    <w:rsid w:val="00724E0D"/>
    <w:rsid w:val="00734450"/>
    <w:rsid w:val="00737DEF"/>
    <w:rsid w:val="007408E7"/>
    <w:rsid w:val="00742261"/>
    <w:rsid w:val="00742A9A"/>
    <w:rsid w:val="00742FD2"/>
    <w:rsid w:val="00746FD6"/>
    <w:rsid w:val="007533E9"/>
    <w:rsid w:val="0075563E"/>
    <w:rsid w:val="00756FAA"/>
    <w:rsid w:val="00756FC5"/>
    <w:rsid w:val="00760967"/>
    <w:rsid w:val="00762624"/>
    <w:rsid w:val="0076488A"/>
    <w:rsid w:val="00772FE2"/>
    <w:rsid w:val="00781638"/>
    <w:rsid w:val="00785221"/>
    <w:rsid w:val="00786EE3"/>
    <w:rsid w:val="00790767"/>
    <w:rsid w:val="00790E87"/>
    <w:rsid w:val="0079193D"/>
    <w:rsid w:val="007923C3"/>
    <w:rsid w:val="00792F10"/>
    <w:rsid w:val="0079359D"/>
    <w:rsid w:val="00793654"/>
    <w:rsid w:val="00793D3A"/>
    <w:rsid w:val="0079736E"/>
    <w:rsid w:val="007A0D14"/>
    <w:rsid w:val="007A0E22"/>
    <w:rsid w:val="007A359A"/>
    <w:rsid w:val="007A7562"/>
    <w:rsid w:val="007B21A6"/>
    <w:rsid w:val="007B32F6"/>
    <w:rsid w:val="007C01E7"/>
    <w:rsid w:val="007C4839"/>
    <w:rsid w:val="007D1BA9"/>
    <w:rsid w:val="007D7563"/>
    <w:rsid w:val="007E141B"/>
    <w:rsid w:val="00800CDD"/>
    <w:rsid w:val="008010C0"/>
    <w:rsid w:val="00804269"/>
    <w:rsid w:val="00814F00"/>
    <w:rsid w:val="008155EE"/>
    <w:rsid w:val="0081615E"/>
    <w:rsid w:val="0081658D"/>
    <w:rsid w:val="00820050"/>
    <w:rsid w:val="00821254"/>
    <w:rsid w:val="008248D9"/>
    <w:rsid w:val="00826E39"/>
    <w:rsid w:val="00831D59"/>
    <w:rsid w:val="008526A9"/>
    <w:rsid w:val="008541AA"/>
    <w:rsid w:val="00861C10"/>
    <w:rsid w:val="008624CA"/>
    <w:rsid w:val="0086267E"/>
    <w:rsid w:val="00871E3E"/>
    <w:rsid w:val="0087257B"/>
    <w:rsid w:val="0087413E"/>
    <w:rsid w:val="008766AD"/>
    <w:rsid w:val="00880134"/>
    <w:rsid w:val="0088218C"/>
    <w:rsid w:val="00882F45"/>
    <w:rsid w:val="00885CDB"/>
    <w:rsid w:val="00891DA2"/>
    <w:rsid w:val="008A1072"/>
    <w:rsid w:val="008A19D8"/>
    <w:rsid w:val="008A36B2"/>
    <w:rsid w:val="008A4078"/>
    <w:rsid w:val="008B0695"/>
    <w:rsid w:val="008B06F9"/>
    <w:rsid w:val="008B3955"/>
    <w:rsid w:val="008B3A5B"/>
    <w:rsid w:val="008B5A32"/>
    <w:rsid w:val="008B72BD"/>
    <w:rsid w:val="008B77CD"/>
    <w:rsid w:val="008C22C7"/>
    <w:rsid w:val="008C582E"/>
    <w:rsid w:val="008D3FD5"/>
    <w:rsid w:val="008D5CF2"/>
    <w:rsid w:val="008E23DB"/>
    <w:rsid w:val="008F2ECC"/>
    <w:rsid w:val="008F3F56"/>
    <w:rsid w:val="008F5B65"/>
    <w:rsid w:val="008F7225"/>
    <w:rsid w:val="00900863"/>
    <w:rsid w:val="00901C90"/>
    <w:rsid w:val="00904AAD"/>
    <w:rsid w:val="00905CB6"/>
    <w:rsid w:val="00906B6F"/>
    <w:rsid w:val="00910C5F"/>
    <w:rsid w:val="00912AA2"/>
    <w:rsid w:val="009132F6"/>
    <w:rsid w:val="00916E3C"/>
    <w:rsid w:val="00920F75"/>
    <w:rsid w:val="009218BD"/>
    <w:rsid w:val="00921C92"/>
    <w:rsid w:val="009274AC"/>
    <w:rsid w:val="00930465"/>
    <w:rsid w:val="009307D3"/>
    <w:rsid w:val="00930926"/>
    <w:rsid w:val="00930A33"/>
    <w:rsid w:val="009319BD"/>
    <w:rsid w:val="00932526"/>
    <w:rsid w:val="00937E61"/>
    <w:rsid w:val="009537C4"/>
    <w:rsid w:val="00954BF2"/>
    <w:rsid w:val="00956DE6"/>
    <w:rsid w:val="00957181"/>
    <w:rsid w:val="009575B0"/>
    <w:rsid w:val="0096254E"/>
    <w:rsid w:val="0096417D"/>
    <w:rsid w:val="00965D96"/>
    <w:rsid w:val="009734DE"/>
    <w:rsid w:val="00974AA8"/>
    <w:rsid w:val="00976EBA"/>
    <w:rsid w:val="00982338"/>
    <w:rsid w:val="00984A79"/>
    <w:rsid w:val="0098587B"/>
    <w:rsid w:val="00992649"/>
    <w:rsid w:val="009930AD"/>
    <w:rsid w:val="009935FE"/>
    <w:rsid w:val="00995271"/>
    <w:rsid w:val="00997824"/>
    <w:rsid w:val="009978A4"/>
    <w:rsid w:val="009A02F8"/>
    <w:rsid w:val="009A1591"/>
    <w:rsid w:val="009A6F5A"/>
    <w:rsid w:val="009B0159"/>
    <w:rsid w:val="009B1800"/>
    <w:rsid w:val="009B2AAA"/>
    <w:rsid w:val="009B453E"/>
    <w:rsid w:val="009B7742"/>
    <w:rsid w:val="009C5F47"/>
    <w:rsid w:val="009D187C"/>
    <w:rsid w:val="009D7238"/>
    <w:rsid w:val="009E033F"/>
    <w:rsid w:val="009E12D8"/>
    <w:rsid w:val="009E1620"/>
    <w:rsid w:val="009E19BE"/>
    <w:rsid w:val="009E3B23"/>
    <w:rsid w:val="009E5CE3"/>
    <w:rsid w:val="009E6466"/>
    <w:rsid w:val="009E7004"/>
    <w:rsid w:val="009F1B1D"/>
    <w:rsid w:val="009F6C89"/>
    <w:rsid w:val="009F7689"/>
    <w:rsid w:val="00A0159B"/>
    <w:rsid w:val="00A02398"/>
    <w:rsid w:val="00A071AC"/>
    <w:rsid w:val="00A12C2F"/>
    <w:rsid w:val="00A14917"/>
    <w:rsid w:val="00A14BA3"/>
    <w:rsid w:val="00A150F5"/>
    <w:rsid w:val="00A16A4D"/>
    <w:rsid w:val="00A21EF7"/>
    <w:rsid w:val="00A37ED4"/>
    <w:rsid w:val="00A4277E"/>
    <w:rsid w:val="00A4621D"/>
    <w:rsid w:val="00A60838"/>
    <w:rsid w:val="00A6142E"/>
    <w:rsid w:val="00A62597"/>
    <w:rsid w:val="00A63532"/>
    <w:rsid w:val="00A63D75"/>
    <w:rsid w:val="00A65551"/>
    <w:rsid w:val="00A67142"/>
    <w:rsid w:val="00A73E2A"/>
    <w:rsid w:val="00A7495F"/>
    <w:rsid w:val="00A7691A"/>
    <w:rsid w:val="00A825D9"/>
    <w:rsid w:val="00A87008"/>
    <w:rsid w:val="00A908E7"/>
    <w:rsid w:val="00A92942"/>
    <w:rsid w:val="00A93CBB"/>
    <w:rsid w:val="00AA04F6"/>
    <w:rsid w:val="00AA0932"/>
    <w:rsid w:val="00AA21D8"/>
    <w:rsid w:val="00AA45BB"/>
    <w:rsid w:val="00AA5E20"/>
    <w:rsid w:val="00AB0496"/>
    <w:rsid w:val="00AB3786"/>
    <w:rsid w:val="00AB7C49"/>
    <w:rsid w:val="00AC02BF"/>
    <w:rsid w:val="00AC3B34"/>
    <w:rsid w:val="00AD2D34"/>
    <w:rsid w:val="00AD4E91"/>
    <w:rsid w:val="00AD616C"/>
    <w:rsid w:val="00AD6927"/>
    <w:rsid w:val="00AE755C"/>
    <w:rsid w:val="00AE7B3D"/>
    <w:rsid w:val="00AF1532"/>
    <w:rsid w:val="00AF275C"/>
    <w:rsid w:val="00AF34D3"/>
    <w:rsid w:val="00AF72F2"/>
    <w:rsid w:val="00AF78D5"/>
    <w:rsid w:val="00B07E3B"/>
    <w:rsid w:val="00B22F69"/>
    <w:rsid w:val="00B243C6"/>
    <w:rsid w:val="00B267D4"/>
    <w:rsid w:val="00B35A87"/>
    <w:rsid w:val="00B36304"/>
    <w:rsid w:val="00B42F92"/>
    <w:rsid w:val="00B4530A"/>
    <w:rsid w:val="00B453AE"/>
    <w:rsid w:val="00B477D3"/>
    <w:rsid w:val="00B529C0"/>
    <w:rsid w:val="00B52D62"/>
    <w:rsid w:val="00B530BD"/>
    <w:rsid w:val="00B54C70"/>
    <w:rsid w:val="00B614D6"/>
    <w:rsid w:val="00B6287D"/>
    <w:rsid w:val="00B63169"/>
    <w:rsid w:val="00B64A1D"/>
    <w:rsid w:val="00B6719A"/>
    <w:rsid w:val="00B7342E"/>
    <w:rsid w:val="00B741F0"/>
    <w:rsid w:val="00B74EA4"/>
    <w:rsid w:val="00B751CC"/>
    <w:rsid w:val="00B75DEB"/>
    <w:rsid w:val="00B81165"/>
    <w:rsid w:val="00B86022"/>
    <w:rsid w:val="00BA0E35"/>
    <w:rsid w:val="00BA57E7"/>
    <w:rsid w:val="00BA719C"/>
    <w:rsid w:val="00BA75CC"/>
    <w:rsid w:val="00BB07D8"/>
    <w:rsid w:val="00BC37D1"/>
    <w:rsid w:val="00BC39A2"/>
    <w:rsid w:val="00BC4C12"/>
    <w:rsid w:val="00BC7412"/>
    <w:rsid w:val="00BD128B"/>
    <w:rsid w:val="00BD7100"/>
    <w:rsid w:val="00BE15E2"/>
    <w:rsid w:val="00BE6129"/>
    <w:rsid w:val="00BF7934"/>
    <w:rsid w:val="00C01707"/>
    <w:rsid w:val="00C02B0C"/>
    <w:rsid w:val="00C11307"/>
    <w:rsid w:val="00C14170"/>
    <w:rsid w:val="00C14A4E"/>
    <w:rsid w:val="00C178ED"/>
    <w:rsid w:val="00C232EF"/>
    <w:rsid w:val="00C30C53"/>
    <w:rsid w:val="00C336DD"/>
    <w:rsid w:val="00C34F02"/>
    <w:rsid w:val="00C36DEB"/>
    <w:rsid w:val="00C40E88"/>
    <w:rsid w:val="00C41842"/>
    <w:rsid w:val="00C42C27"/>
    <w:rsid w:val="00C45B1C"/>
    <w:rsid w:val="00C47AA3"/>
    <w:rsid w:val="00C57C75"/>
    <w:rsid w:val="00C71304"/>
    <w:rsid w:val="00C747AD"/>
    <w:rsid w:val="00C74DA9"/>
    <w:rsid w:val="00C80087"/>
    <w:rsid w:val="00C8126D"/>
    <w:rsid w:val="00C94E5C"/>
    <w:rsid w:val="00CA0CAB"/>
    <w:rsid w:val="00CA125C"/>
    <w:rsid w:val="00CA2132"/>
    <w:rsid w:val="00CA7221"/>
    <w:rsid w:val="00CB320F"/>
    <w:rsid w:val="00CC1BC7"/>
    <w:rsid w:val="00CC3F6F"/>
    <w:rsid w:val="00CC78CB"/>
    <w:rsid w:val="00CC7FFC"/>
    <w:rsid w:val="00CD0911"/>
    <w:rsid w:val="00CD1FBD"/>
    <w:rsid w:val="00CD79E5"/>
    <w:rsid w:val="00CE60FB"/>
    <w:rsid w:val="00CF0734"/>
    <w:rsid w:val="00CF3EE6"/>
    <w:rsid w:val="00D02E6C"/>
    <w:rsid w:val="00D07567"/>
    <w:rsid w:val="00D11E42"/>
    <w:rsid w:val="00D120FE"/>
    <w:rsid w:val="00D12945"/>
    <w:rsid w:val="00D16F7B"/>
    <w:rsid w:val="00D202DD"/>
    <w:rsid w:val="00D210C0"/>
    <w:rsid w:val="00D248D4"/>
    <w:rsid w:val="00D27137"/>
    <w:rsid w:val="00D27495"/>
    <w:rsid w:val="00D306C4"/>
    <w:rsid w:val="00D4105F"/>
    <w:rsid w:val="00D43C01"/>
    <w:rsid w:val="00D4430F"/>
    <w:rsid w:val="00D4605B"/>
    <w:rsid w:val="00D479BF"/>
    <w:rsid w:val="00D51024"/>
    <w:rsid w:val="00D60F6F"/>
    <w:rsid w:val="00D62044"/>
    <w:rsid w:val="00D65110"/>
    <w:rsid w:val="00D6532F"/>
    <w:rsid w:val="00D675CC"/>
    <w:rsid w:val="00D71B23"/>
    <w:rsid w:val="00D815B8"/>
    <w:rsid w:val="00D85939"/>
    <w:rsid w:val="00D90391"/>
    <w:rsid w:val="00D96925"/>
    <w:rsid w:val="00D96DBA"/>
    <w:rsid w:val="00D9764E"/>
    <w:rsid w:val="00DA0599"/>
    <w:rsid w:val="00DB23B6"/>
    <w:rsid w:val="00DB41B2"/>
    <w:rsid w:val="00DB4471"/>
    <w:rsid w:val="00DB54D8"/>
    <w:rsid w:val="00DC0DC5"/>
    <w:rsid w:val="00DC2537"/>
    <w:rsid w:val="00DC28BD"/>
    <w:rsid w:val="00DD32D7"/>
    <w:rsid w:val="00DD79F7"/>
    <w:rsid w:val="00DE5BC9"/>
    <w:rsid w:val="00DE6457"/>
    <w:rsid w:val="00DE650A"/>
    <w:rsid w:val="00DF1E46"/>
    <w:rsid w:val="00DF3516"/>
    <w:rsid w:val="00DF6BE3"/>
    <w:rsid w:val="00E01587"/>
    <w:rsid w:val="00E05FB5"/>
    <w:rsid w:val="00E1473F"/>
    <w:rsid w:val="00E17B21"/>
    <w:rsid w:val="00E21DE0"/>
    <w:rsid w:val="00E22A13"/>
    <w:rsid w:val="00E25119"/>
    <w:rsid w:val="00E3104E"/>
    <w:rsid w:val="00E31C3C"/>
    <w:rsid w:val="00E339F5"/>
    <w:rsid w:val="00E345BD"/>
    <w:rsid w:val="00E356F4"/>
    <w:rsid w:val="00E35BFF"/>
    <w:rsid w:val="00E37D34"/>
    <w:rsid w:val="00E40D01"/>
    <w:rsid w:val="00E41DE8"/>
    <w:rsid w:val="00E44A93"/>
    <w:rsid w:val="00E5053B"/>
    <w:rsid w:val="00E50AAE"/>
    <w:rsid w:val="00E51272"/>
    <w:rsid w:val="00E53435"/>
    <w:rsid w:val="00E53BFB"/>
    <w:rsid w:val="00E53D15"/>
    <w:rsid w:val="00E56535"/>
    <w:rsid w:val="00E57574"/>
    <w:rsid w:val="00E57BF9"/>
    <w:rsid w:val="00E623B9"/>
    <w:rsid w:val="00E63D3B"/>
    <w:rsid w:val="00E71986"/>
    <w:rsid w:val="00E764E5"/>
    <w:rsid w:val="00E76D96"/>
    <w:rsid w:val="00E76F83"/>
    <w:rsid w:val="00E771EC"/>
    <w:rsid w:val="00E824F7"/>
    <w:rsid w:val="00E9140B"/>
    <w:rsid w:val="00E92B23"/>
    <w:rsid w:val="00E9471F"/>
    <w:rsid w:val="00EA0CEF"/>
    <w:rsid w:val="00EA2ADD"/>
    <w:rsid w:val="00EA2B25"/>
    <w:rsid w:val="00EA41CD"/>
    <w:rsid w:val="00EB70C5"/>
    <w:rsid w:val="00EC243A"/>
    <w:rsid w:val="00EC3967"/>
    <w:rsid w:val="00EC43C8"/>
    <w:rsid w:val="00EE779E"/>
    <w:rsid w:val="00EF14A5"/>
    <w:rsid w:val="00EF419C"/>
    <w:rsid w:val="00EF4624"/>
    <w:rsid w:val="00EF5393"/>
    <w:rsid w:val="00F06B3C"/>
    <w:rsid w:val="00F253C1"/>
    <w:rsid w:val="00F30505"/>
    <w:rsid w:val="00F35968"/>
    <w:rsid w:val="00F40F2E"/>
    <w:rsid w:val="00F47A45"/>
    <w:rsid w:val="00F531C8"/>
    <w:rsid w:val="00F56FC8"/>
    <w:rsid w:val="00F611D1"/>
    <w:rsid w:val="00F61806"/>
    <w:rsid w:val="00F6416A"/>
    <w:rsid w:val="00F65D30"/>
    <w:rsid w:val="00F73C1E"/>
    <w:rsid w:val="00F7463D"/>
    <w:rsid w:val="00F841CD"/>
    <w:rsid w:val="00F86219"/>
    <w:rsid w:val="00F86E17"/>
    <w:rsid w:val="00F87FBD"/>
    <w:rsid w:val="00F9204A"/>
    <w:rsid w:val="00FA237B"/>
    <w:rsid w:val="00FA3EEF"/>
    <w:rsid w:val="00FA4B2B"/>
    <w:rsid w:val="00FA62A5"/>
    <w:rsid w:val="00FA7105"/>
    <w:rsid w:val="00FA7D63"/>
    <w:rsid w:val="00FB24B7"/>
    <w:rsid w:val="00FB2969"/>
    <w:rsid w:val="00FB46A4"/>
    <w:rsid w:val="00FB6498"/>
    <w:rsid w:val="00FC3ED7"/>
    <w:rsid w:val="00FC665A"/>
    <w:rsid w:val="00FC77CE"/>
    <w:rsid w:val="00FD0202"/>
    <w:rsid w:val="00FD552A"/>
    <w:rsid w:val="00FE4FA3"/>
    <w:rsid w:val="00FF1876"/>
    <w:rsid w:val="00FF1EB5"/>
    <w:rsid w:val="00FF4A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4BF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A825D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A825D9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A825D9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4BF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4BF2"/>
    <w:rPr>
      <w:rFonts w:ascii="Tahoma" w:eastAsia="Times New Roman" w:hAnsi="Tahoma" w:cs="Tahoma"/>
      <w:sz w:val="16"/>
      <w:szCs w:val="16"/>
      <w:lang w:eastAsia="ru-RU"/>
    </w:rPr>
  </w:style>
  <w:style w:type="character" w:styleId="a5">
    <w:name w:val="Hyperlink"/>
    <w:semiHidden/>
    <w:unhideWhenUsed/>
    <w:rsid w:val="00534EE0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534EE0"/>
    <w:rPr>
      <w:color w:val="800080" w:themeColor="followedHyperlink"/>
      <w:u w:val="single"/>
    </w:rPr>
  </w:style>
  <w:style w:type="paragraph" w:styleId="a7">
    <w:name w:val="header"/>
    <w:basedOn w:val="a"/>
    <w:link w:val="a8"/>
    <w:uiPriority w:val="99"/>
    <w:unhideWhenUsed/>
    <w:rsid w:val="00534EE0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534EE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semiHidden/>
    <w:unhideWhenUsed/>
    <w:rsid w:val="00534EE0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semiHidden/>
    <w:rsid w:val="00534EE0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b">
    <w:name w:val="Table Grid"/>
    <w:basedOn w:val="a1"/>
    <w:rsid w:val="00534EE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rmal (Web)"/>
    <w:basedOn w:val="a"/>
    <w:uiPriority w:val="99"/>
    <w:unhideWhenUsed/>
    <w:rsid w:val="006774EB"/>
    <w:pPr>
      <w:spacing w:before="100" w:beforeAutospacing="1" w:after="100" w:afterAutospacing="1"/>
    </w:pPr>
  </w:style>
  <w:style w:type="paragraph" w:customStyle="1" w:styleId="drop">
    <w:name w:val="drop"/>
    <w:basedOn w:val="a"/>
    <w:rsid w:val="00BC37D1"/>
    <w:pPr>
      <w:spacing w:before="100" w:beforeAutospacing="1" w:after="100" w:afterAutospacing="1"/>
    </w:pPr>
  </w:style>
  <w:style w:type="character" w:customStyle="1" w:styleId="drop1">
    <w:name w:val="drop1"/>
    <w:basedOn w:val="a0"/>
    <w:rsid w:val="00BC37D1"/>
  </w:style>
  <w:style w:type="character" w:styleId="ad">
    <w:name w:val="Strong"/>
    <w:basedOn w:val="a0"/>
    <w:uiPriority w:val="22"/>
    <w:qFormat/>
    <w:rsid w:val="00BC37D1"/>
    <w:rPr>
      <w:b/>
      <w:bCs/>
    </w:rPr>
  </w:style>
  <w:style w:type="character" w:customStyle="1" w:styleId="hl">
    <w:name w:val="hl"/>
    <w:basedOn w:val="a0"/>
    <w:rsid w:val="00AF72F2"/>
  </w:style>
  <w:style w:type="character" w:customStyle="1" w:styleId="10">
    <w:name w:val="Заголовок 1 Знак"/>
    <w:basedOn w:val="a0"/>
    <w:link w:val="1"/>
    <w:uiPriority w:val="9"/>
    <w:rsid w:val="00A825D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A825D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825D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western">
    <w:name w:val="western"/>
    <w:basedOn w:val="a"/>
    <w:rsid w:val="00A825D9"/>
    <w:pPr>
      <w:spacing w:before="100" w:beforeAutospacing="1" w:after="100" w:afterAutospacing="1"/>
    </w:pPr>
  </w:style>
  <w:style w:type="paragraph" w:customStyle="1" w:styleId="rust5">
    <w:name w:val="rust5"/>
    <w:basedOn w:val="a"/>
    <w:rsid w:val="00A825D9"/>
    <w:pPr>
      <w:spacing w:before="100" w:beforeAutospacing="1" w:after="100" w:afterAutospacing="1"/>
    </w:pPr>
  </w:style>
  <w:style w:type="paragraph" w:styleId="ae">
    <w:name w:val="List Paragraph"/>
    <w:basedOn w:val="a"/>
    <w:uiPriority w:val="34"/>
    <w:qFormat/>
    <w:rsid w:val="00A37ED4"/>
    <w:pPr>
      <w:ind w:left="720"/>
      <w:contextualSpacing/>
    </w:pPr>
  </w:style>
  <w:style w:type="character" w:styleId="af">
    <w:name w:val="annotation reference"/>
    <w:basedOn w:val="a0"/>
    <w:uiPriority w:val="99"/>
    <w:semiHidden/>
    <w:unhideWhenUsed/>
    <w:rsid w:val="00DB23B6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DB23B6"/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DB23B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DB23B6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DB23B6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4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53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9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1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5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8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03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43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9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0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2517</TotalTime>
  <Pages>34</Pages>
  <Words>6727</Words>
  <Characters>38344</Characters>
  <Application>Microsoft Office Word</Application>
  <DocSecurity>0</DocSecurity>
  <Lines>319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44982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</dc:creator>
  <cp:keywords/>
  <dc:description/>
  <cp:lastModifiedBy>Пользователь</cp:lastModifiedBy>
  <cp:revision>129</cp:revision>
  <dcterms:created xsi:type="dcterms:W3CDTF">2018-01-30T14:32:00Z</dcterms:created>
  <dcterms:modified xsi:type="dcterms:W3CDTF">2018-05-04T15:53:00Z</dcterms:modified>
</cp:coreProperties>
</file>