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0D" w:rsidRDefault="00E3090D" w:rsidP="00E437EB">
      <w:pPr>
        <w:ind w:left="426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6B1BE6" w:rsidRDefault="00610E49" w:rsidP="00610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БУ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Сургутский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колледж</w:t>
      </w:r>
      <w:r w:rsidR="006B1BE6">
        <w:rPr>
          <w:rFonts w:ascii="Times New Roman" w:hAnsi="Times New Roman" w:cs="Times New Roman"/>
          <w:b/>
          <w:sz w:val="40"/>
          <w:szCs w:val="40"/>
        </w:rPr>
        <w:t xml:space="preserve"> русской культуры </w:t>
      </w:r>
    </w:p>
    <w:p w:rsidR="00610E49" w:rsidRDefault="006B1BE6" w:rsidP="00610E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им. А. С. Знаменского</w:t>
      </w:r>
      <w:r w:rsidR="00610E49">
        <w:rPr>
          <w:rFonts w:ascii="Times New Roman" w:hAnsi="Times New Roman" w:cs="Times New Roman"/>
          <w:b/>
          <w:sz w:val="40"/>
          <w:szCs w:val="40"/>
        </w:rPr>
        <w:t>»</w:t>
      </w: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rPr>
          <w:rFonts w:ascii="Times New Roman" w:hAnsi="Times New Roman" w:cs="Times New Roman"/>
          <w:b/>
          <w:sz w:val="40"/>
          <w:szCs w:val="40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10E49">
        <w:rPr>
          <w:rFonts w:ascii="Times New Roman" w:hAnsi="Times New Roman" w:cs="Times New Roman"/>
          <w:b/>
          <w:sz w:val="56"/>
          <w:szCs w:val="56"/>
        </w:rPr>
        <w:t>ПРАКТИКУМ ДЛЯ СТУДЕНТОВ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Математика и информатика.</w:t>
      </w:r>
    </w:p>
    <w:p w:rsidR="00D52129" w:rsidRDefault="008853E2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СТЕРЕОМЕТРИЯ</w:t>
      </w:r>
    </w:p>
    <w:p w:rsidR="00610E49" w:rsidRDefault="00D5212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Прямые и плоскости в пространстве.</w:t>
      </w:r>
      <w:r w:rsidR="00610E4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10E49" w:rsidRDefault="00610E49" w:rsidP="00610E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6B1BE6" w:rsidP="006B1BE6">
      <w:pPr>
        <w:ind w:left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1BE6">
        <w:rPr>
          <w:rFonts w:ascii="Times New Roman" w:hAnsi="Times New Roman" w:cs="Times New Roman"/>
          <w:b/>
          <w:sz w:val="36"/>
          <w:szCs w:val="36"/>
        </w:rPr>
        <w:t>2019</w:t>
      </w: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A2818" w:rsidRDefault="00BA2818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10E49" w:rsidRDefault="00610E49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610E49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Спица О.В.- преподаватель математики информатики </w:t>
      </w:r>
    </w:p>
    <w:p w:rsidR="00610E49" w:rsidRDefault="00610E49" w:rsidP="00610E49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631C55" w:rsidRDefault="009F5E36" w:rsidP="00C12E2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Простейшие фигуры. Параллельность в пространстве</w:t>
      </w:r>
      <w:r w:rsidR="00631C55">
        <w:rPr>
          <w:rFonts w:ascii="Times New Roman" w:hAnsi="Times New Roman" w:cs="Times New Roman"/>
          <w:b/>
          <w:sz w:val="40"/>
          <w:szCs w:val="40"/>
        </w:rPr>
        <w:t>.</w:t>
      </w:r>
    </w:p>
    <w:p w:rsidR="00631C55" w:rsidRDefault="00631C55" w:rsidP="00631C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9F5E36" w:rsidRPr="002310B0" w:rsidRDefault="009F5E36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Стереометрия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раздел геометрии, в котором изучаются свойства фигур в пространстве. </w:t>
      </w:r>
    </w:p>
    <w:p w:rsidR="009F5E36" w:rsidRPr="002310B0" w:rsidRDefault="009F5E36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«стереометрия» происходит от греческих слов «στερεοσ» —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объемный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пространственный и «μετρεο» — измерять. </w:t>
      </w:r>
    </w:p>
    <w:p w:rsidR="009F5E36" w:rsidRPr="002310B0" w:rsidRDefault="009F5E36" w:rsidP="009F5E36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фигуры в пространстве: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точка, прямая, плоскость.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85"/>
        <w:gridCol w:w="3015"/>
      </w:tblGrid>
      <w:tr w:rsidR="009F5E36" w:rsidRPr="009F5E36" w:rsidTr="00284B33">
        <w:trPr>
          <w:tblCellSpacing w:w="0" w:type="dxa"/>
        </w:trPr>
        <w:tc>
          <w:tcPr>
            <w:tcW w:w="0" w:type="auto"/>
            <w:hideMark/>
          </w:tcPr>
          <w:p w:rsidR="00BA2818" w:rsidRPr="002310B0" w:rsidRDefault="00BA2818" w:rsidP="009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240030</wp:posOffset>
                  </wp:positionV>
                  <wp:extent cx="1905000" cy="685800"/>
                  <wp:effectExtent l="0" t="0" r="0" b="0"/>
                  <wp:wrapSquare wrapText="bothSides"/>
                  <wp:docPr id="1" name="Рисунок 1" descr="Плос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E36"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Плоскость. </w:t>
            </w:r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Представление о плоскости дает гладкая поверхность стола или стены. Плоскость как геометрическую фигуру следует представлять себе простирающейся неограниченно во все стороны.</w:t>
            </w:r>
          </w:p>
          <w:p w:rsidR="009F5E36" w:rsidRPr="002310B0" w:rsidRDefault="009F5E36" w:rsidP="009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F5E36" w:rsidRPr="009F5E36" w:rsidRDefault="009F5E36" w:rsidP="009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E36" w:rsidRPr="009F5E36" w:rsidTr="00284B33">
        <w:trPr>
          <w:tblCellSpacing w:w="0" w:type="dxa"/>
        </w:trPr>
        <w:tc>
          <w:tcPr>
            <w:tcW w:w="7485" w:type="dxa"/>
            <w:vAlign w:val="center"/>
            <w:hideMark/>
          </w:tcPr>
          <w:p w:rsidR="009F5E36" w:rsidRPr="002310B0" w:rsidRDefault="00BA2818" w:rsidP="009F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-113665</wp:posOffset>
                  </wp:positionV>
                  <wp:extent cx="1828800" cy="1587500"/>
                  <wp:effectExtent l="0" t="0" r="0" b="0"/>
                  <wp:wrapSquare wrapText="bothSides"/>
                  <wp:docPr id="3" name="Рисунок 3" descr="Плоскость и т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оскость и т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рисунках плоскости изображаются в виде параллелограмма или в виде произвольной области и обозначаются греческими буквами α, β, γ и т.д. Точки</w:t>
            </w:r>
            <w:proofErr w:type="gramStart"/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лежат в плоскости β (плоскость β проходит через эти точки), а точки M, N, P не лежат в этой плоскости. Коротко это записывают так: А </w:t>
            </w:r>
            <w:r w:rsidR="009F5E36" w:rsidRPr="002310B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∈</w:t>
            </w:r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β, B </w:t>
            </w:r>
            <w:r w:rsidR="009F5E36" w:rsidRPr="002310B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∈</w:t>
            </w:r>
            <w:r w:rsidR="009F5E36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β, </w:t>
            </w:r>
            <w:r w:rsidR="009F5E36"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2900" cy="203200"/>
                  <wp:effectExtent l="0" t="0" r="6350" b="6350"/>
                  <wp:docPr id="2" name="Рисунок 2" descr="http://tvsh2004.narod.ru/img/10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sh2004.narod.ru/img/10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hideMark/>
          </w:tcPr>
          <w:p w:rsidR="009F5E36" w:rsidRPr="009F5E36" w:rsidRDefault="009F5E36" w:rsidP="009F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E36" w:rsidRPr="009F5E36" w:rsidRDefault="009F5E36" w:rsidP="009F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818" w:rsidRDefault="00BA2818" w:rsidP="009F5E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F5E36" w:rsidRDefault="009F5E36" w:rsidP="009F5E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Аксиомы стереометрии и их следствия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5211"/>
      </w:tblGrid>
      <w:tr w:rsidR="00BA2818" w:rsidTr="002360D2">
        <w:tc>
          <w:tcPr>
            <w:tcW w:w="7534" w:type="dxa"/>
          </w:tcPr>
          <w:p w:rsidR="00BA2818" w:rsidRPr="002310B0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Аксиома 1.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любые три точки, не лежащие на одной прямой, проходит плоскость, и притом только одна.</w:t>
            </w:r>
          </w:p>
        </w:tc>
        <w:tc>
          <w:tcPr>
            <w:tcW w:w="7535" w:type="dxa"/>
          </w:tcPr>
          <w:p w:rsidR="00BA2818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4" name="Рисунок 4" descr="Аксио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ксио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18" w:rsidTr="002360D2">
        <w:tc>
          <w:tcPr>
            <w:tcW w:w="7534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2818" w:rsidTr="002360D2">
        <w:tc>
          <w:tcPr>
            <w:tcW w:w="7534" w:type="dxa"/>
          </w:tcPr>
          <w:p w:rsidR="00BA2818" w:rsidRPr="009F5E36" w:rsidRDefault="00BA2818" w:rsidP="002310B0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Аксиома 2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две точки прямой лежат в плоскости, то все точки прямой лежат в этой плоскости. (Прямая лежит на плоскости или плоскость проходит </w:t>
            </w:r>
            <w:proofErr w:type="gramStart"/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прямую).</w:t>
            </w:r>
          </w:p>
        </w:tc>
        <w:tc>
          <w:tcPr>
            <w:tcW w:w="7535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5" name="Рисунок 5" descr="Аксио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ксио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818" w:rsidTr="002360D2">
        <w:tc>
          <w:tcPr>
            <w:tcW w:w="7534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A2818" w:rsidTr="002360D2">
        <w:trPr>
          <w:trHeight w:val="2976"/>
        </w:trPr>
        <w:tc>
          <w:tcPr>
            <w:tcW w:w="7534" w:type="dxa"/>
          </w:tcPr>
          <w:p w:rsidR="00BA2818" w:rsidRPr="002310B0" w:rsidRDefault="00BA2818" w:rsidP="002310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Аксиома 3.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две различные плоскости имеют общую точку, то они имеют общую прямую, на которой лежат все общие точки этих плоскостей.</w:t>
            </w:r>
          </w:p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BA2818" w:rsidRPr="009F5E36" w:rsidRDefault="00BA2818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71" cy="1381125"/>
                  <wp:effectExtent l="0" t="0" r="0" b="0"/>
                  <wp:docPr id="21" name="Рисунок 21" descr="Аксио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ксио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46" cy="138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6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688"/>
        <w:gridCol w:w="6"/>
      </w:tblGrid>
      <w:tr w:rsidR="003666E1" w:rsidRPr="009F5E36" w:rsidTr="00F8084E">
        <w:trPr>
          <w:trHeight w:val="154"/>
          <w:tblCellSpacing w:w="0" w:type="dxa"/>
        </w:trPr>
        <w:tc>
          <w:tcPr>
            <w:tcW w:w="0" w:type="auto"/>
            <w:vAlign w:val="center"/>
          </w:tcPr>
          <w:p w:rsidR="002360D2" w:rsidRPr="007305FA" w:rsidRDefault="002360D2" w:rsidP="002360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0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Способы задания  плоскости </w:t>
            </w:r>
          </w:p>
          <w:tbl>
            <w:tblPr>
              <w:tblStyle w:val="a7"/>
              <w:tblW w:w="8687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273"/>
              <w:gridCol w:w="2137"/>
              <w:gridCol w:w="3277"/>
            </w:tblGrid>
            <w:tr w:rsidR="003666E1" w:rsidTr="00F8084E">
              <w:trPr>
                <w:trHeight w:val="924"/>
              </w:trPr>
              <w:tc>
                <w:tcPr>
                  <w:tcW w:w="3273" w:type="dxa"/>
                </w:tcPr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любые три точки, не лежащие на одной прямой, проходит плоскость, и притом только одна.</w:t>
                  </w:r>
                </w:p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7" w:type="dxa"/>
                </w:tcPr>
                <w:p w:rsidR="003666E1" w:rsidRPr="009F5E36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7" w:type="dxa"/>
                </w:tcPr>
                <w:p w:rsidR="003666E1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685800"/>
                        <wp:effectExtent l="0" t="0" r="0" b="0"/>
                        <wp:docPr id="22" name="Рисунок 22" descr="Аксиом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Аксиом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6E1" w:rsidTr="00F8084E">
              <w:trPr>
                <w:trHeight w:val="924"/>
              </w:trPr>
              <w:tc>
                <w:tcPr>
                  <w:tcW w:w="3273" w:type="dxa"/>
                </w:tcPr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прямую и не лежащую на ней точку проходит плоскость, и притом только одна.</w:t>
                  </w:r>
                </w:p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7" w:type="dxa"/>
                </w:tcPr>
                <w:p w:rsidR="003666E1" w:rsidRPr="009F5E36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7" w:type="dxa"/>
                </w:tcPr>
                <w:p w:rsidR="003666E1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685800"/>
                        <wp:effectExtent l="0" t="0" r="0" b="0"/>
                        <wp:docPr id="23" name="Рисунок 23" descr="Теорем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Теорема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6E1" w:rsidTr="00F8084E">
              <w:trPr>
                <w:trHeight w:val="924"/>
              </w:trPr>
              <w:tc>
                <w:tcPr>
                  <w:tcW w:w="3273" w:type="dxa"/>
                </w:tcPr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две пересекающиеся прямые проходит плоскость, и при том только одна.</w:t>
                  </w:r>
                </w:p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7" w:type="dxa"/>
                </w:tcPr>
                <w:p w:rsidR="003666E1" w:rsidRPr="009F5E36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7" w:type="dxa"/>
                </w:tcPr>
                <w:p w:rsidR="003666E1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685800"/>
                        <wp:effectExtent l="0" t="0" r="0" b="0"/>
                        <wp:docPr id="24" name="Рисунок 24" descr="http://tvsh2004.narod.ru/img/10-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tvsh2004.narod.ru/img/10-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6E1" w:rsidTr="00F8084E">
              <w:trPr>
                <w:trHeight w:val="924"/>
              </w:trPr>
              <w:tc>
                <w:tcPr>
                  <w:tcW w:w="3273" w:type="dxa"/>
                </w:tcPr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Через две параллельные прямые проходит плоскость и только одна.</w:t>
                  </w:r>
                </w:p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66E1" w:rsidRPr="002310B0" w:rsidRDefault="003666E1" w:rsidP="002360D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666E1" w:rsidRPr="002310B0" w:rsidRDefault="003666E1" w:rsidP="002360D2">
                  <w:pPr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7" w:type="dxa"/>
                </w:tcPr>
                <w:p w:rsidR="003666E1" w:rsidRPr="009F5E36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7" w:type="dxa"/>
                </w:tcPr>
                <w:p w:rsidR="003666E1" w:rsidRDefault="003666E1" w:rsidP="002360D2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E3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685800"/>
                        <wp:effectExtent l="0" t="0" r="0" b="0"/>
                        <wp:docPr id="25" name="Рисунок 25" descr="http://tvsh2004.narod.ru/img/10-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vsh2004.narod.ru/img/10-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60D2" w:rsidRPr="009F5E36" w:rsidRDefault="002360D2" w:rsidP="002360D2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F5E36" w:rsidRPr="009F5E36" w:rsidRDefault="009F5E36" w:rsidP="009F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6E1" w:rsidRPr="009F5E36" w:rsidTr="00F8084E">
        <w:trPr>
          <w:trHeight w:val="82"/>
          <w:tblCellSpacing w:w="0" w:type="dxa"/>
        </w:trPr>
        <w:tc>
          <w:tcPr>
            <w:tcW w:w="0" w:type="auto"/>
            <w:vAlign w:val="center"/>
            <w:hideMark/>
          </w:tcPr>
          <w:p w:rsidR="00F8084E" w:rsidRDefault="002360D2" w:rsidP="00F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360D2" w:rsidRDefault="002360D2" w:rsidP="00F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F5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Взаимное расположение </w:t>
            </w:r>
            <w:proofErr w:type="gramStart"/>
            <w:r w:rsidRPr="009F5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прямых</w:t>
            </w:r>
            <w:proofErr w:type="gramEnd"/>
            <w:r w:rsidRPr="009F5E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пространстве</w:t>
            </w:r>
          </w:p>
          <w:p w:rsidR="00F8084E" w:rsidRPr="00F8084E" w:rsidRDefault="00F8084E" w:rsidP="00F80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tbl>
            <w:tblPr>
              <w:tblStyle w:val="a7"/>
              <w:tblW w:w="0" w:type="auto"/>
              <w:tblInd w:w="1" w:type="dxa"/>
              <w:tblLook w:val="04A0"/>
            </w:tblPr>
            <w:tblGrid>
              <w:gridCol w:w="2688"/>
              <w:gridCol w:w="2554"/>
              <w:gridCol w:w="2781"/>
            </w:tblGrid>
            <w:tr w:rsidR="003666E1" w:rsidRPr="002310B0" w:rsidTr="00F8084E">
              <w:trPr>
                <w:trHeight w:val="1145"/>
              </w:trPr>
              <w:tc>
                <w:tcPr>
                  <w:tcW w:w="2688" w:type="dxa"/>
                  <w:vAlign w:val="center"/>
                </w:tcPr>
                <w:p w:rsidR="003666E1" w:rsidRPr="002310B0" w:rsidRDefault="00A50D07" w:rsidP="00A50D07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Пересекающиеся прямые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2554" w:type="dxa"/>
                  <w:vAlign w:val="center"/>
                </w:tcPr>
                <w:p w:rsidR="00A50D07" w:rsidRPr="002310B0" w:rsidRDefault="00A50D07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Параллельные прямые</w:t>
                  </w:r>
                </w:p>
                <w:p w:rsidR="003666E1" w:rsidRPr="002310B0" w:rsidRDefault="003666E1" w:rsidP="003666E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80" w:type="dxa"/>
                  <w:vAlign w:val="center"/>
                </w:tcPr>
                <w:p w:rsidR="003666E1" w:rsidRPr="002310B0" w:rsidRDefault="00A50D07" w:rsidP="00A50D07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Скрещивающиеся прямые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</w:tr>
            <w:tr w:rsidR="00A50D07" w:rsidRPr="002310B0" w:rsidTr="00F8084E">
              <w:trPr>
                <w:trHeight w:val="1145"/>
              </w:trPr>
              <w:tc>
                <w:tcPr>
                  <w:tcW w:w="2688" w:type="dxa"/>
                  <w:vAlign w:val="center"/>
                </w:tcPr>
                <w:p w:rsidR="00A50D07" w:rsidRPr="002310B0" w:rsidRDefault="00A50D07" w:rsidP="003666E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61042" cy="561975"/>
                        <wp:effectExtent l="0" t="0" r="0" b="0"/>
                        <wp:docPr id="26" name="Рисунок 26" descr="http://tvsh2004.narod.ru/img/10-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tvsh2004.narod.ru/img/10-1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1042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4" w:type="dxa"/>
                  <w:vAlign w:val="center"/>
                </w:tcPr>
                <w:p w:rsidR="00A50D07" w:rsidRPr="002310B0" w:rsidRDefault="00A50D07" w:rsidP="003666E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76375" cy="531495"/>
                        <wp:effectExtent l="0" t="0" r="0" b="0"/>
                        <wp:docPr id="28" name="Рисунок 28" descr="http://tvsh2004.narod.ru/img/10-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tvsh2004.narod.ru/img/10-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531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0" w:type="dxa"/>
                  <w:vAlign w:val="center"/>
                </w:tcPr>
                <w:p w:rsidR="00A50D07" w:rsidRPr="002310B0" w:rsidRDefault="00A50D07" w:rsidP="003666E1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55750" cy="933450"/>
                        <wp:effectExtent l="0" t="0" r="0" b="0"/>
                        <wp:docPr id="27" name="Рисунок 27" descr="http://tvsh2004.narod.ru/img/10-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tvsh2004.narod.ru/img/10-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666E1" w:rsidRPr="002310B0" w:rsidTr="00F8084E">
              <w:trPr>
                <w:trHeight w:val="330"/>
              </w:trPr>
              <w:tc>
                <w:tcPr>
                  <w:tcW w:w="2688" w:type="dxa"/>
                  <w:vAlign w:val="center"/>
                </w:tcPr>
                <w:p w:rsidR="003666E1" w:rsidRPr="002310B0" w:rsidRDefault="00A50D07" w:rsidP="00A50D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 прямые в пространстве называются </w:t>
                  </w: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пересекающимися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если они имеют одну общую точку.</w:t>
                  </w:r>
                </w:p>
              </w:tc>
              <w:tc>
                <w:tcPr>
                  <w:tcW w:w="2554" w:type="dxa"/>
                  <w:vAlign w:val="center"/>
                </w:tcPr>
                <w:p w:rsidR="003666E1" w:rsidRPr="002310B0" w:rsidRDefault="00A50D07" w:rsidP="00A50D07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 прямые в пространстве называются </w:t>
                  </w: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параллельными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если они лежат в одной плоскости и не пересекаются.</w:t>
                  </w:r>
                </w:p>
              </w:tc>
              <w:tc>
                <w:tcPr>
                  <w:tcW w:w="2680" w:type="dxa"/>
                  <w:vAlign w:val="center"/>
                </w:tcPr>
                <w:p w:rsidR="003666E1" w:rsidRPr="002310B0" w:rsidRDefault="00A50D07" w:rsidP="00A50D07">
                  <w:pPr>
                    <w:spacing w:after="24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Две прямые называются </w:t>
                  </w:r>
                  <w:r w:rsidRPr="002310B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скрещивающимися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если они </w:t>
                  </w:r>
                  <w:r w:rsidR="003666E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лежат в одной плоскости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666E1" w:rsidRPr="002310B0" w:rsidTr="00F8084E">
              <w:trPr>
                <w:trHeight w:val="922"/>
              </w:trPr>
              <w:tc>
                <w:tcPr>
                  <w:tcW w:w="2688" w:type="dxa"/>
                  <w:vAlign w:val="center"/>
                </w:tcPr>
                <w:p w:rsidR="003666E1" w:rsidRPr="002310B0" w:rsidRDefault="001F1EB8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proofErr w:type="spellStart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a∩b</w:t>
                  </w:r>
                  <w:proofErr w:type="spellEnd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=C</w:t>
                  </w:r>
                </w:p>
                <w:p w:rsidR="001F1EB8" w:rsidRPr="002310B0" w:rsidRDefault="001F1EB8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1F1EB8" w:rsidRPr="002310B0" w:rsidRDefault="001F1EB8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a||b</w:t>
                  </w:r>
                </w:p>
                <w:p w:rsidR="003666E1" w:rsidRPr="002310B0" w:rsidRDefault="003666E1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80" w:type="dxa"/>
                  <w:vAlign w:val="center"/>
                </w:tcPr>
                <w:p w:rsidR="001F1EB8" w:rsidRPr="002310B0" w:rsidRDefault="00284B33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a </w:t>
                  </w: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val="en-US" w:eastAsia="ru-RU"/>
                    </w:rPr>
                    <w:t xml:space="preserve">· </w:t>
                  </w:r>
                  <w:r w:rsidR="001F1EB8"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b</w:t>
                  </w:r>
                </w:p>
                <w:p w:rsidR="003666E1" w:rsidRPr="002310B0" w:rsidRDefault="003666E1" w:rsidP="00A50D0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5E36" w:rsidRPr="009F5E36" w:rsidRDefault="009F5E36" w:rsidP="009F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5E36" w:rsidRPr="009F5E36" w:rsidRDefault="009F5E36" w:rsidP="009F5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84E" w:rsidRPr="009F5E36" w:rsidTr="00F8084E">
        <w:trPr>
          <w:gridAfter w:val="1"/>
          <w:trHeight w:val="115"/>
          <w:tblCellSpacing w:w="0" w:type="dxa"/>
        </w:trPr>
        <w:tc>
          <w:tcPr>
            <w:tcW w:w="0" w:type="auto"/>
            <w:vAlign w:val="center"/>
            <w:hideMark/>
          </w:tcPr>
          <w:p w:rsidR="00F8084E" w:rsidRDefault="00F8084E" w:rsidP="0028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10B0" w:rsidRDefault="002310B0" w:rsidP="0028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8084E" w:rsidRPr="002310B0" w:rsidRDefault="00F8084E" w:rsidP="0028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Параллельность </w:t>
            </w:r>
            <w:proofErr w:type="gramStart"/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прямых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Ind w:w="1" w:type="dxa"/>
              <w:tblLook w:val="04A0"/>
            </w:tblPr>
            <w:tblGrid>
              <w:gridCol w:w="2890"/>
              <w:gridCol w:w="2891"/>
              <w:gridCol w:w="2891"/>
            </w:tblGrid>
            <w:tr w:rsidR="00F8084E" w:rsidRPr="002310B0" w:rsidTr="00F8084E">
              <w:trPr>
                <w:trHeight w:val="1086"/>
              </w:trPr>
              <w:tc>
                <w:tcPr>
                  <w:tcW w:w="2890" w:type="dxa"/>
                </w:tcPr>
                <w:p w:rsidR="00F8084E" w:rsidRPr="002310B0" w:rsidRDefault="00F8084E" w:rsidP="00F808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Теорема о </w:t>
                  </w:r>
                  <w:proofErr w:type="gramStart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параллельных</w:t>
                  </w:r>
                  <w:proofErr w:type="gramEnd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прямых.</w:t>
                  </w:r>
                </w:p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91" w:type="dxa"/>
                </w:tcPr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Лемма о пересечении плоскости </w:t>
                  </w:r>
                  <w:proofErr w:type="gramStart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параллельными</w:t>
                  </w:r>
                  <w:proofErr w:type="gramEnd"/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прямыми.</w:t>
                  </w:r>
                </w:p>
              </w:tc>
              <w:tc>
                <w:tcPr>
                  <w:tcW w:w="2891" w:type="dxa"/>
                </w:tcPr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Теорема о трех прямых в пространстве (признак параллельности прямых).</w:t>
                  </w:r>
                </w:p>
              </w:tc>
            </w:tr>
            <w:tr w:rsidR="00F8084E" w:rsidRPr="002310B0" w:rsidTr="00F8084E">
              <w:trPr>
                <w:trHeight w:val="1539"/>
              </w:trPr>
              <w:tc>
                <w:tcPr>
                  <w:tcW w:w="2890" w:type="dxa"/>
                </w:tcPr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Через любую точку пространства, не лежащую </w:t>
                  </w:r>
                  <w:proofErr w:type="gramStart"/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данной прямой, проходит прямая, параллельная данной, и притом только одна.</w:t>
                  </w:r>
                </w:p>
              </w:tc>
              <w:tc>
                <w:tcPr>
                  <w:tcW w:w="2891" w:type="dxa"/>
                </w:tcPr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одна из двух параллельных прямых пересекает данную плоскость, то и другая прямая пересекает эту плоскость</w:t>
                  </w:r>
                </w:p>
              </w:tc>
              <w:tc>
                <w:tcPr>
                  <w:tcW w:w="2891" w:type="dxa"/>
                </w:tcPr>
                <w:p w:rsidR="00F8084E" w:rsidRPr="002310B0" w:rsidRDefault="00F8084E" w:rsidP="00F808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Если две прямые параллельны третьей прямой, то они параллельны.</w:t>
                  </w:r>
                </w:p>
              </w:tc>
            </w:tr>
            <w:tr w:rsidR="00F8084E" w:rsidRPr="002310B0" w:rsidTr="00AB733B">
              <w:trPr>
                <w:trHeight w:val="1503"/>
              </w:trPr>
              <w:tc>
                <w:tcPr>
                  <w:tcW w:w="2890" w:type="dxa"/>
                  <w:vAlign w:val="center"/>
                </w:tcPr>
                <w:p w:rsidR="00F8084E" w:rsidRPr="002310B0" w:rsidRDefault="00AB733B" w:rsidP="00AB733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666875" cy="600075"/>
                        <wp:effectExtent l="0" t="0" r="0" b="0"/>
                        <wp:docPr id="36" name="Рисунок 36" descr="http://tvsh2004.narod.ru/img/10-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vsh2004.narod.ru/img/10-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:rsidR="00F8084E" w:rsidRPr="002310B0" w:rsidRDefault="00AB733B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36580" cy="1085850"/>
                        <wp:effectExtent l="0" t="0" r="0" b="0"/>
                        <wp:docPr id="35" name="Рисунок 35" descr="http://tvsh2004.narod.ru/img/10-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tvsh2004.narod.ru/img/10-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213" cy="1088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91" w:type="dxa"/>
                </w:tcPr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549247" cy="857250"/>
                        <wp:effectExtent l="0" t="0" r="0" b="0"/>
                        <wp:docPr id="31" name="Рисунок 31" descr="http://tvsh2004.narod.ru/img/10-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vsh2004.narod.ru/img/10-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247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84E" w:rsidRPr="002310B0" w:rsidRDefault="00F8084E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8084E" w:rsidRPr="002310B0" w:rsidTr="00F8084E">
              <w:trPr>
                <w:trHeight w:val="239"/>
              </w:trPr>
              <w:tc>
                <w:tcPr>
                  <w:tcW w:w="2890" w:type="dxa"/>
                </w:tcPr>
                <w:p w:rsidR="00F8084E" w:rsidRPr="002310B0" w:rsidRDefault="00AB733B" w:rsidP="0059717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Если </w:t>
                  </w:r>
                  <w:proofErr w:type="spellStart"/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</w:t>
                  </w:r>
                  <w:r w:rsidRPr="002310B0">
                    <w:rPr>
                      <w:rFonts w:ascii="Times New Roman" w:eastAsia="Times New Roman" w:hAnsi="Times New Roman" w:cs="Times New Roman"/>
                      <w:strike/>
                      <w:sz w:val="28"/>
                      <w:szCs w:val="28"/>
                      <w:lang w:eastAsia="ru-RU"/>
                    </w:rPr>
                    <w:t>₵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proofErr w:type="spellEnd"/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то существует 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||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a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такая</w:t>
                  </w:r>
                  <w:proofErr w:type="gramEnd"/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что 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M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€</w:t>
                  </w:r>
                  <w:r w:rsidR="00597171"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b</w:t>
                  </w: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891" w:type="dxa"/>
                </w:tcPr>
                <w:p w:rsidR="00F8084E" w:rsidRPr="002310B0" w:rsidRDefault="00597171" w:rsidP="00284B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Если 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a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||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b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a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∩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α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то 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b</w:t>
                  </w:r>
                  <w:r w:rsidRPr="002310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∩α</w:t>
                  </w:r>
                </w:p>
              </w:tc>
              <w:tc>
                <w:tcPr>
                  <w:tcW w:w="2891" w:type="dxa"/>
                </w:tcPr>
                <w:p w:rsidR="00F8084E" w:rsidRPr="002310B0" w:rsidRDefault="00F8084E" w:rsidP="00F8084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Если </w:t>
                  </w:r>
                  <w:proofErr w:type="spellStart"/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a</w:t>
                  </w:r>
                  <w:r w:rsidRPr="002310B0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∥</w:t>
                  </w:r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c</w:t>
                  </w:r>
                  <w:proofErr w:type="spellEnd"/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b</w:t>
                  </w:r>
                  <w:r w:rsidRPr="002310B0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∥</w:t>
                  </w:r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c</w:t>
                  </w:r>
                  <w:proofErr w:type="spellEnd"/>
                  <w:r w:rsidRPr="002310B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то </w:t>
                  </w:r>
                  <w:proofErr w:type="spellStart"/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a</w:t>
                  </w:r>
                  <w:r w:rsidRPr="002310B0">
                    <w:rPr>
                      <w:rFonts w:ascii="Cambria Math" w:eastAsia="Times New Roman" w:hAnsi="Cambria Math" w:cs="Cambria Math"/>
                      <w:sz w:val="28"/>
                      <w:szCs w:val="28"/>
                      <w:lang w:eastAsia="ru-RU"/>
                    </w:rPr>
                    <w:t>∥</w:t>
                  </w:r>
                  <w:r w:rsidRPr="002310B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b</w:t>
                  </w:r>
                  <w:proofErr w:type="spellEnd"/>
                </w:p>
              </w:tc>
            </w:tr>
          </w:tbl>
          <w:p w:rsidR="00F8084E" w:rsidRPr="009F5E36" w:rsidRDefault="00F8084E" w:rsidP="00284B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84E" w:rsidRPr="009F5E36" w:rsidTr="00F8084E">
        <w:trPr>
          <w:gridAfter w:val="1"/>
          <w:trHeight w:val="115"/>
          <w:tblCellSpacing w:w="0" w:type="dxa"/>
        </w:trPr>
        <w:tc>
          <w:tcPr>
            <w:tcW w:w="0" w:type="auto"/>
            <w:vAlign w:val="center"/>
            <w:hideMark/>
          </w:tcPr>
          <w:p w:rsidR="00F8084E" w:rsidRPr="009F5E36" w:rsidRDefault="00F8084E" w:rsidP="00F80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5111" w:rsidRDefault="00815111" w:rsidP="009F5E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E36" w:rsidRDefault="00A50D07" w:rsidP="009F5E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Взаимное расположение </w:t>
      </w:r>
      <w:r w:rsidR="009F5E36"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и плоскости</w:t>
      </w:r>
      <w:r w:rsidR="009F5E36"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пространстве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A50D07" w:rsidRPr="002310B0" w:rsidTr="00284B33">
        <w:tc>
          <w:tcPr>
            <w:tcW w:w="3190" w:type="dxa"/>
          </w:tcPr>
          <w:p w:rsidR="00A50D07" w:rsidRPr="002310B0" w:rsidRDefault="00A50D07" w:rsidP="0069034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принадлежит плоскости</w:t>
            </w:r>
          </w:p>
        </w:tc>
        <w:tc>
          <w:tcPr>
            <w:tcW w:w="3190" w:type="dxa"/>
          </w:tcPr>
          <w:p w:rsidR="00A50D07" w:rsidRPr="002310B0" w:rsidRDefault="00A50D07" w:rsidP="006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 параллельна плоскости</w:t>
            </w:r>
          </w:p>
        </w:tc>
        <w:tc>
          <w:tcPr>
            <w:tcW w:w="3191" w:type="dxa"/>
          </w:tcPr>
          <w:p w:rsidR="00A50D07" w:rsidRPr="002310B0" w:rsidRDefault="00A50D07" w:rsidP="0069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 пересекает  плоскость</w:t>
            </w:r>
          </w:p>
        </w:tc>
      </w:tr>
      <w:tr w:rsidR="00A50D07" w:rsidRPr="002310B0" w:rsidTr="00137DE5">
        <w:tc>
          <w:tcPr>
            <w:tcW w:w="3190" w:type="dxa"/>
            <w:vAlign w:val="center"/>
          </w:tcPr>
          <w:p w:rsidR="00A50D07" w:rsidRPr="002310B0" w:rsidRDefault="00137DE5" w:rsidP="00137DE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5630" cy="600075"/>
                  <wp:effectExtent l="0" t="0" r="0" b="0"/>
                  <wp:docPr id="30" name="Рисунок 30" descr="http://tvsh2004.narod.ru/img/10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sh2004.narod.ru/img/10-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254"/>
                          <a:stretch/>
                        </pic:blipFill>
                        <pic:spPr bwMode="auto">
                          <a:xfrm>
                            <a:off x="0" y="0"/>
                            <a:ext cx="147563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A50D07" w:rsidRPr="002310B0" w:rsidRDefault="00F8084E" w:rsidP="00137DE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sz w:val="28"/>
                <w:szCs w:val="28"/>
              </w:rPr>
              <w:object w:dxaOrig="474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65.25pt" o:ole="">
                  <v:imagedata r:id="rId23" o:title=""/>
                </v:shape>
                <o:OLEObject Type="Embed" ProgID="PBrush" ShapeID="_x0000_i1025" DrawAspect="Content" ObjectID="_1636974655" r:id="rId24"/>
              </w:object>
            </w:r>
          </w:p>
        </w:tc>
        <w:tc>
          <w:tcPr>
            <w:tcW w:w="3191" w:type="dxa"/>
            <w:vAlign w:val="center"/>
          </w:tcPr>
          <w:p w:rsidR="00A50D07" w:rsidRPr="002310B0" w:rsidRDefault="00137DE5" w:rsidP="00137DE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7524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/>
                          <a:srcRect r="19608" b="20134"/>
                          <a:stretch/>
                        </pic:blipFill>
                        <pic:spPr bwMode="auto">
                          <a:xfrm>
                            <a:off x="0" y="0"/>
                            <a:ext cx="1564434" cy="75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D07" w:rsidRPr="002310B0" w:rsidTr="00A50D07">
        <w:tc>
          <w:tcPr>
            <w:tcW w:w="3190" w:type="dxa"/>
          </w:tcPr>
          <w:p w:rsidR="00A50D07" w:rsidRPr="002310B0" w:rsidRDefault="0069034D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принадлежит плоскости, если имеет с ней бесконечное множество общих точек</w:t>
            </w:r>
          </w:p>
        </w:tc>
        <w:tc>
          <w:tcPr>
            <w:tcW w:w="3190" w:type="dxa"/>
          </w:tcPr>
          <w:p w:rsidR="00A50D07" w:rsidRPr="002310B0" w:rsidRDefault="0069034D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параллельна плоскости, если не имеет с ней общих точек</w:t>
            </w:r>
          </w:p>
        </w:tc>
        <w:tc>
          <w:tcPr>
            <w:tcW w:w="3191" w:type="dxa"/>
          </w:tcPr>
          <w:p w:rsidR="00A50D07" w:rsidRPr="002310B0" w:rsidRDefault="0069034D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пересекает плоскость, если имеет с ней одну общую точку</w:t>
            </w:r>
          </w:p>
        </w:tc>
      </w:tr>
      <w:tr w:rsidR="0027007E" w:rsidRPr="002310B0" w:rsidTr="00A50D07">
        <w:tc>
          <w:tcPr>
            <w:tcW w:w="3190" w:type="dxa"/>
          </w:tcPr>
          <w:p w:rsidR="0027007E" w:rsidRPr="002310B0" w:rsidRDefault="0027007E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b€α</w:t>
            </w:r>
          </w:p>
        </w:tc>
        <w:tc>
          <w:tcPr>
            <w:tcW w:w="3190" w:type="dxa"/>
          </w:tcPr>
          <w:p w:rsidR="0027007E" w:rsidRPr="002310B0" w:rsidRDefault="0027007E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="00284B33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α</w:t>
            </w:r>
          </w:p>
        </w:tc>
        <w:tc>
          <w:tcPr>
            <w:tcW w:w="3191" w:type="dxa"/>
          </w:tcPr>
          <w:p w:rsidR="0027007E" w:rsidRPr="002310B0" w:rsidRDefault="0027007E" w:rsidP="009F5E36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a∩α=M</w:t>
            </w:r>
          </w:p>
        </w:tc>
      </w:tr>
    </w:tbl>
    <w:p w:rsidR="00815111" w:rsidRDefault="00815111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5E36" w:rsidRPr="002310B0" w:rsidRDefault="009F5E36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Параллельность прямой и плоскости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815111" w:rsidRPr="002310B0" w:rsidTr="00284B33">
        <w:tc>
          <w:tcPr>
            <w:tcW w:w="3190" w:type="dxa"/>
          </w:tcPr>
          <w:p w:rsidR="00815111" w:rsidRPr="002310B0" w:rsidRDefault="00815111" w:rsidP="00815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параллельности прямой и плоскости</w:t>
            </w:r>
          </w:p>
        </w:tc>
        <w:tc>
          <w:tcPr>
            <w:tcW w:w="6381" w:type="dxa"/>
            <w:gridSpan w:val="2"/>
          </w:tcPr>
          <w:p w:rsidR="00815111" w:rsidRPr="002310B0" w:rsidRDefault="00815111" w:rsidP="008151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Свойства </w:t>
            </w:r>
            <w:proofErr w:type="gramStart"/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прямой и плоскости</w:t>
            </w:r>
          </w:p>
        </w:tc>
      </w:tr>
      <w:tr w:rsidR="00F8084E" w:rsidRPr="002310B0" w:rsidTr="00F8084E">
        <w:tc>
          <w:tcPr>
            <w:tcW w:w="3190" w:type="dxa"/>
          </w:tcPr>
          <w:p w:rsidR="00F8084E" w:rsidRPr="002310B0" w:rsidRDefault="00815111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прямая, не лежащая в данной плоскости, параллельна какой-нибудь прямой, лежащей в этой плоскости, то она параллельна данной плоскости</w:t>
            </w:r>
          </w:p>
        </w:tc>
        <w:tc>
          <w:tcPr>
            <w:tcW w:w="3190" w:type="dxa"/>
          </w:tcPr>
          <w:p w:rsidR="00815111" w:rsidRPr="002310B0" w:rsidRDefault="00815111" w:rsidP="008151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 </w:t>
            </w:r>
            <w:proofErr w:type="gramEnd"/>
          </w:p>
          <w:p w:rsidR="00F8084E" w:rsidRPr="002310B0" w:rsidRDefault="00F8084E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8084E" w:rsidRPr="002310B0" w:rsidRDefault="00815111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одна из двух параллельных прямых параллельна данной плоскости, то другая прямая либо также параллельна данной плоскости, либо лежит в этой плоскости.</w:t>
            </w:r>
          </w:p>
        </w:tc>
      </w:tr>
      <w:tr w:rsidR="00F8084E" w:rsidRPr="002310B0" w:rsidTr="00F8084E">
        <w:tc>
          <w:tcPr>
            <w:tcW w:w="3190" w:type="dxa"/>
          </w:tcPr>
          <w:p w:rsidR="00F8084E" w:rsidRPr="002310B0" w:rsidRDefault="00815111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81101" cy="857250"/>
                  <wp:effectExtent l="0" t="0" r="0" b="0"/>
                  <wp:docPr id="33" name="Рисунок 33" descr="http://tvsh2004.narod.ru/img/10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sh2004.narod.ru/img/10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89" cy="85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8084E" w:rsidRPr="002310B0" w:rsidRDefault="00815111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43025"/>
                  <wp:effectExtent l="0" t="0" r="0" b="0"/>
                  <wp:docPr id="34" name="Рисунок 34" descr="http://tvsh2004.narod.ru/img/10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vsh2004.narod.ru/img/10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90" cy="13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8084E" w:rsidRPr="002310B0" w:rsidRDefault="00815111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343025"/>
                  <wp:effectExtent l="0" t="0" r="0" b="0"/>
                  <wp:docPr id="15" name="Рисунок 15" descr="http://tvsh2004.narod.ru/img/10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vsh2004.narod.ru/img/10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53" cy="13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84E" w:rsidRPr="002310B0" w:rsidTr="00F8084E">
        <w:tc>
          <w:tcPr>
            <w:tcW w:w="3190" w:type="dxa"/>
          </w:tcPr>
          <w:p w:rsidR="00F8084E" w:rsidRPr="002310B0" w:rsidRDefault="00815111" w:rsidP="00815111">
            <w:pPr>
              <w:spacing w:before="100" w:beforeAutospacing="1" w:after="100" w:afterAutospacing="1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₵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="001F5EFA"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F8084E" w:rsidRPr="002310B0" w:rsidRDefault="007615C4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∩α=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191" w:type="dxa"/>
          </w:tcPr>
          <w:p w:rsidR="00F8084E" w:rsidRPr="002310B0" w:rsidRDefault="007615C4" w:rsidP="00761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€α.</w:t>
            </w:r>
          </w:p>
        </w:tc>
      </w:tr>
    </w:tbl>
    <w:p w:rsidR="0022475E" w:rsidRDefault="0022475E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84E" w:rsidRDefault="0022475E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Взаимное расположение   плоскостей 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/>
      </w:tblPr>
      <w:tblGrid>
        <w:gridCol w:w="4732"/>
        <w:gridCol w:w="4732"/>
      </w:tblGrid>
      <w:tr w:rsidR="0022475E" w:rsidRPr="002310B0" w:rsidTr="0022475E">
        <w:tc>
          <w:tcPr>
            <w:tcW w:w="4732" w:type="dxa"/>
          </w:tcPr>
          <w:p w:rsidR="0022475E" w:rsidRPr="002310B0" w:rsidRDefault="0022475E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Плоскости пересекаются</w:t>
            </w:r>
          </w:p>
        </w:tc>
        <w:tc>
          <w:tcPr>
            <w:tcW w:w="4732" w:type="dxa"/>
          </w:tcPr>
          <w:p w:rsidR="0022475E" w:rsidRPr="002310B0" w:rsidRDefault="0022475E" w:rsidP="00284B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Плоскости параллельны</w:t>
            </w:r>
          </w:p>
        </w:tc>
      </w:tr>
      <w:tr w:rsidR="007305FA" w:rsidRPr="002310B0" w:rsidTr="00284B33">
        <w:tc>
          <w:tcPr>
            <w:tcW w:w="9464" w:type="dxa"/>
            <w:gridSpan w:val="2"/>
            <w:vAlign w:val="center"/>
          </w:tcPr>
          <w:p w:rsidR="007305FA" w:rsidRPr="002310B0" w:rsidRDefault="007305FA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305FA" w:rsidRPr="002310B0" w:rsidRDefault="007305FA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76825" cy="2143125"/>
                  <wp:effectExtent l="0" t="0" r="0" b="0"/>
                  <wp:docPr id="45" name="Рисунок 45" descr="Расположение плоскостей в пространст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положение плоскостей в пространств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5076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75E" w:rsidRPr="002310B0" w:rsidTr="0022475E">
        <w:tc>
          <w:tcPr>
            <w:tcW w:w="4732" w:type="dxa"/>
          </w:tcPr>
          <w:p w:rsidR="0022475E" w:rsidRPr="002310B0" w:rsidRDefault="0022475E" w:rsidP="007305F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α∩β=</w:t>
            </w:r>
            <w:r w:rsidR="007305FA"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32" w:type="dxa"/>
          </w:tcPr>
          <w:p w:rsidR="0022475E" w:rsidRPr="002310B0" w:rsidRDefault="0022475E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α||β</w:t>
            </w:r>
          </w:p>
        </w:tc>
      </w:tr>
    </w:tbl>
    <w:p w:rsidR="007305FA" w:rsidRDefault="007305FA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5FA" w:rsidRDefault="007305FA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75E" w:rsidRPr="002310B0" w:rsidRDefault="0022475E" w:rsidP="009F5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Параллельность плоскостей в пространстве.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22475E" w:rsidRPr="002310B0" w:rsidTr="00284B33">
        <w:tc>
          <w:tcPr>
            <w:tcW w:w="3190" w:type="dxa"/>
          </w:tcPr>
          <w:p w:rsidR="0022475E" w:rsidRPr="002310B0" w:rsidRDefault="0022475E" w:rsidP="00224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параллельности плоскостей</w:t>
            </w:r>
          </w:p>
        </w:tc>
        <w:tc>
          <w:tcPr>
            <w:tcW w:w="6381" w:type="dxa"/>
            <w:gridSpan w:val="2"/>
          </w:tcPr>
          <w:p w:rsidR="0022475E" w:rsidRPr="002310B0" w:rsidRDefault="0022475E" w:rsidP="002247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параллельных плоскостей</w:t>
            </w:r>
          </w:p>
        </w:tc>
      </w:tr>
      <w:tr w:rsidR="0022475E" w:rsidRPr="002310B0" w:rsidTr="0022475E">
        <w:tc>
          <w:tcPr>
            <w:tcW w:w="3190" w:type="dxa"/>
          </w:tcPr>
          <w:p w:rsidR="007305FA" w:rsidRPr="002310B0" w:rsidRDefault="007305FA" w:rsidP="007305FA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F4F4F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color w:val="2F4F4F"/>
                <w:sz w:val="28"/>
                <w:szCs w:val="28"/>
                <w:lang w:eastAsia="ru-RU"/>
              </w:rPr>
              <w:t>.</w:t>
            </w:r>
          </w:p>
          <w:p w:rsidR="0022475E" w:rsidRPr="002310B0" w:rsidRDefault="007305FA" w:rsidP="007305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93950"/>
                  <wp:effectExtent l="0" t="0" r="0" b="0"/>
                  <wp:docPr id="48" name="Рисунок 48" descr="http://d3dxadmpi0hxcu.cloudfront.net/goods/ymk/geometry/work1/theory/1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3dxadmpi0hxcu.cloudfront.net/goods/ymk/geometry/work1/theory/1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2475E" w:rsidRPr="002310B0" w:rsidRDefault="007305FA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471115"/>
                  <wp:effectExtent l="0" t="0" r="0" b="0"/>
                  <wp:docPr id="46" name="Рисунок 46" descr="http://static.interneturok.cdnvideo.ru/content/konspekt_image/69873/64a6d4b0_1a05_0131_8faf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interneturok.cdnvideo.ru/content/konspekt_image/69873/64a6d4b0_1a05_0131_8faf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2475E" w:rsidRPr="002310B0" w:rsidRDefault="007305FA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439464"/>
                  <wp:effectExtent l="0" t="0" r="0" b="0"/>
                  <wp:docPr id="47" name="Рисунок 47" descr="http://static.interneturok.cdnvideo.ru/content/konspekt_image/69874/65c0f0f0_1a05_0131_8fb0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interneturok.cdnvideo.ru/content/konspekt_image/69874/65c0f0f0_1a05_0131_8fb0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80" cy="145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75E" w:rsidRPr="002310B0" w:rsidTr="0022475E">
        <w:tc>
          <w:tcPr>
            <w:tcW w:w="3190" w:type="dxa"/>
          </w:tcPr>
          <w:p w:rsidR="0022475E" w:rsidRPr="002310B0" w:rsidRDefault="007305FA" w:rsidP="007305F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две пересекающиеся прямые, лежащие в одной плоскости, соответственно параллельны двум прямым, лежащим в другой плоскости, то такие плоскости параллельны</w:t>
            </w:r>
          </w:p>
        </w:tc>
        <w:tc>
          <w:tcPr>
            <w:tcW w:w="3190" w:type="dxa"/>
          </w:tcPr>
          <w:p w:rsidR="0022475E" w:rsidRPr="002310B0" w:rsidRDefault="007305FA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две параллельные плоскости пересечены третьей, то линии их пересечения параллельны.</w:t>
            </w:r>
          </w:p>
        </w:tc>
        <w:tc>
          <w:tcPr>
            <w:tcW w:w="3191" w:type="dxa"/>
          </w:tcPr>
          <w:p w:rsidR="0022475E" w:rsidRPr="002310B0" w:rsidRDefault="007305FA" w:rsidP="009F5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Отрезки </w:t>
            </w:r>
            <w:proofErr w:type="gramStart"/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параллельных</w:t>
            </w:r>
            <w:proofErr w:type="gramEnd"/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прямых, заключенные между параллельными плоскостями, равны.</w:t>
            </w:r>
          </w:p>
        </w:tc>
      </w:tr>
    </w:tbl>
    <w:p w:rsidR="0022475E" w:rsidRDefault="0022475E" w:rsidP="0014180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14180C" w:rsidRDefault="0014180C" w:rsidP="0014180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597171" w:rsidRPr="00597171" w:rsidRDefault="00597171" w:rsidP="005971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 А </w:t>
      </w:r>
      <w:proofErr w:type="spellStart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spellEnd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Л </w:t>
      </w:r>
      <w:proofErr w:type="spellStart"/>
      <w:proofErr w:type="gramStart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</w:t>
      </w:r>
      <w:proofErr w:type="spellEnd"/>
      <w:proofErr w:type="gramEnd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Л </w:t>
      </w:r>
      <w:proofErr w:type="spellStart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proofErr w:type="spellEnd"/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 О С Т Ь  П Р Я М Ы Х  И  П Л О С К О С Т Е Й</w:t>
      </w:r>
    </w:p>
    <w:p w:rsidR="00597171" w:rsidRPr="00597171" w:rsidRDefault="00597171" w:rsidP="0059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97171" w:rsidRPr="00597171" w:rsidRDefault="00597171" w:rsidP="00597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может быть взаимное расположение прямых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плоскости α, а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этой плоскости.</w:t>
      </w:r>
    </w:p>
    <w:p w:rsidR="00597171" w:rsidRPr="002310B0" w:rsidRDefault="00284B33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 или пересекаются;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б) 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скрещиваются или пересекаются;    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 или скрещиваются;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нельзя;                                         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совпадают.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плоскости α. Какое из следующих утверждений верно?</w:t>
      </w:r>
    </w:p>
    <w:p w:rsidR="00597171" w:rsidRPr="002310B0" w:rsidRDefault="00284B33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1"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любой прямой, лежащей в плоскости α;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пересекает ни одну прямую, лежащую в плоскости α;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скрещивается со всеми прямыми, лежащими в плоскости α;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общую точку с плоскостью α;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лежит в плоскости α;</w:t>
      </w:r>
    </w:p>
    <w:p w:rsidR="00597171" w:rsidRPr="002310B0" w:rsidRDefault="00345B2E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179" type="#_x0000_t75" style="position:absolute;left:0;text-align:left;margin-left:336pt;margin-top:6.8pt;width:120pt;height:117pt;z-index:251685888">
            <v:imagedata r:id="rId31" o:title=""/>
            <w10:wrap type="square"/>
          </v:shape>
          <o:OLEObject Type="Embed" ProgID="PBrush" ShapeID="_x0000_s1179" DrawAspect="Content" ObjectID="_1636974660" r:id="rId32"/>
        </w:pic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треугольник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 α, причем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║α,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║α, тогда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 α: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Параллельны;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б)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пересекаются;    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плоскости;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нельзя;                                          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ответ.</w:t>
      </w:r>
    </w:p>
    <w:p w:rsidR="00597171" w:rsidRPr="002310B0" w:rsidRDefault="00597171" w:rsidP="0059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плоскость, параллельная стороне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пересекает его стороны в точках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Найдите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точка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МК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10. 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1" w:rsidRPr="002310B0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480" w:dyaOrig="580">
          <v:shape id="_x0000_i1026" type="#_x0000_t75" style="width:24pt;height:29.25pt" o:ole="">
            <v:imagedata r:id="rId33" o:title=""/>
          </v:shape>
          <o:OLEObject Type="Embed" ProgID="Equation.3" ShapeID="_x0000_i1026" DrawAspect="Content" ObjectID="_1636974656" r:id="rId34"/>
        </w:objec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</w:t>
      </w: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верное утверждение.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одна из двух параллельных прямых параллельна данной плоскости, то другая прямая также параллельна данной плоскости;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одна из двух параллельных прямых пересекает данную плоскость, то другая прямая также пересекает эту плоскость;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две прямые параллельны третьей прямой, то они пересекаются;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прямая и плоскость не имеют общих точек, то прямая лежит в плоскости;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и плоскость называются скрещивающимися, если они не имеют общих точек.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концы отрезка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пересекающего плоскость α и точку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середину этого отрезка, проведены параллельные прямые, пересекающие плоскость α в точках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Найдите длину отрезка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АА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6.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597171" w:rsidRPr="002310B0">
        <w:rPr>
          <w:rFonts w:ascii="Times New Roman" w:eastAsia="Times New Roman" w:hAnsi="Times New Roman" w:cs="Times New Roman"/>
          <w:bCs/>
          <w:position w:val="-6"/>
          <w:sz w:val="28"/>
          <w:szCs w:val="28"/>
          <w:lang w:eastAsia="ru-RU"/>
        </w:rPr>
        <w:object w:dxaOrig="520" w:dyaOrig="360">
          <v:shape id="_x0000_i1027" type="#_x0000_t75" style="width:26.25pt;height:18pt" o:ole="">
            <v:imagedata r:id="rId35" o:title=""/>
          </v:shape>
          <o:OLEObject Type="Embed" ProgID="Equation.3" ShapeID="_x0000_i1027" DrawAspect="Content" ObjectID="_1636974657" r:id="rId36"/>
        </w:objec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1" w:rsidRPr="002310B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20" w:dyaOrig="360">
          <v:shape id="_x0000_i1028" type="#_x0000_t75" style="width:26.25pt;height:18pt" o:ole="">
            <v:imagedata r:id="rId37" o:title=""/>
          </v:shape>
          <o:OLEObject Type="Embed" ProgID="Equation.3" ShapeID="_x0000_i1028" DrawAspect="Content" ObjectID="_1636974658" r:id="rId38"/>
        </w:objec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  <w:proofErr w:type="spellStart"/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spellEnd"/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ответ.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параллелограмме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ABCD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принадлежат сторонам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ЕА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CF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эти точки проведена плоскость α так, что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║α, тогда: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║α;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∩ α;  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CC"/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α;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скрещивается с α; 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плоскость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α совпадает с плоскостью параллелограмма.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параллельная прямой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плоскости α. Выберите верное утверждение.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="00597171"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плоскости α;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плоскости α;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плоскость α;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плоскости α или параллельна ей; </w:t>
      </w:r>
    </w:p>
    <w:p w:rsidR="00597171" w:rsidRPr="002310B0" w:rsidRDefault="00345B2E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180" type="#_x0000_t75" style="position:absolute;left:0;text-align:left;margin-left:342.75pt;margin-top:6.75pt;width:117pt;height:149.25pt;z-index:-251629568;mso-wrap-edited:f" wrapcoords="-138 0 -138 21491 21600 21491 21600 0 -138 0">
            <v:imagedata r:id="rId39" o:title=""/>
          </v:shape>
          <o:OLEObject Type="Embed" ProgID="PBrush" ShapeID="_x0000_s1180" DrawAspect="Content" ObjectID="_1636974661" r:id="rId40"/>
        </w:pic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</w:t>
      </w:r>
      <w:proofErr w:type="gramEnd"/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1"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скрещивается с плоскостью α; 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середины соответственно </w:t>
      </w: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AD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DC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proofErr w:type="gramStart"/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HK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║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ABD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периметр четырехугольника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МНКР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 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10. 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нельзя.</w:t>
      </w:r>
    </w:p>
    <w:p w:rsidR="00597171" w:rsidRPr="002310B0" w:rsidRDefault="00597171" w:rsidP="0059717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B0" w:rsidRDefault="002310B0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сторонах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соответственно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см,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BD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провели плоскость через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к отрезку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отрезка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171" w:rsidRPr="002310B0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см;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171" w:rsidRPr="002310B0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360" w:dyaOrig="580">
          <v:shape id="_x0000_i1029" type="#_x0000_t75" style="width:18pt;height:29.25pt" o:ole="">
            <v:imagedata r:id="rId41" o:title=""/>
          </v:shape>
          <o:OLEObject Type="Embed" ProgID="Equation.3" ShapeID="_x0000_i1029" DrawAspect="Content" ObjectID="_1636974659" r:id="rId42"/>
        </w:objec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см;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нельзя;     </w:t>
      </w:r>
      <w:r w:rsidR="00597171"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597171"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4,6 см.</w:t>
      </w:r>
    </w:p>
    <w:p w:rsidR="00597171" w:rsidRPr="002310B0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Default="000C1AB3" w:rsidP="00FC7D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7D3B" w:rsidRDefault="00FC7D3B" w:rsidP="00FC7D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Перпендикулярность прямых и плоскостей  в пространстве.</w:t>
      </w:r>
    </w:p>
    <w:p w:rsidR="00FC7D3B" w:rsidRDefault="00FC7D3B" w:rsidP="00FC7D3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284B33" w:rsidRPr="00703D04" w:rsidRDefault="00284B33" w:rsidP="00FC7D3B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0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Перпендикулярность </w:t>
      </w:r>
      <w:proofErr w:type="gramStart"/>
      <w:r w:rsidRPr="0070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прямых</w:t>
      </w:r>
      <w:proofErr w:type="gramEnd"/>
    </w:p>
    <w:tbl>
      <w:tblPr>
        <w:tblStyle w:val="a7"/>
        <w:tblW w:w="9606" w:type="dxa"/>
        <w:tblLook w:val="04A0"/>
      </w:tblPr>
      <w:tblGrid>
        <w:gridCol w:w="9606"/>
      </w:tblGrid>
      <w:tr w:rsidR="00F04A38" w:rsidRPr="002310B0" w:rsidTr="00F04A38">
        <w:tc>
          <w:tcPr>
            <w:tcW w:w="9606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F04A38" w:rsidRPr="002310B0" w:rsidTr="00F04A38">
        <w:tc>
          <w:tcPr>
            <w:tcW w:w="9606" w:type="dxa"/>
            <w:vAlign w:val="center"/>
          </w:tcPr>
          <w:p w:rsidR="00F04A38" w:rsidRPr="002310B0" w:rsidRDefault="00F04A38" w:rsidP="00284B33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прямые в пространстве перпендикулярны, если угол между ними 90° (прямые могут быть пересекающимися или скрещивающимися).</w:t>
            </w:r>
          </w:p>
        </w:tc>
      </w:tr>
      <w:tr w:rsidR="00F04A38" w:rsidRPr="002310B0" w:rsidTr="00F04A38">
        <w:tc>
          <w:tcPr>
            <w:tcW w:w="9606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190371"/>
                  <wp:effectExtent l="0" t="0" r="0" b="0"/>
                  <wp:docPr id="51" name="Рисунок 51" descr="Перпендикулярность в пространстве рис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A38" w:rsidRPr="002310B0" w:rsidTr="00F04A38">
        <w:tc>
          <w:tcPr>
            <w:tcW w:w="9606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proofErr w:type="spellEnd"/>
          </w:p>
        </w:tc>
      </w:tr>
    </w:tbl>
    <w:p w:rsidR="00597171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4B33" w:rsidRPr="00703D04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Перпендикулярность прямой и плоскости</w:t>
      </w:r>
    </w:p>
    <w:p w:rsidR="00284B33" w:rsidRPr="00597171" w:rsidRDefault="00284B33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9606" w:type="dxa"/>
        <w:tblLook w:val="04A0"/>
      </w:tblPr>
      <w:tblGrid>
        <w:gridCol w:w="3531"/>
        <w:gridCol w:w="6075"/>
      </w:tblGrid>
      <w:tr w:rsidR="00F04A38" w:rsidRPr="002310B0" w:rsidTr="00F04A38">
        <w:tc>
          <w:tcPr>
            <w:tcW w:w="3531" w:type="dxa"/>
          </w:tcPr>
          <w:p w:rsidR="00F04A38" w:rsidRPr="002310B0" w:rsidRDefault="00F04A38" w:rsidP="00284B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6075" w:type="dxa"/>
          </w:tcPr>
          <w:p w:rsidR="00F04A38" w:rsidRPr="002310B0" w:rsidRDefault="00F04A38" w:rsidP="00284B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</w:tr>
      <w:tr w:rsidR="00F04A38" w:rsidRPr="002310B0" w:rsidTr="00F04A38">
        <w:tc>
          <w:tcPr>
            <w:tcW w:w="3531" w:type="dxa"/>
            <w:vAlign w:val="center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перпендикулярна плоскости, если она перпендикулярна всем прямым в этой плоскости</w:t>
            </w:r>
            <w:r w:rsidRPr="002310B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075" w:type="dxa"/>
            <w:vAlign w:val="center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перпендикулярна плоскости, если она перпендикулярна двум пересекающимся прямым, лежащим в этой плоскости.</w:t>
            </w:r>
          </w:p>
        </w:tc>
      </w:tr>
      <w:tr w:rsidR="00F04A38" w:rsidRPr="002310B0" w:rsidTr="00F04A38">
        <w:tc>
          <w:tcPr>
            <w:tcW w:w="3531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1270031"/>
                  <wp:effectExtent l="0" t="0" r="0" b="0"/>
                  <wp:docPr id="55" name="Рисунок 55" descr="Перпендикулярность в пространстве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пендикулярность в пространстве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42" cy="12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1236" cy="1190625"/>
                  <wp:effectExtent l="0" t="0" r="0" b="0"/>
                  <wp:docPr id="60" name="Рисунок 60" descr="Перпендикулярность в пространстве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3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A38" w:rsidRPr="006B1BE6" w:rsidTr="00F04A38">
        <w:tc>
          <w:tcPr>
            <w:tcW w:w="3531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α</w:t>
            </w:r>
          </w:p>
        </w:tc>
        <w:tc>
          <w:tcPr>
            <w:tcW w:w="6075" w:type="dxa"/>
          </w:tcPr>
          <w:p w:rsidR="00F04A38" w:rsidRPr="002310B0" w:rsidRDefault="00F04A38" w:rsidP="00F04A38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</w:t>
            </w:r>
            <w:proofErr w:type="spellEnd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proofErr w:type="spellEnd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 </w:t>
            </w:r>
            <w:proofErr w:type="spell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a∩b</w:t>
            </w:r>
            <w:proofErr w:type="spellEnd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a€α</w:t>
            </w:r>
            <w:proofErr w:type="spellEnd"/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b€α, 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h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α</w:t>
            </w:r>
          </w:p>
        </w:tc>
      </w:tr>
    </w:tbl>
    <w:p w:rsidR="00597171" w:rsidRPr="00F04A38" w:rsidRDefault="00597171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14115" w:rsidRPr="00703D04" w:rsidRDefault="00414115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Перпендикулярность плоскостей</w:t>
      </w:r>
    </w:p>
    <w:p w:rsidR="00414115" w:rsidRPr="00597171" w:rsidRDefault="00414115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7"/>
        <w:tblW w:w="9606" w:type="dxa"/>
        <w:tblLook w:val="04A0"/>
      </w:tblPr>
      <w:tblGrid>
        <w:gridCol w:w="3203"/>
        <w:gridCol w:w="6403"/>
      </w:tblGrid>
      <w:tr w:rsidR="00F04A38" w:rsidRPr="002310B0" w:rsidTr="00F04A38">
        <w:tc>
          <w:tcPr>
            <w:tcW w:w="3203" w:type="dxa"/>
          </w:tcPr>
          <w:p w:rsidR="00F04A38" w:rsidRPr="002310B0" w:rsidRDefault="00F04A38" w:rsidP="00445B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Определение</w:t>
            </w:r>
          </w:p>
        </w:tc>
        <w:tc>
          <w:tcPr>
            <w:tcW w:w="6403" w:type="dxa"/>
          </w:tcPr>
          <w:p w:rsidR="00F04A38" w:rsidRPr="002310B0" w:rsidRDefault="00F04A38" w:rsidP="00445B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</w:tr>
      <w:tr w:rsidR="00F04A38" w:rsidRPr="002310B0" w:rsidTr="00F04A38">
        <w:tc>
          <w:tcPr>
            <w:tcW w:w="3203" w:type="dxa"/>
            <w:vAlign w:val="center"/>
          </w:tcPr>
          <w:p w:rsidR="00F04A38" w:rsidRPr="002310B0" w:rsidRDefault="00F04A38" w:rsidP="00445B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Плоскости перпендикулярны, если двугранный угол</w:t>
            </w:r>
            <w:r w:rsidR="00AC372F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между ними равен 90°</w:t>
            </w:r>
          </w:p>
        </w:tc>
        <w:tc>
          <w:tcPr>
            <w:tcW w:w="6403" w:type="dxa"/>
            <w:vAlign w:val="center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 плоскости перпендикулярны тогда и только тогда, когда одна из них проходит через перпендикуляр к другой плоскости.</w:t>
            </w:r>
          </w:p>
        </w:tc>
      </w:tr>
      <w:tr w:rsidR="00F04A38" w:rsidRPr="002310B0" w:rsidTr="00F04A38">
        <w:tc>
          <w:tcPr>
            <w:tcW w:w="3203" w:type="dxa"/>
          </w:tcPr>
          <w:p w:rsidR="00F04A38" w:rsidRPr="002310B0" w:rsidRDefault="00F04A38" w:rsidP="00445B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4414" cy="1143000"/>
                  <wp:effectExtent l="0" t="0" r="0" b="0"/>
                  <wp:docPr id="59" name="Рисунок 59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4414" cy="1143000"/>
                  <wp:effectExtent l="0" t="0" r="0" b="0"/>
                  <wp:docPr id="62" name="Рисунок 62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A38" w:rsidRPr="002310B0" w:rsidTr="00F04A38">
        <w:tc>
          <w:tcPr>
            <w:tcW w:w="3203" w:type="dxa"/>
          </w:tcPr>
          <w:p w:rsidR="00F04A38" w:rsidRPr="002310B0" w:rsidRDefault="00F04A38" w:rsidP="00445BE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β</m:t>
              </m:r>
            </m:oMath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val="en-US"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α </w:t>
            </w:r>
          </w:p>
        </w:tc>
        <w:tc>
          <w:tcPr>
            <w:tcW w:w="6403" w:type="dxa"/>
          </w:tcPr>
          <w:p w:rsidR="00F04A38" w:rsidRPr="002310B0" w:rsidRDefault="00F04A38" w:rsidP="00284B3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┴</w:t>
            </w: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α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€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β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то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β</m:t>
              </m:r>
            </m:oMath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bscript"/>
                <w:lang w:eastAsia="ru-RU"/>
              </w:rPr>
              <w:t>┴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α</w:t>
            </w:r>
            <w:r w:rsidR="00703D04"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AC372F" w:rsidRDefault="00AC372F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72F" w:rsidRDefault="00AC372F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*</w:t>
      </w:r>
    </w:p>
    <w:p w:rsidR="00597171" w:rsidRPr="00597171" w:rsidRDefault="00AC372F" w:rsidP="0059717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757613"/>
            <wp:effectExtent l="0" t="0" r="0" b="0"/>
            <wp:docPr id="6" name="Рисунок 6" descr="http://cf.ppt-online.org/files/slide/e/enYubiB5wIo0MD2COpSEra3VH4Nv9gyWqm7Fft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.ppt-online.org/files/slide/e/enYubiB5wIo0MD2COpSEra3VH4Nv9gyWqm7Fft/slide-0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7" cy="37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2F" w:rsidRDefault="00AC372F" w:rsidP="00703D0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18" w:rsidRDefault="00703D04" w:rsidP="00703D0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 о трех перпендикулярах</w:t>
      </w:r>
    </w:p>
    <w:p w:rsidR="00703D04" w:rsidRPr="002310B0" w:rsidRDefault="00703D04" w:rsidP="00703D0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10B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Эта теорема – одна из самых важных в стереометрии.</w:t>
      </w:r>
    </w:p>
    <w:p w:rsidR="00703D04" w:rsidRPr="002310B0" w:rsidRDefault="00703D04" w:rsidP="00703D0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10B0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905000"/>
            <wp:effectExtent l="0" t="0" r="0" b="0"/>
            <wp:docPr id="320" name="Рисунок 320" descr="Теорема о трёх перпендикуля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ема о трёх перпендикулярах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D04" w:rsidRPr="002310B0" w:rsidRDefault="00703D04" w:rsidP="00703D0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MathJax_Math-italic" w:eastAsia="Times New Roman" w:hAnsi="MathJax_Math-italic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310B0">
        <w:rPr>
          <w:rFonts w:ascii="MathJax_Math-italic" w:eastAsia="Times New Roman" w:hAnsi="MathJax_Math-italic" w:cs="Arial"/>
          <w:color w:val="000000"/>
          <w:sz w:val="28"/>
          <w:szCs w:val="28"/>
          <w:bdr w:val="none" w:sz="0" w:space="0" w:color="auto" w:frame="1"/>
          <w:lang w:val="en-US" w:eastAsia="ru-RU"/>
        </w:rPr>
        <w:t>a</w:t>
      </w:r>
      <w:r w:rsidRPr="002310B0">
        <w:rPr>
          <w:rFonts w:ascii="MathJax_Math-italic" w:eastAsia="Times New Roman" w:hAnsi="MathJax_Math-italic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10B0">
        <w:rPr>
          <w:rFonts w:ascii="MathJax_SansSerif-italic" w:eastAsia="Times New Roman" w:hAnsi="MathJax_SansSerif-italic" w:cs="Arial"/>
          <w:color w:val="000000"/>
          <w:sz w:val="28"/>
          <w:szCs w:val="28"/>
          <w:bdr w:val="none" w:sz="0" w:space="0" w:color="auto" w:frame="1"/>
          <w:lang w:eastAsia="ru-RU"/>
        </w:rPr>
        <w:t>– наклонная</w:t>
      </w:r>
    </w:p>
    <w:p w:rsidR="00703D04" w:rsidRPr="002310B0" w:rsidRDefault="00703D04" w:rsidP="00703D04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10B0">
        <w:rPr>
          <w:rFonts w:ascii="MathJax_Math-italic" w:eastAsia="Times New Roman" w:hAnsi="MathJax_Math-italic" w:cs="Arial"/>
          <w:color w:val="000000"/>
          <w:sz w:val="28"/>
          <w:szCs w:val="28"/>
          <w:bdr w:val="none" w:sz="0" w:space="0" w:color="auto" w:frame="1"/>
          <w:lang w:eastAsia="ru-RU"/>
        </w:rPr>
        <w:t>a</w:t>
      </w:r>
      <w:r w:rsidRPr="002310B0">
        <w:rPr>
          <w:rFonts w:ascii="MathJax_SansSerif-italic" w:eastAsia="Times New Roman" w:hAnsi="MathJax_SansSerif-italic" w:cs="Arial"/>
          <w:color w:val="000000"/>
          <w:sz w:val="28"/>
          <w:szCs w:val="28"/>
          <w:bdr w:val="none" w:sz="0" w:space="0" w:color="auto" w:frame="1"/>
          <w:lang w:eastAsia="ru-RU"/>
        </w:rPr>
        <w:t>' – проекция наклонной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703D04" w:rsidRPr="002310B0" w:rsidTr="00703D04">
        <w:tc>
          <w:tcPr>
            <w:tcW w:w="0" w:type="auto"/>
            <w:tcBorders>
              <w:top w:val="dotted" w:sz="12" w:space="0" w:color="0E869E"/>
              <w:left w:val="dotted" w:sz="12" w:space="0" w:color="0E869E"/>
              <w:bottom w:val="dotted" w:sz="12" w:space="0" w:color="0E869E"/>
              <w:right w:val="dotted" w:sz="12" w:space="0" w:color="0E869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03D04" w:rsidRPr="002310B0" w:rsidRDefault="00703D04" w:rsidP="00703D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Если прямая </w:t>
            </w: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перпендикулярна проекции, то она перпендикулярна и наклонной. </w:t>
            </w:r>
          </w:p>
          <w:p w:rsidR="00703D04" w:rsidRPr="002310B0" w:rsidRDefault="00703D04" w:rsidP="00703D0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прямая </w:t>
            </w: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перпендикулярна наклонной, то она перпендикулярна и проекции.</w:t>
            </w:r>
          </w:p>
        </w:tc>
      </w:tr>
    </w:tbl>
    <w:p w:rsidR="00703D04" w:rsidRDefault="00703D04" w:rsidP="00703D0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3D04" w:rsidRDefault="00703D04" w:rsidP="00703D0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703D04" w:rsidRDefault="00703D04" w:rsidP="00703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ПЕРПЕНДИКУЛЯРНОСТЬ  ПРЯМЫХ  И ПЛОСКОСТЕЙ</w:t>
      </w: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0C1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фигуру, которой не может быть параллельная проекция параллелограмма.   </w:t>
      </w: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ромбом;   Б) квадратом;   В) прямоугольником;  Г) трапецией</w:t>
      </w:r>
      <w:r w:rsid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точки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плоскости проведены  наклонная  и перпендикуляр, длина которого равна 20см. Угол между наклонной и перпендикуляром  60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наклонной. </w:t>
      </w: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А)20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см</m:t>
        </m:r>
      </m:oMath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;   Б)40см;   В)10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3 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см</m:t>
        </m:r>
      </m:oMath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;    Г)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см</m:t>
        </m:r>
      </m:oMath>
      <w:r w:rsid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 – квадрат со стороной, равной 2 см. В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┴ (С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Е). Найдите  расстояние от точки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плоскости С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если ВК = √ 72 см.</w:t>
      </w: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 4 см;    б) 8 см;  в) 62 √ 2 см;    г) 4 √ 3 см.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треугольнике МКС  СМ ┴  КМ, точка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принадлежит плоскости треугольника МКС и ЕМ ┴ МК. Какие высказывания верны?</w:t>
      </w: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ЕМ ┴ (МКС);     2) КМ ┴ (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;          3 ) КМ ┴ СЕ ;    4) ЕМ ┴ СК .</w:t>
      </w: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1; 4;         б) 2; 3;         в)  3;               г) 1.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– перпендикуляр  к плоскости α, ВА и 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наклонные, ОА и ОС – их проекции на плоскость α, причем сумма их длин равна 24 см. Найдите расстояние  от точки В до плоскости α, если АВ= 4 √ 6 см. и ВС= 12 √2 см .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АВС</w:t>
      </w:r>
      <w:r w:rsidRPr="002310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квадрат с периметром, равным 16 √ 3 см. Точка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удалена от всех сторон квадрата на 4 см. Найдите расстояние точки Е от плоскости АВС.</w:t>
      </w:r>
    </w:p>
    <w:p w:rsidR="002310B0" w:rsidRPr="002310B0" w:rsidRDefault="002310B0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точки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проведены прямые, перпендикулярные плоскости α, пересекающие её в точках А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 Найдите расстояние между точками</w:t>
      </w:r>
      <w:proofErr w:type="gramStart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В, если АА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14м,  ВВ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8м, А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10B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22м и отрезок АВ не пересекает плоскость α.</w:t>
      </w:r>
    </w:p>
    <w:p w:rsidR="000C1AB3" w:rsidRPr="002310B0" w:rsidRDefault="000C1AB3" w:rsidP="000C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0B0" w:rsidRDefault="002310B0" w:rsidP="000C1A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10B0" w:rsidRDefault="002310B0" w:rsidP="000C1A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2310B0" w:rsidSect="00BA2818">
      <w:footerReference w:type="default" r:id="rId4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F5" w:rsidRDefault="00861EF5" w:rsidP="00F55E91">
      <w:pPr>
        <w:spacing w:after="0" w:line="240" w:lineRule="auto"/>
      </w:pPr>
      <w:r>
        <w:separator/>
      </w:r>
    </w:p>
  </w:endnote>
  <w:endnote w:type="continuationSeparator" w:id="0">
    <w:p w:rsidR="00861EF5" w:rsidRDefault="00861EF5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ans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445BE7" w:rsidRDefault="00345B2E">
        <w:pPr>
          <w:pStyle w:val="aa"/>
          <w:jc w:val="right"/>
        </w:pPr>
        <w:r>
          <w:fldChar w:fldCharType="begin"/>
        </w:r>
        <w:r w:rsidR="00445BE7">
          <w:instrText>PAGE   \* MERGEFORMAT</w:instrText>
        </w:r>
        <w:r>
          <w:fldChar w:fldCharType="separate"/>
        </w:r>
        <w:r w:rsidR="006B1BE6">
          <w:rPr>
            <w:noProof/>
          </w:rPr>
          <w:t>2</w:t>
        </w:r>
        <w:r>
          <w:fldChar w:fldCharType="end"/>
        </w:r>
      </w:p>
    </w:sdtContent>
  </w:sdt>
  <w:p w:rsidR="00445BE7" w:rsidRDefault="00445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F5" w:rsidRDefault="00861EF5" w:rsidP="00F55E91">
      <w:pPr>
        <w:spacing w:after="0" w:line="240" w:lineRule="auto"/>
      </w:pPr>
      <w:r>
        <w:separator/>
      </w:r>
    </w:p>
  </w:footnote>
  <w:footnote w:type="continuationSeparator" w:id="0">
    <w:p w:rsidR="00861EF5" w:rsidRDefault="00861EF5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E7AA8"/>
    <w:lvl w:ilvl="0">
      <w:numFmt w:val="bullet"/>
      <w:lvlText w:val="*"/>
      <w:lvlJc w:val="left"/>
    </w:lvl>
  </w:abstractNum>
  <w:abstractNum w:abstractNumId="1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392"/>
    <w:multiLevelType w:val="hybridMultilevel"/>
    <w:tmpl w:val="8C3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357B"/>
    <w:multiLevelType w:val="hybridMultilevel"/>
    <w:tmpl w:val="8C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E5993"/>
    <w:multiLevelType w:val="hybridMultilevel"/>
    <w:tmpl w:val="819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236148"/>
    <w:multiLevelType w:val="hybridMultilevel"/>
    <w:tmpl w:val="410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738"/>
    <w:multiLevelType w:val="hybridMultilevel"/>
    <w:tmpl w:val="596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E9"/>
    <w:multiLevelType w:val="hybridMultilevel"/>
    <w:tmpl w:val="B7A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F8606B"/>
    <w:multiLevelType w:val="hybridMultilevel"/>
    <w:tmpl w:val="300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F35AB2"/>
    <w:multiLevelType w:val="hybridMultilevel"/>
    <w:tmpl w:val="04B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20B29"/>
    <w:multiLevelType w:val="hybridMultilevel"/>
    <w:tmpl w:val="118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5E1C4D"/>
    <w:multiLevelType w:val="hybridMultilevel"/>
    <w:tmpl w:val="2520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C867B5"/>
    <w:multiLevelType w:val="hybridMultilevel"/>
    <w:tmpl w:val="5726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6D3558"/>
    <w:multiLevelType w:val="hybridMultilevel"/>
    <w:tmpl w:val="63D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7"/>
  </w:num>
  <w:num w:numId="8">
    <w:abstractNumId w:val="27"/>
  </w:num>
  <w:num w:numId="9">
    <w:abstractNumId w:val="36"/>
  </w:num>
  <w:num w:numId="10">
    <w:abstractNumId w:val="18"/>
  </w:num>
  <w:num w:numId="11">
    <w:abstractNumId w:val="42"/>
  </w:num>
  <w:num w:numId="12">
    <w:abstractNumId w:val="45"/>
  </w:num>
  <w:num w:numId="13">
    <w:abstractNumId w:val="21"/>
  </w:num>
  <w:num w:numId="14">
    <w:abstractNumId w:val="4"/>
  </w:num>
  <w:num w:numId="15">
    <w:abstractNumId w:val="40"/>
  </w:num>
  <w:num w:numId="16">
    <w:abstractNumId w:val="33"/>
  </w:num>
  <w:num w:numId="17">
    <w:abstractNumId w:val="10"/>
  </w:num>
  <w:num w:numId="18">
    <w:abstractNumId w:val="24"/>
  </w:num>
  <w:num w:numId="19">
    <w:abstractNumId w:val="44"/>
  </w:num>
  <w:num w:numId="20">
    <w:abstractNumId w:val="9"/>
  </w:num>
  <w:num w:numId="21">
    <w:abstractNumId w:val="38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14"/>
  </w:num>
  <w:num w:numId="27">
    <w:abstractNumId w:val="46"/>
  </w:num>
  <w:num w:numId="28">
    <w:abstractNumId w:val="37"/>
  </w:num>
  <w:num w:numId="29">
    <w:abstractNumId w:val="17"/>
  </w:num>
  <w:num w:numId="30">
    <w:abstractNumId w:val="26"/>
  </w:num>
  <w:num w:numId="31">
    <w:abstractNumId w:val="29"/>
  </w:num>
  <w:num w:numId="32">
    <w:abstractNumId w:val="11"/>
  </w:num>
  <w:num w:numId="33">
    <w:abstractNumId w:val="34"/>
  </w:num>
  <w:num w:numId="34">
    <w:abstractNumId w:val="2"/>
  </w:num>
  <w:num w:numId="35">
    <w:abstractNumId w:val="23"/>
  </w:num>
  <w:num w:numId="36">
    <w:abstractNumId w:val="3"/>
  </w:num>
  <w:num w:numId="37">
    <w:abstractNumId w:val="28"/>
  </w:num>
  <w:num w:numId="38">
    <w:abstractNumId w:val="8"/>
  </w:num>
  <w:num w:numId="39">
    <w:abstractNumId w:val="32"/>
  </w:num>
  <w:num w:numId="40">
    <w:abstractNumId w:val="39"/>
  </w:num>
  <w:num w:numId="41">
    <w:abstractNumId w:val="19"/>
  </w:num>
  <w:num w:numId="42">
    <w:abstractNumId w:val="16"/>
  </w:num>
  <w:num w:numId="43">
    <w:abstractNumId w:val="13"/>
  </w:num>
  <w:num w:numId="44">
    <w:abstractNumId w:val="43"/>
  </w:num>
  <w:num w:numId="45">
    <w:abstractNumId w:val="41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2672E"/>
    <w:rsid w:val="000A59D7"/>
    <w:rsid w:val="000C11E8"/>
    <w:rsid w:val="000C1AB3"/>
    <w:rsid w:val="000C6B91"/>
    <w:rsid w:val="000E64DF"/>
    <w:rsid w:val="000F3E2F"/>
    <w:rsid w:val="00120018"/>
    <w:rsid w:val="00136A47"/>
    <w:rsid w:val="0013743B"/>
    <w:rsid w:val="0013754E"/>
    <w:rsid w:val="00137DE5"/>
    <w:rsid w:val="0014180C"/>
    <w:rsid w:val="00142C54"/>
    <w:rsid w:val="00150578"/>
    <w:rsid w:val="00194D86"/>
    <w:rsid w:val="001B357B"/>
    <w:rsid w:val="001B43F9"/>
    <w:rsid w:val="001F1EB8"/>
    <w:rsid w:val="001F5EFA"/>
    <w:rsid w:val="00206056"/>
    <w:rsid w:val="002142CE"/>
    <w:rsid w:val="0022475E"/>
    <w:rsid w:val="002310B0"/>
    <w:rsid w:val="002360D2"/>
    <w:rsid w:val="00244252"/>
    <w:rsid w:val="002465C7"/>
    <w:rsid w:val="002648DE"/>
    <w:rsid w:val="0027007E"/>
    <w:rsid w:val="0028044C"/>
    <w:rsid w:val="002840A8"/>
    <w:rsid w:val="00284B33"/>
    <w:rsid w:val="00287BB5"/>
    <w:rsid w:val="002912CB"/>
    <w:rsid w:val="002A4D57"/>
    <w:rsid w:val="002A7A06"/>
    <w:rsid w:val="002D17F3"/>
    <w:rsid w:val="002F3833"/>
    <w:rsid w:val="00320ED0"/>
    <w:rsid w:val="0032771D"/>
    <w:rsid w:val="00345B2E"/>
    <w:rsid w:val="003666E1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14115"/>
    <w:rsid w:val="0043258D"/>
    <w:rsid w:val="00442CF8"/>
    <w:rsid w:val="00445BE7"/>
    <w:rsid w:val="004569D8"/>
    <w:rsid w:val="004B5C1A"/>
    <w:rsid w:val="004C704F"/>
    <w:rsid w:val="004D0D1F"/>
    <w:rsid w:val="004D545A"/>
    <w:rsid w:val="004E3CD1"/>
    <w:rsid w:val="004F6559"/>
    <w:rsid w:val="00561E19"/>
    <w:rsid w:val="005849E8"/>
    <w:rsid w:val="00586F57"/>
    <w:rsid w:val="00590B54"/>
    <w:rsid w:val="00597171"/>
    <w:rsid w:val="005A5AED"/>
    <w:rsid w:val="005E1315"/>
    <w:rsid w:val="005E3618"/>
    <w:rsid w:val="005E62B4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71AD"/>
    <w:rsid w:val="0069034D"/>
    <w:rsid w:val="006B1BE6"/>
    <w:rsid w:val="006B36A2"/>
    <w:rsid w:val="006B4B76"/>
    <w:rsid w:val="006C561B"/>
    <w:rsid w:val="006F2AF0"/>
    <w:rsid w:val="006F42DF"/>
    <w:rsid w:val="006F7EF9"/>
    <w:rsid w:val="00700483"/>
    <w:rsid w:val="00703195"/>
    <w:rsid w:val="00703D04"/>
    <w:rsid w:val="00710EED"/>
    <w:rsid w:val="007305FA"/>
    <w:rsid w:val="0074755A"/>
    <w:rsid w:val="007615C4"/>
    <w:rsid w:val="0077502B"/>
    <w:rsid w:val="00780C93"/>
    <w:rsid w:val="007D357B"/>
    <w:rsid w:val="007E60A1"/>
    <w:rsid w:val="007F33F7"/>
    <w:rsid w:val="00800115"/>
    <w:rsid w:val="00815111"/>
    <w:rsid w:val="0083058D"/>
    <w:rsid w:val="00833904"/>
    <w:rsid w:val="00841095"/>
    <w:rsid w:val="00845DDF"/>
    <w:rsid w:val="008510CD"/>
    <w:rsid w:val="00855A0D"/>
    <w:rsid w:val="00861EF5"/>
    <w:rsid w:val="008853E2"/>
    <w:rsid w:val="00894465"/>
    <w:rsid w:val="008A7735"/>
    <w:rsid w:val="008C28CE"/>
    <w:rsid w:val="009168BE"/>
    <w:rsid w:val="0094783D"/>
    <w:rsid w:val="00960E0C"/>
    <w:rsid w:val="009A30AC"/>
    <w:rsid w:val="009B007E"/>
    <w:rsid w:val="009F507F"/>
    <w:rsid w:val="009F5E36"/>
    <w:rsid w:val="00A108CC"/>
    <w:rsid w:val="00A427F8"/>
    <w:rsid w:val="00A47637"/>
    <w:rsid w:val="00A50D07"/>
    <w:rsid w:val="00A515B3"/>
    <w:rsid w:val="00A6079C"/>
    <w:rsid w:val="00A72B0B"/>
    <w:rsid w:val="00A75975"/>
    <w:rsid w:val="00A94C9A"/>
    <w:rsid w:val="00AB733B"/>
    <w:rsid w:val="00AC0E3B"/>
    <w:rsid w:val="00AC372F"/>
    <w:rsid w:val="00AC4C0F"/>
    <w:rsid w:val="00AC7E98"/>
    <w:rsid w:val="00AF3D8B"/>
    <w:rsid w:val="00B00D8A"/>
    <w:rsid w:val="00B01DE6"/>
    <w:rsid w:val="00B15329"/>
    <w:rsid w:val="00B1752A"/>
    <w:rsid w:val="00B36323"/>
    <w:rsid w:val="00B644ED"/>
    <w:rsid w:val="00B74567"/>
    <w:rsid w:val="00B74638"/>
    <w:rsid w:val="00B9117E"/>
    <w:rsid w:val="00B939E1"/>
    <w:rsid w:val="00BA2818"/>
    <w:rsid w:val="00BA3EEC"/>
    <w:rsid w:val="00C12E28"/>
    <w:rsid w:val="00C32CFD"/>
    <w:rsid w:val="00C409FE"/>
    <w:rsid w:val="00C4568D"/>
    <w:rsid w:val="00C60AB7"/>
    <w:rsid w:val="00C66C47"/>
    <w:rsid w:val="00C84D4F"/>
    <w:rsid w:val="00C94F08"/>
    <w:rsid w:val="00CC2BD6"/>
    <w:rsid w:val="00CE2207"/>
    <w:rsid w:val="00CF1875"/>
    <w:rsid w:val="00D02B0A"/>
    <w:rsid w:val="00D0502D"/>
    <w:rsid w:val="00D05118"/>
    <w:rsid w:val="00D21685"/>
    <w:rsid w:val="00D335C5"/>
    <w:rsid w:val="00D44C32"/>
    <w:rsid w:val="00D46924"/>
    <w:rsid w:val="00D52129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63D00"/>
    <w:rsid w:val="00EA3C85"/>
    <w:rsid w:val="00EA514F"/>
    <w:rsid w:val="00EB4C30"/>
    <w:rsid w:val="00EC59B2"/>
    <w:rsid w:val="00EC6218"/>
    <w:rsid w:val="00ED5FE0"/>
    <w:rsid w:val="00ED7E79"/>
    <w:rsid w:val="00EE1749"/>
    <w:rsid w:val="00EE177F"/>
    <w:rsid w:val="00F04A38"/>
    <w:rsid w:val="00F07644"/>
    <w:rsid w:val="00F17275"/>
    <w:rsid w:val="00F25F15"/>
    <w:rsid w:val="00F35DAD"/>
    <w:rsid w:val="00F53F8D"/>
    <w:rsid w:val="00F55E91"/>
    <w:rsid w:val="00F67DE5"/>
    <w:rsid w:val="00F8084E"/>
    <w:rsid w:val="00F826C9"/>
    <w:rsid w:val="00FC7D3B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22475E"/>
  </w:style>
  <w:style w:type="character" w:customStyle="1" w:styleId="mjxassistivemathml">
    <w:name w:val="mjx_assistive_mathml"/>
    <w:basedOn w:val="a0"/>
    <w:rsid w:val="00855A0D"/>
  </w:style>
  <w:style w:type="character" w:customStyle="1" w:styleId="mord">
    <w:name w:val="mord"/>
    <w:basedOn w:val="a0"/>
    <w:rsid w:val="00855A0D"/>
  </w:style>
  <w:style w:type="character" w:customStyle="1" w:styleId="fontsize-ensurer">
    <w:name w:val="fontsize-ensurer"/>
    <w:basedOn w:val="a0"/>
    <w:rsid w:val="00855A0D"/>
  </w:style>
  <w:style w:type="character" w:customStyle="1" w:styleId="baseline-fix">
    <w:name w:val="baseline-fix"/>
    <w:basedOn w:val="a0"/>
    <w:rsid w:val="00855A0D"/>
  </w:style>
  <w:style w:type="character" w:styleId="af">
    <w:name w:val="Hyperlink"/>
    <w:basedOn w:val="a0"/>
    <w:uiPriority w:val="99"/>
    <w:semiHidden/>
    <w:unhideWhenUsed/>
    <w:rsid w:val="00E6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8.gif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34" Type="http://schemas.openxmlformats.org/officeDocument/2006/relationships/oleObject" Target="embeddings/oleObject3.bin"/><Relationship Id="rId42" Type="http://schemas.openxmlformats.org/officeDocument/2006/relationships/oleObject" Target="embeddings/oleObject7.bin"/><Relationship Id="rId47" Type="http://schemas.openxmlformats.org/officeDocument/2006/relationships/image" Target="media/image33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7.png"/><Relationship Id="rId33" Type="http://schemas.openxmlformats.org/officeDocument/2006/relationships/image" Target="media/image24.wmf"/><Relationship Id="rId38" Type="http://schemas.openxmlformats.org/officeDocument/2006/relationships/oleObject" Target="embeddings/oleObject5.bin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png"/><Relationship Id="rId41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2.bin"/><Relationship Id="rId37" Type="http://schemas.openxmlformats.org/officeDocument/2006/relationships/image" Target="media/image26.wmf"/><Relationship Id="rId40" Type="http://schemas.openxmlformats.org/officeDocument/2006/relationships/oleObject" Target="embeddings/oleObject6.bin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0.gif"/><Relationship Id="rId36" Type="http://schemas.openxmlformats.org/officeDocument/2006/relationships/oleObject" Target="embeddings/oleObject4.bin"/><Relationship Id="rId49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image" Target="media/image23.png"/><Relationship Id="rId44" Type="http://schemas.openxmlformats.org/officeDocument/2006/relationships/image" Target="media/image30.png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5.wmf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image" Target="media/image1.gi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9075-3C76-4C4E-B29E-CF126ED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cp:lastPrinted>2014-09-04T10:00:00Z</cp:lastPrinted>
  <dcterms:created xsi:type="dcterms:W3CDTF">2019-12-04T09:24:00Z</dcterms:created>
  <dcterms:modified xsi:type="dcterms:W3CDTF">2019-12-04T09:24:00Z</dcterms:modified>
</cp:coreProperties>
</file>