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5" w:rsidRPr="00B82707" w:rsidRDefault="00823215" w:rsidP="00B82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3215" w:rsidRPr="00B82707" w:rsidRDefault="00823215" w:rsidP="00B82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7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3215" w:rsidRPr="00B82707" w:rsidRDefault="00823215" w:rsidP="00B82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7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3215" w:rsidRPr="00B82707" w:rsidRDefault="00823215" w:rsidP="00B82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07">
        <w:rPr>
          <w:rFonts w:ascii="Times New Roman" w:hAnsi="Times New Roman" w:cs="Times New Roman"/>
          <w:b/>
          <w:sz w:val="24"/>
          <w:szCs w:val="24"/>
        </w:rPr>
        <w:t>по дисциплине МДК.02.02. Учебно-методическое обеспечение учебного процесса</w:t>
      </w:r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</w:t>
      </w:r>
      <w:r w:rsidR="00011080" w:rsidRPr="00B82707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хормейстер, 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B8270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B8270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F4585C" w:rsidRPr="00B82707">
        <w:rPr>
          <w:rFonts w:ascii="Times New Roman" w:hAnsi="Times New Roman" w:cs="Times New Roman"/>
          <w:b/>
          <w:sz w:val="20"/>
          <w:szCs w:val="20"/>
          <w:u w:val="single"/>
        </w:rPr>
        <w:t>Изучение интервалов</w:t>
      </w:r>
    </w:p>
    <w:p w:rsidR="00823215" w:rsidRDefault="00823215" w:rsidP="00B827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Pr="00B82707" w:rsidRDefault="00823215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B8270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B8270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643F2C" w:rsidRPr="00B82707" w:rsidRDefault="00643F2C" w:rsidP="00B8270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3685"/>
        <w:gridCol w:w="5812"/>
        <w:gridCol w:w="3196"/>
      </w:tblGrid>
      <w:tr w:rsidR="00643F2C" w:rsidTr="00B82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Tr="00B82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источник. Подобрать дополнительные материалы по теме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2C" w:rsidRPr="00643F2C" w:rsidRDefault="00185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643F2C" w:rsidRPr="00643F2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https://infourok.ru/horovoe-solfedzhio-rabota-nad-intervalami-2227997.html</w:t>
              </w:r>
            </w:hyperlink>
            <w:bookmarkStart w:id="0" w:name="_GoBack"/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Видеосвязь 01.04.2020.</w:t>
            </w:r>
          </w:p>
          <w:p w:rsidR="00643F2C" w:rsidRDefault="00643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 по окончании периода дистанционного обучения.</w:t>
            </w: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82707" w:rsidRPr="009D0517" w:rsidRDefault="00B8270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4E5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2707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horovoe-solfedzhio-rabota-nad-intervalami-22279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cp:lastPrinted>2020-03-20T11:54:00Z</cp:lastPrinted>
  <dcterms:created xsi:type="dcterms:W3CDTF">2020-03-26T08:26:00Z</dcterms:created>
  <dcterms:modified xsi:type="dcterms:W3CDTF">2020-03-27T06:56:00Z</dcterms:modified>
</cp:coreProperties>
</file>