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4D1C6" w14:textId="01D86A5D" w:rsidR="00563BA0" w:rsidRDefault="005E50BF" w:rsidP="005E50BF">
      <w:pPr>
        <w:pStyle w:val="a4"/>
        <w:numPr>
          <w:ilvl w:val="0"/>
          <w:numId w:val="2"/>
        </w:numPr>
      </w:pPr>
      <w:r>
        <w:t>Записать последовательность аккордов</w:t>
      </w:r>
    </w:p>
    <w:p w14:paraId="66752350" w14:textId="70277C7C" w:rsidR="005E50BF" w:rsidRPr="005E50BF" w:rsidRDefault="005E50BF" w:rsidP="005E50BF">
      <w:pPr>
        <w:pStyle w:val="a4"/>
        <w:numPr>
          <w:ilvl w:val="0"/>
          <w:numId w:val="2"/>
        </w:numPr>
      </w:pPr>
      <w:r>
        <w:t>Цифровку, бас и обозначения аккордов</w:t>
      </w:r>
    </w:p>
    <w:sectPr w:rsidR="005E50BF" w:rsidRPr="005E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CB5"/>
    <w:multiLevelType w:val="hybridMultilevel"/>
    <w:tmpl w:val="069A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B4893"/>
    <w:multiLevelType w:val="hybridMultilevel"/>
    <w:tmpl w:val="BEC0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155DB8"/>
    <w:rsid w:val="002801E6"/>
    <w:rsid w:val="003B4D1C"/>
    <w:rsid w:val="0046116B"/>
    <w:rsid w:val="004A1AC0"/>
    <w:rsid w:val="004C56D1"/>
    <w:rsid w:val="005149A1"/>
    <w:rsid w:val="00563BA0"/>
    <w:rsid w:val="005D53C7"/>
    <w:rsid w:val="005E50BF"/>
    <w:rsid w:val="00680D0A"/>
    <w:rsid w:val="00766541"/>
    <w:rsid w:val="00851BD6"/>
    <w:rsid w:val="00852313"/>
    <w:rsid w:val="008A2C6E"/>
    <w:rsid w:val="00AA7B93"/>
    <w:rsid w:val="00AD69A3"/>
    <w:rsid w:val="00BF3078"/>
    <w:rsid w:val="00C26CD3"/>
    <w:rsid w:val="00D957C5"/>
    <w:rsid w:val="00DD37C1"/>
    <w:rsid w:val="00E1280B"/>
    <w:rsid w:val="00EC6EA1"/>
    <w:rsid w:val="00F21BCB"/>
    <w:rsid w:val="00F8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12</cp:revision>
  <dcterms:created xsi:type="dcterms:W3CDTF">2020-04-14T13:17:00Z</dcterms:created>
  <dcterms:modified xsi:type="dcterms:W3CDTF">2020-04-17T16:13:00Z</dcterms:modified>
</cp:coreProperties>
</file>