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4" w:rsidRPr="00005129" w:rsidRDefault="001C161D" w:rsidP="001C161D">
      <w:pPr>
        <w:jc w:val="center"/>
        <w:rPr>
          <w:rFonts w:ascii="Times New Roman" w:hAnsi="Times New Roman" w:cs="Times New Roman"/>
          <w:b/>
        </w:rPr>
      </w:pPr>
      <w:r w:rsidRPr="00005129">
        <w:rPr>
          <w:rFonts w:ascii="Times New Roman" w:hAnsi="Times New Roman" w:cs="Times New Roman"/>
          <w:b/>
        </w:rPr>
        <w:t>Российская культура после 1861 года.</w:t>
      </w:r>
    </w:p>
    <w:p w:rsidR="001C161D" w:rsidRPr="001C161D" w:rsidRDefault="001C161D" w:rsidP="001C161D">
      <w:pPr>
        <w:rPr>
          <w:rFonts w:ascii="Times New Roman" w:hAnsi="Times New Roman" w:cs="Times New Roman"/>
          <w:b/>
        </w:rPr>
      </w:pPr>
      <w:r w:rsidRPr="001C161D">
        <w:rPr>
          <w:rFonts w:ascii="Times New Roman" w:hAnsi="Times New Roman" w:cs="Times New Roman"/>
          <w:b/>
        </w:rPr>
        <w:t>Практические задания.</w:t>
      </w:r>
    </w:p>
    <w:p w:rsidR="001C161D" w:rsidRDefault="001C161D" w:rsidP="001C1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Опишите повседневный быт русского крестьянина после отмены крепостного права. </w:t>
      </w:r>
    </w:p>
    <w:p w:rsidR="001C161D" w:rsidRDefault="001C161D" w:rsidP="001C1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Что такое «Бунт четырнадцати»?  Как подобные события влияли на культуру того периода? </w:t>
      </w:r>
    </w:p>
    <w:p w:rsidR="001C161D" w:rsidRPr="001C161D" w:rsidRDefault="001C161D" w:rsidP="001C161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3. </w:t>
      </w:r>
      <w:r w:rsidRPr="001C16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Товарищество передвижных выставок. Основание Третьяковской галереи. Крестьянская</w:t>
      </w:r>
    </w:p>
    <w:p w:rsidR="001C161D" w:rsidRPr="001C161D" w:rsidRDefault="001C161D" w:rsidP="001C16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6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 (Г.Г.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C16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Мясоедов, И.Е.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C16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Репин).</w:t>
      </w:r>
    </w:p>
    <w:p w:rsidR="001C161D" w:rsidRDefault="001C161D" w:rsidP="001C161D">
      <w:pPr>
        <w:rPr>
          <w:rFonts w:ascii="Times New Roman" w:hAnsi="Times New Roman" w:cs="Times New Roman"/>
        </w:rPr>
      </w:pPr>
    </w:p>
    <w:p w:rsidR="00005129" w:rsidRPr="00374FEC" w:rsidRDefault="00005129" w:rsidP="00005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FEC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37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 Г. МХК. Ч.2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.лекция </w:t>
      </w:r>
    </w:p>
    <w:p w:rsidR="00005129" w:rsidRPr="00F15D68" w:rsidRDefault="00005129" w:rsidP="00005129">
      <w:pPr>
        <w:rPr>
          <w:rFonts w:ascii="Times New Roman" w:hAnsi="Times New Roman" w:cs="Times New Roman"/>
          <w:sz w:val="24"/>
          <w:szCs w:val="24"/>
        </w:rPr>
      </w:pPr>
      <w:r w:rsidRPr="00374FEC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задания в тетради,</w:t>
      </w:r>
      <w:r w:rsidRPr="00374FEC">
        <w:rPr>
          <w:rFonts w:ascii="Times New Roman" w:hAnsi="Times New Roman" w:cs="Times New Roman"/>
          <w:sz w:val="24"/>
          <w:szCs w:val="24"/>
        </w:rPr>
        <w:t xml:space="preserve"> способ сдачи выполненных работ посредством электронной почты </w:t>
      </w:r>
      <w:hyperlink r:id="rId4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saik.history@yandex.ru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EC">
        <w:rPr>
          <w:rFonts w:ascii="Times New Roman" w:hAnsi="Times New Roman" w:cs="Times New Roman"/>
          <w:sz w:val="24"/>
          <w:szCs w:val="24"/>
        </w:rPr>
        <w:t xml:space="preserve"> или лично по окончании после возобновления учебного процесса.</w:t>
      </w:r>
    </w:p>
    <w:p w:rsidR="001C161D" w:rsidRDefault="001C161D" w:rsidP="001C161D">
      <w:pPr>
        <w:rPr>
          <w:rFonts w:ascii="Times New Roman" w:hAnsi="Times New Roman" w:cs="Times New Roman"/>
        </w:rPr>
      </w:pPr>
    </w:p>
    <w:p w:rsidR="001C161D" w:rsidRPr="001C161D" w:rsidRDefault="001C161D" w:rsidP="00005129">
      <w:pPr>
        <w:rPr>
          <w:rFonts w:ascii="Times New Roman" w:hAnsi="Times New Roman" w:cs="Times New Roman"/>
        </w:rPr>
      </w:pPr>
    </w:p>
    <w:sectPr w:rsidR="001C161D" w:rsidRPr="001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4C"/>
    <w:rsid w:val="00005129"/>
    <w:rsid w:val="001C161D"/>
    <w:rsid w:val="005D7D94"/>
    <w:rsid w:val="00F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44FE"/>
  <w15:chartTrackingRefBased/>
  <w15:docId w15:val="{7D301972-48CD-4EB4-B488-FAE86552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2020-04-07T22:12:00Z</dcterms:created>
  <dcterms:modified xsi:type="dcterms:W3CDTF">2020-04-08T09:51:00Z</dcterms:modified>
</cp:coreProperties>
</file>