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A06706" w:rsidRDefault="00A06706" w:rsidP="00A067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706">
        <w:rPr>
          <w:rFonts w:ascii="Times New Roman" w:hAnsi="Times New Roman" w:cs="Times New Roman"/>
          <w:b/>
          <w:i/>
          <w:sz w:val="24"/>
          <w:szCs w:val="24"/>
        </w:rPr>
        <w:t xml:space="preserve">Авангардное искусство </w:t>
      </w:r>
      <w:r w:rsidRPr="00A06706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A06706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A06706" w:rsidRPr="00A06706" w:rsidRDefault="00A06706" w:rsidP="00A06706">
      <w:pPr>
        <w:rPr>
          <w:rFonts w:ascii="Times New Roman" w:hAnsi="Times New Roman" w:cs="Times New Roman"/>
          <w:sz w:val="24"/>
          <w:szCs w:val="24"/>
        </w:rPr>
      </w:pPr>
      <w:r w:rsidRPr="00A06706">
        <w:rPr>
          <w:rFonts w:ascii="Times New Roman" w:hAnsi="Times New Roman" w:cs="Times New Roman"/>
          <w:sz w:val="24"/>
          <w:szCs w:val="24"/>
        </w:rPr>
        <w:t>Контрольные вопросы и задания</w:t>
      </w:r>
    </w:p>
    <w:p w:rsid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06">
        <w:rPr>
          <w:rFonts w:ascii="Times New Roman" w:hAnsi="Times New Roman" w:cs="Times New Roman"/>
          <w:sz w:val="24"/>
          <w:szCs w:val="24"/>
        </w:rPr>
        <w:t xml:space="preserve">1. Перечислите основные художественные течения авангардизма и объясните, в чем состоит их сходство. </w:t>
      </w:r>
    </w:p>
    <w:p w:rsid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6706">
        <w:rPr>
          <w:rFonts w:ascii="Times New Roman" w:hAnsi="Times New Roman" w:cs="Times New Roman"/>
          <w:sz w:val="24"/>
          <w:szCs w:val="24"/>
        </w:rPr>
        <w:t xml:space="preserve"> Каким образом проявлялся авангардизм в архитектуре? </w:t>
      </w:r>
    </w:p>
    <w:p w:rsid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06">
        <w:rPr>
          <w:rFonts w:ascii="Times New Roman" w:hAnsi="Times New Roman" w:cs="Times New Roman"/>
          <w:sz w:val="24"/>
          <w:szCs w:val="24"/>
        </w:rPr>
        <w:t>3. Найдите сходство и различия в стилях ар деко и ар нуво.</w:t>
      </w:r>
    </w:p>
    <w:p w:rsidR="00A06706" w:rsidRPr="00A06706" w:rsidRDefault="00A06706" w:rsidP="00A06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706" w:rsidRDefault="00A06706" w:rsidP="00A067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706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литература.</w:t>
      </w:r>
    </w:p>
    <w:p w:rsidR="00A06706" w:rsidRP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Емохонова Л.Г. Часть 2, Стр. 4</w:t>
      </w:r>
      <w:r w:rsidRPr="00A06706">
        <w:rPr>
          <w:rFonts w:ascii="Times New Roman" w:hAnsi="Times New Roman" w:cs="Times New Roman"/>
          <w:sz w:val="24"/>
          <w:szCs w:val="24"/>
        </w:rPr>
        <w:t>09</w:t>
      </w:r>
      <w:r w:rsidRPr="00A067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419/</w:t>
      </w:r>
      <w:bookmarkStart w:id="0" w:name="_GoBack"/>
      <w:bookmarkEnd w:id="0"/>
    </w:p>
    <w:p w:rsidR="00A06706" w:rsidRP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06" w:rsidRP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06">
        <w:rPr>
          <w:rFonts w:ascii="Times New Roman" w:hAnsi="Times New Roman" w:cs="Times New Roman"/>
          <w:sz w:val="24"/>
          <w:szCs w:val="24"/>
        </w:rPr>
        <w:t>Выполнить задания в тетради.</w:t>
      </w:r>
    </w:p>
    <w:p w:rsidR="00A06706" w:rsidRP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06">
        <w:rPr>
          <w:rFonts w:ascii="Times New Roman" w:hAnsi="Times New Roman" w:cs="Times New Roman"/>
          <w:sz w:val="24"/>
          <w:szCs w:val="24"/>
        </w:rPr>
        <w:t>Способ сдачи выполненных работ п</w:t>
      </w:r>
      <w:r>
        <w:rPr>
          <w:rFonts w:ascii="Times New Roman" w:hAnsi="Times New Roman" w:cs="Times New Roman"/>
          <w:sz w:val="24"/>
          <w:szCs w:val="24"/>
        </w:rPr>
        <w:t xml:space="preserve">осредством электронной почты </w:t>
      </w: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k.history@yandex.ru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706">
        <w:rPr>
          <w:rFonts w:ascii="Times New Roman" w:hAnsi="Times New Roman" w:cs="Times New Roman"/>
          <w:sz w:val="24"/>
          <w:szCs w:val="24"/>
        </w:rPr>
        <w:t xml:space="preserve"> </w:t>
      </w:r>
      <w:r w:rsidRPr="00A06706">
        <w:rPr>
          <w:rFonts w:ascii="Times New Roman" w:hAnsi="Times New Roman" w:cs="Times New Roman"/>
          <w:sz w:val="24"/>
          <w:szCs w:val="24"/>
        </w:rPr>
        <w:t xml:space="preserve"> </w:t>
      </w:r>
      <w:r w:rsidRPr="00A06706">
        <w:rPr>
          <w:rFonts w:ascii="Times New Roman" w:hAnsi="Times New Roman" w:cs="Times New Roman"/>
          <w:sz w:val="24"/>
          <w:szCs w:val="24"/>
        </w:rPr>
        <w:t>или лично по окончании после возобновления учебного процесса.</w:t>
      </w:r>
    </w:p>
    <w:p w:rsidR="00A06706" w:rsidRPr="00A06706" w:rsidRDefault="00A06706" w:rsidP="00A06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06" w:rsidRPr="00A06706" w:rsidRDefault="00A06706" w:rsidP="00A067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06706" w:rsidRPr="00A0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9"/>
    <w:rsid w:val="005D7D94"/>
    <w:rsid w:val="009B7259"/>
    <w:rsid w:val="00A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4FB9"/>
  <w15:chartTrackingRefBased/>
  <w15:docId w15:val="{3133D707-3201-4426-BEA8-7F4E4A9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2020-04-08T20:27:00Z</dcterms:created>
  <dcterms:modified xsi:type="dcterms:W3CDTF">2020-04-08T20:33:00Z</dcterms:modified>
</cp:coreProperties>
</file>