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49" w:rsidRDefault="00FD2620">
      <w:r>
        <w:t>§23</w:t>
      </w:r>
    </w:p>
    <w:p w:rsidR="00FD2620" w:rsidRDefault="00FD2620">
      <w:r>
        <w:t>Ответить в тетради на вопросы:</w:t>
      </w:r>
    </w:p>
    <w:p w:rsidR="00FD2620" w:rsidRDefault="00FD2620" w:rsidP="00FD2620">
      <w:pPr>
        <w:pStyle w:val="a3"/>
        <w:numPr>
          <w:ilvl w:val="0"/>
          <w:numId w:val="1"/>
        </w:numPr>
        <w:ind w:left="284" w:hanging="284"/>
      </w:pPr>
      <w:r>
        <w:t>Каким образом события в Западной Европе подтолкнули Россию к скорейшему решению о присоединении Крыма?</w:t>
      </w:r>
    </w:p>
    <w:p w:rsidR="00FD2620" w:rsidRDefault="00FD2620" w:rsidP="00FD2620">
      <w:pPr>
        <w:pStyle w:val="a3"/>
        <w:numPr>
          <w:ilvl w:val="0"/>
          <w:numId w:val="1"/>
        </w:numPr>
        <w:ind w:left="284" w:hanging="284"/>
      </w:pPr>
      <w:r>
        <w:t xml:space="preserve">Какую роль сыграл Г.А. Потемкин в ходе освоения </w:t>
      </w:r>
      <w:proofErr w:type="spellStart"/>
      <w:r>
        <w:t>Новороссии</w:t>
      </w:r>
      <w:proofErr w:type="spellEnd"/>
      <w:r>
        <w:t xml:space="preserve"> и Крыма?</w:t>
      </w:r>
    </w:p>
    <w:p w:rsidR="00FD2620" w:rsidRDefault="00FD2620" w:rsidP="00FD2620">
      <w:pPr>
        <w:pStyle w:val="a3"/>
        <w:numPr>
          <w:ilvl w:val="0"/>
          <w:numId w:val="1"/>
        </w:numPr>
        <w:ind w:left="284" w:hanging="284"/>
      </w:pPr>
      <w:r>
        <w:t xml:space="preserve">В чем состоял смысл путешествия Екатерины </w:t>
      </w:r>
      <w:r>
        <w:rPr>
          <w:lang w:val="en-US"/>
        </w:rPr>
        <w:t>II</w:t>
      </w:r>
      <w:r w:rsidRPr="00FD2620">
        <w:t xml:space="preserve"> </w:t>
      </w:r>
      <w:r>
        <w:t>на юг в 1787г.?</w:t>
      </w:r>
    </w:p>
    <w:p w:rsidR="00FD2620" w:rsidRDefault="00FD2620"/>
    <w:sectPr w:rsidR="00FD2620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D90"/>
    <w:multiLevelType w:val="hybridMultilevel"/>
    <w:tmpl w:val="A76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872"/>
    <w:rsid w:val="003E603E"/>
    <w:rsid w:val="006B3872"/>
    <w:rsid w:val="006D0B2A"/>
    <w:rsid w:val="008F3949"/>
    <w:rsid w:val="00C63AC8"/>
    <w:rsid w:val="00F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2</cp:revision>
  <dcterms:created xsi:type="dcterms:W3CDTF">2020-04-09T08:14:00Z</dcterms:created>
  <dcterms:modified xsi:type="dcterms:W3CDTF">2020-04-09T08:17:00Z</dcterms:modified>
</cp:coreProperties>
</file>