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C069" w14:textId="16C805C7" w:rsidR="00B92DCA" w:rsidRDefault="00CE7696">
      <w:r>
        <w:t>10.04.2020 Родная русская литература, родной русский язык</w:t>
      </w:r>
    </w:p>
    <w:p w14:paraId="12926921" w14:textId="4CC3B73E" w:rsidR="00CE7696" w:rsidRDefault="00CE7696">
      <w:r>
        <w:t>Яндекс учебник делаем до 17.04.2020</w:t>
      </w:r>
      <w:bookmarkStart w:id="0" w:name="_GoBack"/>
      <w:bookmarkEnd w:id="0"/>
    </w:p>
    <w:p w14:paraId="1C56BD4E" w14:textId="1A13FE17" w:rsidR="00CE7696" w:rsidRDefault="00CE7696">
      <w:r>
        <w:t>Тема «Лексическое значение слова»</w:t>
      </w:r>
    </w:p>
    <w:sectPr w:rsidR="00CE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EF"/>
    <w:rsid w:val="00A359EF"/>
    <w:rsid w:val="00B92DCA"/>
    <w:rsid w:val="00C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C05"/>
  <w15:chartTrackingRefBased/>
  <w15:docId w15:val="{C1D20F93-9E7E-47BE-B79B-BF659D0E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2020-04-09T07:33:00Z</dcterms:created>
  <dcterms:modified xsi:type="dcterms:W3CDTF">2020-04-09T07:35:00Z</dcterms:modified>
</cp:coreProperties>
</file>