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7" w:rsidRDefault="001934F8" w:rsidP="001934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В.А. Гаврилин Перезвоны". Анализ № 1 "Весело на душе"</w:t>
      </w:r>
    </w:p>
    <w:p w:rsidR="001934F8" w:rsidRDefault="001934F8" w:rsidP="001934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1934F8" w:rsidRDefault="001934F8" w:rsidP="001934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34F8" w:rsidRDefault="001934F8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Прослушать № 1 "Весело на душе".</w:t>
      </w:r>
    </w:p>
    <w:p w:rsidR="001934F8" w:rsidRDefault="001934F8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Какой исполнительский состав характерен для этого номера? В хоре? В оркестре? </w:t>
      </w:r>
    </w:p>
    <w:p w:rsidR="004D737E" w:rsidRDefault="007B6A9B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(Запишите названия инструментов в переводе на русский язык).</w:t>
      </w:r>
    </w:p>
    <w:p w:rsidR="007B6A9B" w:rsidRDefault="007B6A9B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прием, с которого начинается эта часть (в партии барабана)?</w:t>
      </w:r>
    </w:p>
    <w:p w:rsidR="0079460F" w:rsidRDefault="0079460F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2792" w:rsidRDefault="00D021E0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</w:t>
      </w:r>
      <w:r w:rsidR="007B6A9B">
        <w:rPr>
          <w:rFonts w:ascii="Times New Roman" w:hAnsi="Times New Roman" w:cs="Times New Roman"/>
          <w:sz w:val="24"/>
          <w:szCs w:val="24"/>
        </w:rPr>
        <w:t xml:space="preserve"> этой части</w:t>
      </w:r>
      <w:r>
        <w:rPr>
          <w:rFonts w:ascii="Times New Roman" w:hAnsi="Times New Roman" w:cs="Times New Roman"/>
          <w:sz w:val="24"/>
          <w:szCs w:val="24"/>
        </w:rPr>
        <w:t xml:space="preserve"> сложный, неоднозначный. </w:t>
      </w:r>
    </w:p>
    <w:p w:rsidR="007B6A9B" w:rsidRDefault="00FE2792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</w:t>
      </w:r>
      <w:r w:rsidR="007B6A9B">
        <w:rPr>
          <w:rFonts w:ascii="Times New Roman" w:hAnsi="Times New Roman" w:cs="Times New Roman"/>
          <w:sz w:val="24"/>
          <w:szCs w:val="24"/>
        </w:rPr>
        <w:t>шите</w:t>
      </w:r>
      <w:r>
        <w:rPr>
          <w:rFonts w:ascii="Times New Roman" w:hAnsi="Times New Roman" w:cs="Times New Roman"/>
          <w:sz w:val="24"/>
          <w:szCs w:val="24"/>
        </w:rPr>
        <w:t xml:space="preserve"> фразы</w:t>
      </w:r>
      <w:r w:rsidR="007B6A9B">
        <w:rPr>
          <w:rFonts w:ascii="Times New Roman" w:hAnsi="Times New Roman" w:cs="Times New Roman"/>
          <w:sz w:val="24"/>
          <w:szCs w:val="24"/>
        </w:rPr>
        <w:t xml:space="preserve"> текста (без повторений)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792" w:rsidRDefault="007B6A9B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каких словах некие противоречия по эмоциональному состоянию?</w:t>
      </w:r>
    </w:p>
    <w:p w:rsidR="007B6A9B" w:rsidRDefault="007B6A9B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 песен какого жанра (или какой области фольклора) цитируются слова в среднем разделе этой части?</w:t>
      </w:r>
    </w:p>
    <w:p w:rsidR="007B6A9B" w:rsidRDefault="007B6A9B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E2792">
        <w:rPr>
          <w:rFonts w:ascii="Times New Roman" w:hAnsi="Times New Roman" w:cs="Times New Roman"/>
          <w:sz w:val="24"/>
          <w:szCs w:val="24"/>
        </w:rPr>
        <w:t xml:space="preserve">В заключительном разделе </w:t>
      </w:r>
      <w:proofErr w:type="spellStart"/>
      <w:r w:rsidR="00FE2792">
        <w:rPr>
          <w:rFonts w:ascii="Times New Roman" w:hAnsi="Times New Roman" w:cs="Times New Roman"/>
          <w:sz w:val="24"/>
          <w:szCs w:val="24"/>
          <w:lang w:val="en-US"/>
        </w:rPr>
        <w:t>Maestoso</w:t>
      </w:r>
      <w:proofErr w:type="spellEnd"/>
      <w:r w:rsidR="00057177">
        <w:rPr>
          <w:rFonts w:ascii="Times New Roman" w:hAnsi="Times New Roman" w:cs="Times New Roman"/>
          <w:sz w:val="24"/>
          <w:szCs w:val="24"/>
        </w:rPr>
        <w:t xml:space="preserve"> появляются образы, котор</w:t>
      </w:r>
      <w:r>
        <w:rPr>
          <w:rFonts w:ascii="Times New Roman" w:hAnsi="Times New Roman" w:cs="Times New Roman"/>
          <w:sz w:val="24"/>
          <w:szCs w:val="24"/>
        </w:rPr>
        <w:t>ые характерны для православного мировоззрения. Какие это слова?</w:t>
      </w:r>
    </w:p>
    <w:p w:rsidR="00DA5ED2" w:rsidRPr="00FE2792" w:rsidRDefault="00FE2792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93A">
        <w:rPr>
          <w:rFonts w:ascii="Times New Roman" w:hAnsi="Times New Roman" w:cs="Times New Roman"/>
          <w:sz w:val="24"/>
          <w:szCs w:val="24"/>
        </w:rPr>
        <w:t>Ч</w:t>
      </w:r>
      <w:r w:rsidR="00DA5ED2">
        <w:rPr>
          <w:rFonts w:ascii="Times New Roman" w:hAnsi="Times New Roman" w:cs="Times New Roman"/>
          <w:sz w:val="24"/>
          <w:szCs w:val="24"/>
        </w:rPr>
        <w:t>асть</w:t>
      </w:r>
      <w:r w:rsidR="00B1793A">
        <w:rPr>
          <w:rFonts w:ascii="Times New Roman" w:hAnsi="Times New Roman" w:cs="Times New Roman"/>
          <w:sz w:val="24"/>
          <w:szCs w:val="24"/>
        </w:rPr>
        <w:t xml:space="preserve"> "Весело на душе"</w:t>
      </w:r>
      <w:r w:rsidR="00DA5ED2">
        <w:rPr>
          <w:rFonts w:ascii="Times New Roman" w:hAnsi="Times New Roman" w:cs="Times New Roman"/>
          <w:sz w:val="24"/>
          <w:szCs w:val="24"/>
        </w:rPr>
        <w:t xml:space="preserve"> открывает сложный мир образов в "Перезвонах" и способ воплощения (через конкретную жизненную ситуацию). Начало "Перезвонов" в сравнении с жизнью человека - это юность, начало жизненного пути. А в заключительном разделе этого номера - конец жизненного пути человека с его  мудростью, предостережение для молодых.</w:t>
      </w:r>
    </w:p>
    <w:p w:rsidR="00D021E0" w:rsidRDefault="00D021E0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7177" w:rsidRDefault="00057177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460F">
        <w:rPr>
          <w:rFonts w:ascii="Times New Roman" w:hAnsi="Times New Roman" w:cs="Times New Roman"/>
          <w:sz w:val="24"/>
          <w:szCs w:val="24"/>
        </w:rPr>
        <w:t xml:space="preserve">Приемы в хоре: </w:t>
      </w:r>
    </w:p>
    <w:p w:rsidR="00B1793A" w:rsidRDefault="00057177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1793A">
        <w:rPr>
          <w:rFonts w:ascii="Times New Roman" w:hAnsi="Times New Roman" w:cs="Times New Roman"/>
          <w:sz w:val="24"/>
          <w:szCs w:val="24"/>
        </w:rPr>
        <w:t>Что означает запись нот крестиками?</w:t>
      </w:r>
      <w:r w:rsidR="00794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3A" w:rsidRDefault="00B1793A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Какой еще исполнительских прием встречается неоднократно в хоровой партии?</w:t>
      </w:r>
    </w:p>
    <w:p w:rsidR="00B1793A" w:rsidRDefault="00B1793A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Партии теноров и басов разделены на 2. Каковы функции этих частей в каждой партии?  (аккомпанирующая? мелодическая?)</w:t>
      </w:r>
    </w:p>
    <w:p w:rsidR="00B1793A" w:rsidRDefault="00B1793A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Какие еще приемы  исполнительские и в ритме характерны для мелодических партий?</w:t>
      </w:r>
    </w:p>
    <w:p w:rsidR="00057177" w:rsidRDefault="00B1793A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современной музыки характерны длительные нарастания динамики  (</w:t>
      </w:r>
      <w:r>
        <w:rPr>
          <w:rFonts w:ascii="Times New Roman" w:hAnsi="Times New Roman" w:cs="Times New Roman"/>
          <w:sz w:val="24"/>
          <w:szCs w:val="24"/>
          <w:lang w:val="en-US"/>
        </w:rPr>
        <w:t>crescendo</w:t>
      </w:r>
      <w:r>
        <w:rPr>
          <w:rFonts w:ascii="Times New Roman" w:hAnsi="Times New Roman" w:cs="Times New Roman"/>
          <w:sz w:val="24"/>
          <w:szCs w:val="24"/>
        </w:rPr>
        <w:t>). На каких страницах вы видите такой прием?</w:t>
      </w:r>
    </w:p>
    <w:p w:rsidR="0079460F" w:rsidRDefault="00B1793A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какого стиля характерны такие приемы?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алеаторика?)</w:t>
      </w:r>
    </w:p>
    <w:p w:rsidR="00057177" w:rsidRDefault="00057177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7177" w:rsidRDefault="00057177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Форма</w:t>
      </w:r>
    </w:p>
    <w:p w:rsidR="00746357" w:rsidRDefault="00746357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Сложная трехчастная с контрастной кодой.</w:t>
      </w:r>
    </w:p>
    <w:p w:rsidR="00B1793A" w:rsidRDefault="00B1793A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какой форме написаны п</w:t>
      </w:r>
      <w:r w:rsidR="00746357">
        <w:rPr>
          <w:rFonts w:ascii="Times New Roman" w:hAnsi="Times New Roman" w:cs="Times New Roman"/>
          <w:sz w:val="24"/>
          <w:szCs w:val="24"/>
        </w:rPr>
        <w:t>ервая и третья части</w:t>
      </w:r>
      <w:r>
        <w:rPr>
          <w:rFonts w:ascii="Times New Roman" w:hAnsi="Times New Roman" w:cs="Times New Roman"/>
          <w:sz w:val="24"/>
          <w:szCs w:val="24"/>
        </w:rPr>
        <w:t>? Есть ли влияние песни?</w:t>
      </w:r>
      <w:r w:rsidR="00746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3A" w:rsidRPr="00AD403B" w:rsidRDefault="00AD403B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 разделом такой формы можно сравнить фразы хора, которые поются без текста как вокализ приемом 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46357" w:rsidRDefault="00746357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6357" w:rsidRDefault="00746357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раздел</w:t>
      </w:r>
      <w:r w:rsidRPr="00746357">
        <w:rPr>
          <w:rFonts w:ascii="Times New Roman" w:hAnsi="Times New Roman" w:cs="Times New Roman"/>
          <w:sz w:val="24"/>
          <w:szCs w:val="24"/>
        </w:rPr>
        <w:t xml:space="preserve"> </w:t>
      </w:r>
      <w:r w:rsidR="00AD403B">
        <w:rPr>
          <w:rFonts w:ascii="Times New Roman" w:hAnsi="Times New Roman" w:cs="Times New Roman"/>
          <w:sz w:val="24"/>
          <w:szCs w:val="24"/>
        </w:rPr>
        <w:t xml:space="preserve">(кода) резко контрастен </w:t>
      </w:r>
      <w:r>
        <w:rPr>
          <w:rFonts w:ascii="Times New Roman" w:hAnsi="Times New Roman" w:cs="Times New Roman"/>
          <w:sz w:val="24"/>
          <w:szCs w:val="24"/>
        </w:rPr>
        <w:t>- более сдержанный темп, другая мелодия и слова</w:t>
      </w:r>
      <w:r w:rsidR="00AD403B">
        <w:rPr>
          <w:rFonts w:ascii="Times New Roman" w:hAnsi="Times New Roman" w:cs="Times New Roman"/>
          <w:sz w:val="24"/>
          <w:szCs w:val="24"/>
        </w:rPr>
        <w:t xml:space="preserve">, звучание инструмента </w:t>
      </w:r>
      <w:r w:rsidR="00AD403B">
        <w:rPr>
          <w:rFonts w:ascii="Times New Roman" w:hAnsi="Times New Roman" w:cs="Times New Roman"/>
          <w:sz w:val="24"/>
          <w:szCs w:val="24"/>
          <w:lang w:val="en-US"/>
        </w:rPr>
        <w:t>Tam</w:t>
      </w:r>
      <w:r w:rsidR="00AD403B" w:rsidRPr="00AD403B">
        <w:rPr>
          <w:rFonts w:ascii="Times New Roman" w:hAnsi="Times New Roman" w:cs="Times New Roman"/>
          <w:sz w:val="24"/>
          <w:szCs w:val="24"/>
        </w:rPr>
        <w:t>-</w:t>
      </w:r>
      <w:r w:rsidR="00AD403B">
        <w:rPr>
          <w:rFonts w:ascii="Times New Roman" w:hAnsi="Times New Roman" w:cs="Times New Roman"/>
          <w:sz w:val="24"/>
          <w:szCs w:val="24"/>
          <w:lang w:val="en-US"/>
        </w:rPr>
        <w:t>tam</w:t>
      </w:r>
      <w:r w:rsidR="00AC7454">
        <w:rPr>
          <w:rFonts w:ascii="Times New Roman" w:hAnsi="Times New Roman" w:cs="Times New Roman"/>
          <w:sz w:val="24"/>
          <w:szCs w:val="24"/>
        </w:rPr>
        <w:t>.</w:t>
      </w:r>
      <w:r w:rsidR="00AD403B">
        <w:rPr>
          <w:rFonts w:ascii="Times New Roman" w:hAnsi="Times New Roman" w:cs="Times New Roman"/>
          <w:sz w:val="24"/>
          <w:szCs w:val="24"/>
        </w:rPr>
        <w:t xml:space="preserve"> Как основной вывод.</w:t>
      </w:r>
    </w:p>
    <w:p w:rsidR="00AD403B" w:rsidRDefault="00AD403B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03B" w:rsidRPr="00057177" w:rsidRDefault="00B10F76" w:rsidP="00193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о сочетании народно-песенных истоков и современных традиций. </w:t>
      </w:r>
      <w:r w:rsidR="00AD403B">
        <w:rPr>
          <w:rFonts w:ascii="Times New Roman" w:hAnsi="Times New Roman" w:cs="Times New Roman"/>
          <w:sz w:val="24"/>
          <w:szCs w:val="24"/>
        </w:rPr>
        <w:t>Что в этой части от народно-песенных истоков, что от современного стиля?</w:t>
      </w:r>
    </w:p>
    <w:p w:rsidR="00057177" w:rsidRPr="0079460F" w:rsidRDefault="00057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57177" w:rsidRPr="0079460F" w:rsidSect="001E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34F8"/>
    <w:rsid w:val="00057177"/>
    <w:rsid w:val="001934F8"/>
    <w:rsid w:val="001E5597"/>
    <w:rsid w:val="004D737E"/>
    <w:rsid w:val="00746357"/>
    <w:rsid w:val="0079460F"/>
    <w:rsid w:val="007B6A9B"/>
    <w:rsid w:val="00AC7454"/>
    <w:rsid w:val="00AD403B"/>
    <w:rsid w:val="00B10F76"/>
    <w:rsid w:val="00B1793A"/>
    <w:rsid w:val="00D021E0"/>
    <w:rsid w:val="00D755FD"/>
    <w:rsid w:val="00DA5ED2"/>
    <w:rsid w:val="00FE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4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2020-04-12T08:01:00Z</dcterms:created>
  <dcterms:modified xsi:type="dcterms:W3CDTF">2020-04-12T10:19:00Z</dcterms:modified>
</cp:coreProperties>
</file>