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A0" w:rsidRDefault="00517AA0" w:rsidP="00517AA0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514953">
        <w:rPr>
          <w:rFonts w:ascii="Times New Roman" w:hAnsi="Times New Roman" w:cs="Times New Roman"/>
          <w:u w:val="single"/>
        </w:rPr>
        <w:t>Поэтика фольклора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_________</w:t>
      </w:r>
    </w:p>
    <w:p w:rsidR="00517AA0" w:rsidRPr="00A745CB" w:rsidRDefault="00517AA0" w:rsidP="00517AA0">
      <w:pPr>
        <w:ind w:left="142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517AA0" w:rsidRPr="00A745CB" w:rsidTr="00CF3B23">
        <w:tc>
          <w:tcPr>
            <w:tcW w:w="817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A250B0" w:rsidRPr="00A745CB" w:rsidTr="00CF3B23">
        <w:tc>
          <w:tcPr>
            <w:tcW w:w="817" w:type="dxa"/>
          </w:tcPr>
          <w:p w:rsidR="00A250B0" w:rsidRPr="006303A5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0" w:colLast="0"/>
            <w:r w:rsidRPr="006303A5">
              <w:rPr>
                <w:rFonts w:ascii="Times New Roman" w:hAnsi="Times New Roman" w:cs="Times New Roman"/>
                <w:highlight w:val="yellow"/>
              </w:rPr>
              <w:t>13.04.2020</w:t>
            </w:r>
          </w:p>
        </w:tc>
        <w:tc>
          <w:tcPr>
            <w:tcW w:w="1418" w:type="dxa"/>
          </w:tcPr>
          <w:p w:rsidR="00A250B0" w:rsidRPr="006303A5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15.50-16.35</w:t>
            </w:r>
          </w:p>
        </w:tc>
        <w:tc>
          <w:tcPr>
            <w:tcW w:w="850" w:type="dxa"/>
          </w:tcPr>
          <w:p w:rsidR="00A250B0" w:rsidRPr="004E2A14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4E2A1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A250B0" w:rsidRPr="004E2A14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4E2A14">
              <w:rPr>
                <w:rFonts w:ascii="Times New Roman" w:hAnsi="Times New Roman" w:cs="Times New Roman"/>
                <w:highlight w:val="yellow"/>
              </w:rPr>
              <w:t>Фольклор Великой Отечественной войны</w:t>
            </w:r>
          </w:p>
        </w:tc>
        <w:tc>
          <w:tcPr>
            <w:tcW w:w="3543" w:type="dxa"/>
          </w:tcPr>
          <w:p w:rsidR="00A250B0" w:rsidRPr="004E2A14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hyperlink r:id="rId5" w:history="1">
              <w:r w:rsidRPr="004E2A14">
                <w:rPr>
                  <w:rStyle w:val="a3"/>
                  <w:rFonts w:ascii="Times New Roman" w:hAnsi="Times New Roman" w:cs="Times New Roman"/>
                  <w:highlight w:val="yellow"/>
                </w:rPr>
                <w:t xml:space="preserve">http://ulyanovbib.blogspot.com/ </w:t>
              </w:r>
              <w:r w:rsidRPr="004E2A14">
                <w:rPr>
                  <w:rStyle w:val="a3"/>
                  <w:rFonts w:ascii="Times New Roman" w:hAnsi="Times New Roman" w:cs="Times New Roman"/>
                  <w:color w:val="auto"/>
                  <w:highlight w:val="yellow"/>
                  <w:u w:val="none"/>
                </w:rPr>
                <w:t>Фронтовой</w:t>
              </w:r>
            </w:hyperlink>
            <w:r w:rsidRPr="004E2A14">
              <w:rPr>
                <w:rFonts w:ascii="Times New Roman" w:hAnsi="Times New Roman" w:cs="Times New Roman"/>
                <w:highlight w:val="yellow"/>
              </w:rPr>
              <w:t xml:space="preserve"> фольклор</w:t>
            </w:r>
          </w:p>
          <w:p w:rsidR="00A250B0" w:rsidRPr="004E2A14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A250B0" w:rsidRPr="005275B0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A250B0" w:rsidRPr="005275B0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A250B0" w:rsidRPr="005275B0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3763" w:type="dxa"/>
          </w:tcPr>
          <w:p w:rsidR="00A250B0" w:rsidRPr="006303A5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6303A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303A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 к </w:t>
            </w:r>
            <w:r w:rsidRPr="006303A5">
              <w:rPr>
                <w:rFonts w:ascii="Times New Roman" w:hAnsi="Times New Roman" w:cs="Times New Roman"/>
                <w:highlight w:val="yellow"/>
              </w:rPr>
              <w:t>15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.04.20  </w:t>
            </w:r>
          </w:p>
          <w:p w:rsidR="00A250B0" w:rsidRPr="006303A5" w:rsidRDefault="00A250B0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 xml:space="preserve">Зуева Т.В., </w:t>
            </w:r>
            <w:proofErr w:type="spellStart"/>
            <w:r w:rsidRPr="006303A5">
              <w:rPr>
                <w:rFonts w:ascii="Times New Roman" w:hAnsi="Times New Roman" w:cs="Times New Roman"/>
                <w:highlight w:val="yellow"/>
              </w:rPr>
              <w:t>Кирдан</w:t>
            </w:r>
            <w:proofErr w:type="spell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Б.П. Русский фольклор. Учебник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>. 3</w:t>
            </w:r>
            <w:r w:rsidRPr="006303A5">
              <w:rPr>
                <w:rFonts w:ascii="Times New Roman" w:hAnsi="Times New Roman" w:cs="Times New Roman"/>
                <w:highlight w:val="yellow"/>
              </w:rPr>
              <w:t>72</w:t>
            </w:r>
            <w:r w:rsidRPr="006303A5">
              <w:rPr>
                <w:rFonts w:ascii="Times New Roman" w:hAnsi="Times New Roman" w:cs="Times New Roman"/>
                <w:highlight w:val="yellow"/>
              </w:rPr>
              <w:t>-3</w:t>
            </w:r>
            <w:r w:rsidRPr="006303A5">
              <w:rPr>
                <w:rFonts w:ascii="Times New Roman" w:hAnsi="Times New Roman" w:cs="Times New Roman"/>
                <w:highlight w:val="yellow"/>
              </w:rPr>
              <w:t>80</w:t>
            </w:r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A250B0" w:rsidRDefault="00A250B0" w:rsidP="00F250F2">
            <w:pPr>
              <w:rPr>
                <w:rFonts w:ascii="Times New Roman" w:hAnsi="Times New Roman" w:cs="Times New Roman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 xml:space="preserve">Тезисный план </w:t>
            </w:r>
            <w:proofErr w:type="spellStart"/>
            <w:r w:rsidRPr="006303A5">
              <w:rPr>
                <w:rFonts w:ascii="Times New Roman" w:hAnsi="Times New Roman" w:cs="Times New Roman"/>
                <w:highlight w:val="yellow"/>
              </w:rPr>
              <w:t>ответа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:</w:t>
            </w:r>
            <w:r w:rsidRPr="006303A5">
              <w:rPr>
                <w:rFonts w:ascii="Times New Roman" w:hAnsi="Times New Roman" w:cs="Times New Roman"/>
                <w:highlight w:val="yellow"/>
              </w:rPr>
              <w:t>Ж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>анровое</w:t>
            </w:r>
            <w:proofErr w:type="spell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своеобразие фронтового песенного фольклора (марши, баллады, песни-письма, песни-ответы, песни-пародии).</w:t>
            </w:r>
          </w:p>
        </w:tc>
      </w:tr>
      <w:bookmarkEnd w:id="0"/>
    </w:tbl>
    <w:p w:rsidR="00517AA0" w:rsidRDefault="00517AA0"/>
    <w:sectPr w:rsidR="00517AA0" w:rsidSect="0051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74BA6"/>
    <w:rsid w:val="000971C3"/>
    <w:rsid w:val="00517AA0"/>
    <w:rsid w:val="005B708D"/>
    <w:rsid w:val="00A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yanovbib.blogspot.com/%20&#1060;&#1088;&#1086;&#1085;&#1090;&#1086;&#1074;&#1086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2020-04-08T01:52:00Z</dcterms:created>
  <dcterms:modified xsi:type="dcterms:W3CDTF">2020-04-11T04:37:00Z</dcterms:modified>
</cp:coreProperties>
</file>