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670FE7">
      <w:r>
        <w:t>К. Дебюсси Оркестровое творчество «Ноктюрны</w:t>
      </w:r>
      <w:bookmarkStart w:id="0" w:name="_GoBack"/>
      <w:bookmarkEnd w:id="0"/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2020-04-12T15:53:00Z</dcterms:created>
  <dcterms:modified xsi:type="dcterms:W3CDTF">2020-04-12T15:53:00Z</dcterms:modified>
</cp:coreProperties>
</file>