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60" w:rsidRDefault="005538E5">
      <w:r>
        <w:t>Прослушать музыку, знать темы на викторину, выполнить необходимый анализ по нотам. Прочитать учебник. Написать ответы на вопросы и выслать в ВК или эл. почте до 15:50 21.04</w:t>
      </w:r>
      <w:bookmarkStart w:id="0" w:name="_GoBack"/>
      <w:bookmarkEnd w:id="0"/>
    </w:p>
    <w:sectPr w:rsidR="00A1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E5"/>
    <w:rsid w:val="005538E5"/>
    <w:rsid w:val="00A1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8265-4C68-4B44-B548-F71F5036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Яцун</dc:creator>
  <cp:keywords/>
  <dc:description/>
  <cp:lastModifiedBy>Анна Яцун</cp:lastModifiedBy>
  <cp:revision>1</cp:revision>
  <dcterms:created xsi:type="dcterms:W3CDTF">2020-04-13T19:10:00Z</dcterms:created>
  <dcterms:modified xsi:type="dcterms:W3CDTF">2020-04-13T19:11:00Z</dcterms:modified>
</cp:coreProperties>
</file>