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E9" w:rsidRDefault="00FC76E9" w:rsidP="00FC76E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 на 21.04.</w:t>
      </w:r>
    </w:p>
    <w:p w:rsidR="003F6F62" w:rsidRDefault="00FC76E9" w:rsidP="00FC76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Прочитать лекцию. </w:t>
      </w:r>
    </w:p>
    <w:p w:rsidR="00FC76E9" w:rsidRDefault="00FC76E9" w:rsidP="00FC76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Выписать основные методы воспитания в табличку. </w:t>
      </w:r>
    </w:p>
    <w:p w:rsidR="00FC76E9" w:rsidRPr="00FC76E9" w:rsidRDefault="00FC76E9" w:rsidP="00FC76E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Выполнить тест и решить  педагогическую задачу.</w:t>
      </w:r>
    </w:p>
    <w:p w:rsidR="00FC76E9" w:rsidRDefault="00FC76E9" w:rsidP="002F6B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FE" w:rsidRPr="00AF713A" w:rsidRDefault="00FC76E9" w:rsidP="00FC76E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Лекция. «</w:t>
      </w:r>
      <w:r w:rsidR="002F6BFE" w:rsidRPr="00AF713A">
        <w:rPr>
          <w:rFonts w:ascii="Times New Roman" w:hAnsi="Times New Roman" w:cs="Times New Roman"/>
          <w:b/>
          <w:sz w:val="24"/>
          <w:szCs w:val="24"/>
        </w:rPr>
        <w:t>Классификация методов воспитания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F6BFE" w:rsidRPr="00AF713A">
        <w:rPr>
          <w:rFonts w:ascii="Times New Roman" w:hAnsi="Times New Roman" w:cs="Times New Roman"/>
          <w:b/>
          <w:sz w:val="24"/>
          <w:szCs w:val="24"/>
        </w:rPr>
        <w:t>.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F713A">
        <w:rPr>
          <w:rFonts w:ascii="Times New Roman" w:hAnsi="Times New Roman" w:cs="Times New Roman"/>
          <w:sz w:val="24"/>
          <w:szCs w:val="24"/>
        </w:rPr>
        <w:t xml:space="preserve">Познанию методов способствует их классификация, деление на классы, группы по какому-либо признаку, основанию. В педагогике нет строго научной классификации </w:t>
      </w:r>
      <w:r w:rsidRPr="00EB39E5">
        <w:rPr>
          <w:rFonts w:ascii="Times New Roman" w:hAnsi="Times New Roman" w:cs="Times New Roman"/>
        </w:rPr>
        <w:t>методов по какому-то одному основанию</w:t>
      </w:r>
      <w:proofErr w:type="gramStart"/>
      <w:r w:rsidRPr="00EB39E5">
        <w:rPr>
          <w:rFonts w:ascii="Times New Roman" w:hAnsi="Times New Roman" w:cs="Times New Roman"/>
        </w:rPr>
        <w:t xml:space="preserve">., </w:t>
      </w:r>
      <w:proofErr w:type="gramEnd"/>
      <w:r w:rsidRPr="00EB39E5">
        <w:rPr>
          <w:rFonts w:ascii="Times New Roman" w:hAnsi="Times New Roman" w:cs="Times New Roman"/>
        </w:rPr>
        <w:t>тем самым стимулирует и корректирует их поведение, развитие.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 xml:space="preserve"> Многообразие методов воспитания, неопределенность их признаков и границ между ними и другими категориями затрудняет их классификацию.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 xml:space="preserve"> Методы воспитания в отечественной науке объединяются в четыре группы и составляют такую систему: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  <w:u w:val="single"/>
        </w:rPr>
      </w:pPr>
      <w:r w:rsidRPr="00EB39E5">
        <w:rPr>
          <w:rFonts w:ascii="Times New Roman" w:hAnsi="Times New Roman" w:cs="Times New Roman"/>
          <w:u w:val="single"/>
        </w:rPr>
        <w:t>1. Методы формирования сознания: рассказ, беседа, лекция, дискуссия, диспут, метод примера.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Основная функция первой группы методов состоит в формировании отношений, установок, направленности, убеждений и взглядов воспитанников — всего того, в основе чего лежат знания о нормах поведения, о социальных ценностях. В свою очередь, убеждения человека отражаются на его поведении.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  <w:b/>
        </w:rPr>
        <w:t>Лекция, рассказ, объяснение</w:t>
      </w:r>
      <w:r w:rsidRPr="00EB39E5">
        <w:rPr>
          <w:rFonts w:ascii="Times New Roman" w:hAnsi="Times New Roman" w:cs="Times New Roman"/>
        </w:rPr>
        <w:t xml:space="preserve"> — это словесные методы, сообщение и анализ информации, имеющей воспитательное содержание и значение.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 xml:space="preserve"> В практике занятие, встречу с учениками и разговор по социально-нравственным проблемам чаще называют беседой, которая на самом деле может быть монологическим выступлением воспитателя. Лекция как систематизированное изложение проблемы доступна старшеклассникам. Рассказ и объяснение скорее подходят для младших и средних школьников. В каждой из этих форм требуется информативность, доступность и эмоциональность, убедительность. Темы могут быть самые разные: социальная жизнь, нравственные, эстетические проблемы, вопросы общения, самовоспитания, конфликты и пр. В методической литературе воспитатель найдет тематику, содержательные материалы и рекомендации по проведению воспитательных бесед с учениками всех возрастов.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  <w:b/>
        </w:rPr>
        <w:t>Беседа как обсуждение, дискуссия и диспут</w:t>
      </w:r>
      <w:r w:rsidRPr="00EB39E5">
        <w:rPr>
          <w:rFonts w:ascii="Times New Roman" w:hAnsi="Times New Roman" w:cs="Times New Roman"/>
        </w:rPr>
        <w:t xml:space="preserve"> — это такие методы, где имеет место интеллектуальная и эмоциональная активность самих школьников. Воспитательная беседа, дискуссия состоят, как правило, из краткого вступления воспитателя и постановки вопросов для обсуждения преимущественно проблемного характера. 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Диспут — довольно специальный метод воспитания, предполагает обязательное столкновение противоположных мнений. Для проведения диспута требуется сформулировать тему-название, вопросы для обсуждения, выбрать ведущего (если это не учитель), ознакомить участников с правилами, провести предварительную работу: подготовить некоторых выступающих, наглядные материалы, помещение. Результатом обсуждения должно быть не обязательное согласие всех, а получение и осмысление информации, самостоятельное размышление и выбор.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 xml:space="preserve">Обсуждение с воспитанниками социально-нравственных и других вопросов, дискуссии требуют от воспитателя и знаний, и опыта, и методических умений. Важно, чтобы активно участвовали, выступали как можно больше воспитанников, в идеале — каждый. Для этого надо придумывать </w:t>
      </w:r>
      <w:proofErr w:type="gramStart"/>
      <w:r w:rsidRPr="00EB39E5">
        <w:rPr>
          <w:rFonts w:ascii="Times New Roman" w:hAnsi="Times New Roman" w:cs="Times New Roman"/>
        </w:rPr>
        <w:t>блиц-опросы</w:t>
      </w:r>
      <w:proofErr w:type="gramEnd"/>
      <w:r w:rsidRPr="00EB39E5">
        <w:rPr>
          <w:rFonts w:ascii="Times New Roman" w:hAnsi="Times New Roman" w:cs="Times New Roman"/>
        </w:rPr>
        <w:t xml:space="preserve">, игровые голосования, объединения в группы, команды и др. 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 xml:space="preserve">Пример — рассказ, показ, обсуждение, анализ образца, литературного и/или жизненного факта, личности. Одно значение метода-примера -  обсуждение эталона, но есть и другое — демонстрация образца поведения собственным поведением взрослого, учителя, родителей, всех членов общества. Действие первого — иллюстрация, конкретизация общих проблем, активизация собственной душевной работы. Действие второго основано на свойстве личности к подражанию, характер которого зависит от возраста. Подражание образцам свойственно всем, взрослым тоже. Тут действует закон социальной психологии: люди в поведении ориентируются на </w:t>
      </w:r>
      <w:proofErr w:type="spellStart"/>
      <w:r w:rsidRPr="00EB39E5">
        <w:rPr>
          <w:rFonts w:ascii="Times New Roman" w:hAnsi="Times New Roman" w:cs="Times New Roman"/>
        </w:rPr>
        <w:t>референтное</w:t>
      </w:r>
      <w:proofErr w:type="spellEnd"/>
      <w:r w:rsidRPr="00EB39E5">
        <w:rPr>
          <w:rFonts w:ascii="Times New Roman" w:hAnsi="Times New Roman" w:cs="Times New Roman"/>
        </w:rPr>
        <w:t xml:space="preserve"> лицо, чье мнение имеет для них вес, определяет оценки и поведение.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  <w:b/>
        </w:rPr>
        <w:t>Внушение</w:t>
      </w:r>
      <w:r w:rsidRPr="00EB39E5">
        <w:rPr>
          <w:rFonts w:ascii="Times New Roman" w:hAnsi="Times New Roman" w:cs="Times New Roman"/>
        </w:rPr>
        <w:t xml:space="preserve"> — это воздействие на личность с помощью эмоциональных, иррациональных приемов при сниженной критичности личности, при известном доверии к </w:t>
      </w:r>
      <w:proofErr w:type="gramStart"/>
      <w:r w:rsidRPr="00EB39E5">
        <w:rPr>
          <w:rFonts w:ascii="Times New Roman" w:hAnsi="Times New Roman" w:cs="Times New Roman"/>
        </w:rPr>
        <w:t>внушающему</w:t>
      </w:r>
      <w:proofErr w:type="gramEnd"/>
      <w:r w:rsidRPr="00EB39E5">
        <w:rPr>
          <w:rFonts w:ascii="Times New Roman" w:hAnsi="Times New Roman" w:cs="Times New Roman"/>
        </w:rPr>
        <w:t xml:space="preserve">. В </w:t>
      </w:r>
      <w:r w:rsidRPr="00EB39E5">
        <w:rPr>
          <w:rFonts w:ascii="Times New Roman" w:hAnsi="Times New Roman" w:cs="Times New Roman"/>
        </w:rPr>
        <w:lastRenderedPageBreak/>
        <w:t>основном оно используется в медицине, в психотерапии. В воспитании внушение выражается в создании эмоционального фона для совместных переживаний с помощью музыки, поэзии. Педагогам давно известно, что сильные совместные и положительные эмоции являются воспитывающей силой. Используются также элементы психологического тренинга для создания эмоционального состояния, атмосферы доверия, чувства безопасности.[5</w:t>
      </w:r>
      <w:r w:rsidRPr="00EB39E5">
        <w:rPr>
          <w:rFonts w:ascii="Times New Roman" w:hAnsi="Times New Roman" w:cs="Times New Roman"/>
          <w:lang w:val="en-US"/>
        </w:rPr>
        <w:t>c</w:t>
      </w:r>
      <w:r w:rsidRPr="00EB39E5">
        <w:rPr>
          <w:rFonts w:ascii="Times New Roman" w:hAnsi="Times New Roman" w:cs="Times New Roman"/>
        </w:rPr>
        <w:t>.75]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  <w:u w:val="single"/>
        </w:rPr>
      </w:pPr>
      <w:r w:rsidRPr="00EB39E5">
        <w:rPr>
          <w:rFonts w:ascii="Times New Roman" w:hAnsi="Times New Roman" w:cs="Times New Roman"/>
          <w:u w:val="single"/>
        </w:rPr>
        <w:t>2. Методы организации деятельности и формирования опыта поведения: упражнение, приучение, поручение, требование, создание воспитывающих ситуаций.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 xml:space="preserve">  Методы второй группы реализуют принцип воспитания в деятельности. Еще А. С. Макаренко учил, что нельзя развить мужество или другое качество личности, не создав условий для проявления мужества, справедливости, доброты. Задача педагогов создать такие условия.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 xml:space="preserve">В отечественной педагогике организация деятельности воспитанников является ведущим методом воспитания. 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  <w:b/>
        </w:rPr>
        <w:t xml:space="preserve">Педагогическое требование </w:t>
      </w:r>
      <w:r w:rsidRPr="00EB39E5">
        <w:rPr>
          <w:rFonts w:ascii="Times New Roman" w:hAnsi="Times New Roman" w:cs="Times New Roman"/>
        </w:rPr>
        <w:t xml:space="preserve">понимается как предъявление требований к выполнению определенных норм поведения, правил, законов, традиций, принятых в обществе и в его группах. 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Требование может выражаться как совокупность правил общественного поведения, как реальная задача, как конкретное указание о выполнении какого-либо действия, как просьба, совет, инструкция.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 xml:space="preserve"> По форме требования бывают прямые и косвенные. Первые имеют вид приказания, указания, инструкции, отличаются решительным тоном, особенно на начальном этапе воспитания. Косвенные требования предъявляются в виде просьбы, совета, намека, они апеллируют к переживаниям, мотивам, интересам воспитанников. В развитом коллективе предпочтительны косвенные требования.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  <w:b/>
        </w:rPr>
        <w:t xml:space="preserve">Общественное мнение </w:t>
      </w:r>
      <w:r w:rsidRPr="00EB39E5">
        <w:rPr>
          <w:rFonts w:ascii="Times New Roman" w:hAnsi="Times New Roman" w:cs="Times New Roman"/>
        </w:rPr>
        <w:t xml:space="preserve">— это выражение группового требования. Оно используется в развитых коллективах при оценке поступков и выражается в нормах, ценностях, взглядах на жизнь всех членов группы, класса. </w:t>
      </w:r>
      <w:r w:rsidRPr="00EB39E5">
        <w:rPr>
          <w:rFonts w:ascii="Times New Roman" w:hAnsi="Times New Roman" w:cs="Times New Roman"/>
          <w:b/>
        </w:rPr>
        <w:t>Приучение и упражнение</w:t>
      </w:r>
      <w:r w:rsidRPr="00EB39E5">
        <w:rPr>
          <w:rFonts w:ascii="Times New Roman" w:hAnsi="Times New Roman" w:cs="Times New Roman"/>
        </w:rPr>
        <w:t xml:space="preserve"> содействуют формированию устойчивых способов поведения, привычек, характера.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  <w:b/>
        </w:rPr>
        <w:t xml:space="preserve"> Приучение</w:t>
      </w:r>
      <w:r w:rsidRPr="00EB39E5">
        <w:rPr>
          <w:rFonts w:ascii="Times New Roman" w:hAnsi="Times New Roman" w:cs="Times New Roman"/>
        </w:rPr>
        <w:t xml:space="preserve"> — это организация регулярного выполнения воспитанниками действий с целью их превращения в привычные формы поведения. Привычки становятся устойчивыми свойствами и отражают сознательные установки личности, поэтому их так важно формировать. Приучение эффективно на ранних этапах развития. 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  <w:b/>
        </w:rPr>
        <w:t>Упражнение</w:t>
      </w:r>
      <w:r w:rsidRPr="00EB39E5">
        <w:rPr>
          <w:rFonts w:ascii="Times New Roman" w:hAnsi="Times New Roman" w:cs="Times New Roman"/>
        </w:rPr>
        <w:t xml:space="preserve"> — многократное повторение и совершенствование способов действий как устойчивой основы поведения. В широком смысле это такая организация жизни и </w:t>
      </w:r>
      <w:proofErr w:type="spellStart"/>
      <w:r w:rsidRPr="00EB39E5">
        <w:rPr>
          <w:rFonts w:ascii="Times New Roman" w:hAnsi="Times New Roman" w:cs="Times New Roman"/>
        </w:rPr>
        <w:t>деятельностивоспитанников</w:t>
      </w:r>
      <w:proofErr w:type="spellEnd"/>
      <w:r w:rsidRPr="00EB39E5">
        <w:rPr>
          <w:rFonts w:ascii="Times New Roman" w:hAnsi="Times New Roman" w:cs="Times New Roman"/>
        </w:rPr>
        <w:t xml:space="preserve">, которая создает условия для поступков в соответствии с общественными нормами. Упражнение опирается на приучение, тесно с ним связано и реализуется через поручение, выполнение роли в общей деятельности. 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  <w:b/>
        </w:rPr>
        <w:t>Поручение</w:t>
      </w:r>
      <w:r w:rsidRPr="00EB39E5">
        <w:rPr>
          <w:rFonts w:ascii="Times New Roman" w:hAnsi="Times New Roman" w:cs="Times New Roman"/>
        </w:rPr>
        <w:t xml:space="preserve"> как метод воспитания — это исполнение учеником какого-либо дела. Участие в коллективных делах на всех стадиях (планирование, исполнение, оценка) развивает способности и формирует качества личности. </w:t>
      </w:r>
      <w:r w:rsidRPr="00EB39E5">
        <w:rPr>
          <w:rFonts w:ascii="Times New Roman" w:hAnsi="Times New Roman" w:cs="Times New Roman"/>
          <w:b/>
        </w:rPr>
        <w:t>Воспитывающие ситуации</w:t>
      </w:r>
      <w:r w:rsidRPr="00EB39E5">
        <w:rPr>
          <w:rFonts w:ascii="Times New Roman" w:hAnsi="Times New Roman" w:cs="Times New Roman"/>
        </w:rPr>
        <w:t xml:space="preserve"> — это обстоятельства затруднения, выбора, толчка к действию, они могут быть специально организованы воспитателем. Их функция — создать условия для сознательной активной деятельности, в которой проверяются сложившиеся и формируются новые нормы поведения, ценности.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  <w:u w:val="single"/>
        </w:rPr>
        <w:t>3. Методы стимулирования поведения: соревнование, игра, поощрение, наказание.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С помощью методов третьей группы педагоги и сами воспитанники регулируют поведение, воздействуют на мотивы деятельности воспитуемых, потому что общественное одобрение или осуждение влияет на поведение, происходит закрепление одобряемых поступков или торможение неодобряемого поведения.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  <w:b/>
        </w:rPr>
        <w:t xml:space="preserve">Поощрение </w:t>
      </w:r>
      <w:r w:rsidRPr="00EB39E5">
        <w:rPr>
          <w:rFonts w:ascii="Times New Roman" w:hAnsi="Times New Roman" w:cs="Times New Roman"/>
        </w:rPr>
        <w:t xml:space="preserve">— это выражение положительной оценки, одобрения, признания качеств, поступков, поведения воспитанника или группы. 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Оно вызывает чувство удовлетворения, уверенности в своих силах, положительную самооценку, стимулирует воспитанника к улучшению его поведения. Формы поощрения: похвала, благодарность учителя, взрослых, награждение книгами и/или другие материальные награды. Методика поощрения рекомендует одобрять не только результат, но мотив и способ деятельности, приучать воспитанников ценить сам факт одобрения, а не его материальный вес. Поощрение чаще требуется младшим школьникам и неуверенным в себе детям.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  <w:b/>
        </w:rPr>
        <w:t>Наказание</w:t>
      </w:r>
      <w:r w:rsidRPr="00EB39E5">
        <w:rPr>
          <w:rFonts w:ascii="Times New Roman" w:hAnsi="Times New Roman" w:cs="Times New Roman"/>
        </w:rPr>
        <w:t xml:space="preserve"> — это выражение отрицательной оценки, осуждения действий и поступков, противоречащих нормам поведения. 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 xml:space="preserve">Метод наказания требует обдуманных действий, анализа причин проступка и выбора такой формы, которая не унижает достоинства личности. Формы наказания разнообразны: замечание учителя, предупреждение, беседа, вызов на педсовет, перевод в другой класс, школу, исключение из школы. Частным случаем наказания является метод естественных последствий: насорил — убери, нагрубил — извинись. 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В советской школе применялся и такой стимулирующий метод, как соревнование, основанный на тяге детей к игре, состязанию. В целом методы этой группы рассматриваются как вспомогательные, в особенности наказание: надо так строить воспитание, чтобы была минимальная необходимость в репрессивных действиях.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  <w:u w:val="single"/>
        </w:rPr>
      </w:pPr>
      <w:r w:rsidRPr="00EB39E5">
        <w:rPr>
          <w:rFonts w:ascii="Times New Roman" w:hAnsi="Times New Roman" w:cs="Times New Roman"/>
          <w:u w:val="single"/>
        </w:rPr>
        <w:t xml:space="preserve">4. </w:t>
      </w:r>
      <w:proofErr w:type="gramStart"/>
      <w:r w:rsidRPr="00EB39E5">
        <w:rPr>
          <w:rFonts w:ascii="Times New Roman" w:hAnsi="Times New Roman" w:cs="Times New Roman"/>
          <w:u w:val="single"/>
        </w:rPr>
        <w:t>Методы контроля, самоконтроля и самооценки: наблюдение, опросные методы (беседы, анкетирование), тестирование, анализ результатов деятельности.</w:t>
      </w:r>
      <w:proofErr w:type="gramEnd"/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 xml:space="preserve">Методы контроля и самоконтроля направлены на анализ и оценку результатов воспитания и влияют на формирование воспитанников скорее косвенно. Если результаты воспитания в приемлемой форме обсуждать с учениками, то можно получить значительный эффект и стимулировать их 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  <w:u w:val="single"/>
        </w:rPr>
      </w:pPr>
      <w:r w:rsidRPr="00EB39E5">
        <w:rPr>
          <w:rFonts w:ascii="Times New Roman" w:hAnsi="Times New Roman" w:cs="Times New Roman"/>
        </w:rPr>
        <w:t xml:space="preserve">Основная функция методов контроля — оценка степени достижения целей воспитательного процесса, т. е. оценка его эффективности по результатам воспитания. По этим же результатам оценивают и профессионализм учителя. Другое дело, что полученные этими методами данные о воспитанности учеников можно в какой-то форме сообщать ученикам, чтобы обсудить с учеником его развитие, проблемы, проконсультировать, оказать психолого-педагогическую помощь, поддержку и т. п. 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Распределение методов по группам в значительной мере условно, потому что личность формируется целиком, не по частям, потому что сознание, отношения, оценки и поведение формируются в единстве в любых обстоятельствах и под влиянием намеренных или случайных действий. В психологии есть принцип единства сознания и деятельности: сознание формируется в деятельности</w:t>
      </w:r>
      <w:proofErr w:type="gramStart"/>
      <w:r w:rsidRPr="00EB39E5">
        <w:rPr>
          <w:rFonts w:ascii="Times New Roman" w:hAnsi="Times New Roman" w:cs="Times New Roman"/>
        </w:rPr>
        <w:t>.п</w:t>
      </w:r>
      <w:proofErr w:type="gramEnd"/>
      <w:r w:rsidRPr="00EB39E5">
        <w:rPr>
          <w:rFonts w:ascii="Times New Roman" w:hAnsi="Times New Roman" w:cs="Times New Roman"/>
        </w:rPr>
        <w:t>ринятыми в обществе правилами и ценностями.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F6BFE" w:rsidRPr="00EB39E5" w:rsidRDefault="002F6BFE" w:rsidP="002F6B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B39E5">
        <w:rPr>
          <w:rFonts w:ascii="Times New Roman" w:hAnsi="Times New Roman" w:cs="Times New Roman"/>
          <w:b/>
        </w:rPr>
        <w:t>Средства воспитания.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 xml:space="preserve">Слово «средства» в толковом словаре имеет несколько значений. Первое — прием, способ действия для достижения цели. Второе и третье (во множественном числе) — предметы, приспособления для чего-либо; материальные ценности, деньги. Философский словарь дает термин «средства производства», отмечая, что это «вещные» элементы производства в отличие от «личного элемента» — работника. 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EB39E5">
        <w:rPr>
          <w:rFonts w:ascii="Times New Roman" w:hAnsi="Times New Roman" w:cs="Times New Roman"/>
        </w:rPr>
        <w:t>В педагогике изучались преимущественно средства обучения, дидактические средства, понимаемые как материальные предметы, только что названные нами выше, и идеальные средства — это, можно сказать, завоевания человеческой культуры и цивилизации: письмо, речь, символы и знаки, произведения искусства и т. д. В школе средства обучения часто учителем понимаются в основном как технические средства обучения: магнитофон, телевизор, компьютер.</w:t>
      </w:r>
      <w:proofErr w:type="gramEnd"/>
    </w:p>
    <w:p w:rsidR="002F6BFE" w:rsidRPr="00BB7D26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  <w:b/>
          <w:i/>
        </w:rPr>
      </w:pPr>
      <w:r w:rsidRPr="00BB7D26">
        <w:rPr>
          <w:rFonts w:ascii="Times New Roman" w:hAnsi="Times New Roman" w:cs="Times New Roman"/>
          <w:b/>
          <w:i/>
        </w:rPr>
        <w:t>Средства воспитания: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 xml:space="preserve">1.  В очень широком толковании это все социальное, культурное и природное окружение, все социальные институты и создания цивилизации. 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2.Средством воспитания называют предметы, вещи окружающей среды, преднамеренно, специально включенные в процесс воспитания. Причем эти предметы могут быть обычными бытовыми предметами общего пользования и специально созданными для педагогических целей: пособия, игры и игрушки, в том числе сложные технические приборы и приспособления вроде компьютера, роботов.[7с.239]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Средства воспитания являются «инструментарием» материальной и духовной культуры, который используется для решения воспитательных задач. К средствам относятся: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- знаковые символы;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- материальные средства;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- способы коммуникации;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- мир жизнедеятельности воспитанника;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- коллектив и социальная группа как организующие условия воспитания;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- технические средства;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- культурные ценности (игрушки, книги, произведения искусства...);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- природа (живая и неживая).</w:t>
      </w:r>
    </w:p>
    <w:p w:rsidR="002F6BFE" w:rsidRPr="00EB39E5" w:rsidRDefault="002F6BFE" w:rsidP="002F6B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B39E5">
        <w:rPr>
          <w:rFonts w:ascii="Times New Roman" w:hAnsi="Times New Roman" w:cs="Times New Roman"/>
          <w:b/>
        </w:rPr>
        <w:t>Формы воспитания.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BB7D26">
        <w:rPr>
          <w:rFonts w:ascii="Times New Roman" w:hAnsi="Times New Roman" w:cs="Times New Roman"/>
          <w:b/>
        </w:rPr>
        <w:t>Формы воспитания</w:t>
      </w:r>
      <w:r w:rsidRPr="00EB39E5">
        <w:rPr>
          <w:rFonts w:ascii="Times New Roman" w:hAnsi="Times New Roman" w:cs="Times New Roman"/>
        </w:rPr>
        <w:t xml:space="preserve"> - это варианты организации конкретного воспитательного процесса, в котором объединены и сочетаются цель, задачи, принципы, закономерности, методы и приемы воспитания.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Задача педагога заключается в том, чтобы правильно управлять этим процессом, строить его на основе уважения личности, признания его индивидуальности, прав и свобод. Педагог должен опираться на потенциальные личностные возможности, способствуя их развитию, и на внутреннюю активность детей.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Выбор форм воспитательной работы определяется на основе научных принципов в зависимости от следующих факторов: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1.</w:t>
      </w:r>
      <w:r w:rsidRPr="00EB39E5">
        <w:rPr>
          <w:rFonts w:ascii="Times New Roman" w:hAnsi="Times New Roman" w:cs="Times New Roman"/>
        </w:rPr>
        <w:tab/>
        <w:t>Цель воспитания.</w:t>
      </w:r>
      <w:bookmarkStart w:id="0" w:name="_GoBack"/>
      <w:bookmarkEnd w:id="0"/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2.</w:t>
      </w:r>
      <w:r w:rsidRPr="00EB39E5">
        <w:rPr>
          <w:rFonts w:ascii="Times New Roman" w:hAnsi="Times New Roman" w:cs="Times New Roman"/>
        </w:rPr>
        <w:tab/>
        <w:t>Содержание и направленности воспитательных задач.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3.</w:t>
      </w:r>
      <w:r w:rsidRPr="00EB39E5">
        <w:rPr>
          <w:rFonts w:ascii="Times New Roman" w:hAnsi="Times New Roman" w:cs="Times New Roman"/>
        </w:rPr>
        <w:tab/>
        <w:t>Возраст учащихся.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4.</w:t>
      </w:r>
      <w:r w:rsidRPr="00EB39E5">
        <w:rPr>
          <w:rFonts w:ascii="Times New Roman" w:hAnsi="Times New Roman" w:cs="Times New Roman"/>
        </w:rPr>
        <w:tab/>
        <w:t>Уровень их воспитанности и личного социального опыта.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5.</w:t>
      </w:r>
      <w:r w:rsidRPr="00EB39E5">
        <w:rPr>
          <w:rFonts w:ascii="Times New Roman" w:hAnsi="Times New Roman" w:cs="Times New Roman"/>
        </w:rPr>
        <w:tab/>
        <w:t>Особенности детского коллектива и его традиций.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6.</w:t>
      </w:r>
      <w:r w:rsidRPr="00EB39E5">
        <w:rPr>
          <w:rFonts w:ascii="Times New Roman" w:hAnsi="Times New Roman" w:cs="Times New Roman"/>
        </w:rPr>
        <w:tab/>
        <w:t>Особенности и традиции региона.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7.</w:t>
      </w:r>
      <w:r w:rsidRPr="00EB39E5">
        <w:rPr>
          <w:rFonts w:ascii="Times New Roman" w:hAnsi="Times New Roman" w:cs="Times New Roman"/>
        </w:rPr>
        <w:tab/>
        <w:t>Технические и материальные возможности школы.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8.</w:t>
      </w:r>
      <w:r w:rsidRPr="00EB39E5">
        <w:rPr>
          <w:rFonts w:ascii="Times New Roman" w:hAnsi="Times New Roman" w:cs="Times New Roman"/>
        </w:rPr>
        <w:tab/>
        <w:t>Уровень профессионализма учителя.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Форм воспитательной работы существует огромное множество. Из всего многообразия форм можно выделить несколько типов, которые различаются между собой по определенным признакам. Эти типы объединяют в себе различные виды форм, каждый из которых имеет бесконечное множество различных вариаций конкретных форм.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Выделяют три основных типа: мероприятия, дела, игры. Они различаются по следующим признакам: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- по целевой направленности;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- по позиции участников воспитательного процесса;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- по объективным воспитательным возможностям.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Мероприятия - это события, занятия, ситуации в коллективе, организуемые педагогами или кем-либо для воспитанников с целью непосредственного воспитательного воздействия на них.[10с. 108]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 xml:space="preserve"> Характерные признаки: созерцательно-исполнительская позиция детей и организаторская роль взрослых или старших воспитанников.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EB39E5">
        <w:rPr>
          <w:rFonts w:ascii="Times New Roman" w:hAnsi="Times New Roman" w:cs="Times New Roman"/>
        </w:rPr>
        <w:t>Виды форм: беседы, лекции, диспуты, дискуссии, экскурсии, культпоходы, прогулки, обучающие занятия и т.п.</w:t>
      </w:r>
      <w:proofErr w:type="gramEnd"/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Как определенный тип формы работы мероприятие можно выбирать: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- когда нужно решить просветительские задачи;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- когда необходимо обратиться к содержанию воспитательной работы, требующей высокой компетентности;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- когда организаторские функции слишком сложны для детей;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- когда стоит задача непосредственного обучения детей чему-либо;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- когда необходимы меры по укреплению здоровья детей, их физического развития, по выполнению режима дня, поддержанию дисциплины и порядка.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 xml:space="preserve">Дела - это общая работа, важные события, осуществляемые и организуемые членами коллектива на пользу и радость кому-либо, в том числе и самим себе. 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 xml:space="preserve">Характерные признаки: деятельно-созидательная позиция детей; их участие в организаторской деятельности; общественно значимая направленность содержания; самодеятельный характер и опосредованное педагогическое руководство. 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Виды форм: трудовые десанты и операции, рейды, ярмарки, фестивали, самодеятельные концерты и спектакли, агитбригады, вечера, а также другие формы коллективных творческих дел.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По характеру реализации форм-дел различают три их подтипа: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- дела, в которых организаторскую функцию выполняет какой-либо орган или даже кто-то персонально;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- творческие дела, отличающиеся, прежде всего организаторским творчеством какой-либо части коллектива, которая задумывает, планирует и организует их подготовку и проведение;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- коллективные творческие дела (КТД), в организации которых и творческом поиске лучших решений и способов деятельности принимают участие все члены коллектива.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Среди всех форм воспитательной работы КТД обладают объективными наибольшими воспитательными возможностями, так как они: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- предоставляют возможность каждому ребенку внести свой личный вклад в общую работу, проявить свои личностные качества;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- обеспечивают активную реализацию и обогащение личного и коллективного опыта;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 xml:space="preserve">- способствуют укреплению коллектива, его структуры, содействуют разнообразию и мобильности </w:t>
      </w:r>
      <w:proofErr w:type="spellStart"/>
      <w:r w:rsidRPr="00EB39E5">
        <w:rPr>
          <w:rFonts w:ascii="Times New Roman" w:hAnsi="Times New Roman" w:cs="Times New Roman"/>
        </w:rPr>
        <w:t>внутриколлективных</w:t>
      </w:r>
      <w:proofErr w:type="spellEnd"/>
      <w:r w:rsidRPr="00EB39E5">
        <w:rPr>
          <w:rFonts w:ascii="Times New Roman" w:hAnsi="Times New Roman" w:cs="Times New Roman"/>
        </w:rPr>
        <w:t xml:space="preserve"> связей и отношений;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- эмоционально привлекательны для ребят, позволяют опираться на значимые для них содержание и способы организации деятельности в самых разных ситуациях воспитательного процесса.[5</w:t>
      </w:r>
      <w:r w:rsidRPr="00EB39E5">
        <w:rPr>
          <w:rFonts w:ascii="Times New Roman" w:hAnsi="Times New Roman" w:cs="Times New Roman"/>
          <w:lang w:val="en-US"/>
        </w:rPr>
        <w:t>c</w:t>
      </w:r>
      <w:r w:rsidRPr="00EB39E5">
        <w:rPr>
          <w:rFonts w:ascii="Times New Roman" w:hAnsi="Times New Roman" w:cs="Times New Roman"/>
        </w:rPr>
        <w:t>.87]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Игры - это воображаемая или реальная деятельность, целенаправленно организуемая в коллективе воспитанников с целью отдыха, развлечения, обучения.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 xml:space="preserve"> Характерные признаки: не несут в себе выраженной общественно полезной направленности, но полезны для развития и воспитания их участников; имеет место опосредованное педагогическое воздействие, скрытое игровыми целями. 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Виды форм: деловые игры, сюжетно-ролевые, игры на местности, спортивные игры, познавательные и др.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 xml:space="preserve">Имея достаточный запас тех или иных видов форм работы можно каждый раз находить новые их вариации. Надо лишь определить, по каким параметрам можно варьировать. 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По времени подготовки и проведения: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- экспромт;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- относительно длительная предварительная подготовка.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По способу организации: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 xml:space="preserve">- </w:t>
      </w:r>
      <w:proofErr w:type="gramStart"/>
      <w:r w:rsidRPr="00EB39E5">
        <w:rPr>
          <w:rFonts w:ascii="Times New Roman" w:hAnsi="Times New Roman" w:cs="Times New Roman"/>
        </w:rPr>
        <w:t>организуемые</w:t>
      </w:r>
      <w:proofErr w:type="gramEnd"/>
      <w:r w:rsidRPr="00EB39E5">
        <w:rPr>
          <w:rFonts w:ascii="Times New Roman" w:hAnsi="Times New Roman" w:cs="Times New Roman"/>
        </w:rPr>
        <w:t xml:space="preserve"> одним человеком;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 xml:space="preserve">- </w:t>
      </w:r>
      <w:proofErr w:type="gramStart"/>
      <w:r w:rsidRPr="00EB39E5">
        <w:rPr>
          <w:rFonts w:ascii="Times New Roman" w:hAnsi="Times New Roman" w:cs="Times New Roman"/>
        </w:rPr>
        <w:t>организуемые</w:t>
      </w:r>
      <w:proofErr w:type="gramEnd"/>
      <w:r w:rsidRPr="00EB39E5">
        <w:rPr>
          <w:rFonts w:ascii="Times New Roman" w:hAnsi="Times New Roman" w:cs="Times New Roman"/>
        </w:rPr>
        <w:t xml:space="preserve"> группой участников;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- организуемые коллективно.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По характеру включения в деятельность: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- обязательное участие;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- добровольное участие.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По взаимодействию коллектива с другими коллективами и людьми: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- «открытые» (для других, совместно с другими);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- «закрытые» (для своего коллектива).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По методам воспитания: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- словесные (конференции);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- практические (походы);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- наглядные (выставки).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По направлению воспитательной работы или видам деятельности: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- организация познавательно-развивающей деятельности;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- нравственное воспитание;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- эстетическое воспитание;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- физическое воспитание.</w:t>
      </w:r>
    </w:p>
    <w:p w:rsidR="002F6BFE" w:rsidRPr="00EB39E5" w:rsidRDefault="002F6BFE" w:rsidP="002F6BF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B39E5">
        <w:rPr>
          <w:rFonts w:ascii="Times New Roman" w:hAnsi="Times New Roman" w:cs="Times New Roman"/>
        </w:rPr>
        <w:t>Таким образом, различные вариации форм воспитательной работы позволяют полнее использовать их потенциал и целенаправленно выбирать соответствующие варианты форм, учитывая их достоинства и недостатки.</w:t>
      </w:r>
    </w:p>
    <w:p w:rsidR="00BB7D26" w:rsidRDefault="002F6BFE" w:rsidP="00BB7D2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</w:rPr>
      </w:pPr>
      <w:r w:rsidRPr="00EB39E5">
        <w:rPr>
          <w:rFonts w:ascii="Times New Roman" w:eastAsia="Times New Roman" w:hAnsi="Times New Roman" w:cs="Times New Roman"/>
          <w:b/>
        </w:rPr>
        <w:t xml:space="preserve">                </w:t>
      </w:r>
    </w:p>
    <w:p w:rsidR="00BB7D26" w:rsidRPr="00BB7D26" w:rsidRDefault="002F6BFE" w:rsidP="00BB7D26">
      <w:pPr>
        <w:spacing w:after="0" w:line="240" w:lineRule="auto"/>
        <w:ind w:firstLine="709"/>
        <w:rPr>
          <w:b/>
        </w:rPr>
      </w:pPr>
      <w:r w:rsidRPr="00EB39E5">
        <w:rPr>
          <w:rFonts w:ascii="Times New Roman" w:eastAsia="Times New Roman" w:hAnsi="Times New Roman" w:cs="Times New Roman"/>
          <w:b/>
        </w:rPr>
        <w:t xml:space="preserve">  </w:t>
      </w:r>
      <w:r w:rsidR="00BB7D26">
        <w:rPr>
          <w:rFonts w:ascii="Times New Roman" w:eastAsia="Times New Roman" w:hAnsi="Times New Roman" w:cs="Times New Roman"/>
          <w:b/>
        </w:rPr>
        <w:t>Домашнее задание.</w:t>
      </w:r>
      <w:r w:rsidRPr="00EB39E5">
        <w:rPr>
          <w:rFonts w:ascii="Times New Roman" w:eastAsia="Times New Roman" w:hAnsi="Times New Roman" w:cs="Times New Roman"/>
          <w:b/>
        </w:rPr>
        <w:t xml:space="preserve">                       </w:t>
      </w:r>
      <w:r w:rsidR="00BB7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B7D26" w:rsidRPr="00CF4B41" w:rsidRDefault="00BB7D26" w:rsidP="00BB7D2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F4B41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Заполните таблицу</w:t>
      </w:r>
    </w:p>
    <w:tbl>
      <w:tblPr>
        <w:tblW w:w="765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242"/>
        <w:gridCol w:w="2707"/>
        <w:gridCol w:w="2707"/>
      </w:tblGrid>
      <w:tr w:rsidR="00BB7D26" w:rsidRPr="002B6B94" w:rsidTr="00C2036E">
        <w:trPr>
          <w:trHeight w:val="408"/>
          <w:tblCellSpacing w:w="0" w:type="dxa"/>
        </w:trPr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7D26" w:rsidRPr="002B6B94" w:rsidRDefault="00BB7D26" w:rsidP="00C2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B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Методы воспитания</w:t>
            </w:r>
          </w:p>
        </w:tc>
        <w:tc>
          <w:tcPr>
            <w:tcW w:w="2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7D26" w:rsidRPr="002B6B94" w:rsidRDefault="00BB7D26" w:rsidP="00C2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B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Приёмы воспитания</w:t>
            </w:r>
          </w:p>
        </w:tc>
        <w:tc>
          <w:tcPr>
            <w:tcW w:w="2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7D26" w:rsidRPr="002B6B94" w:rsidRDefault="00BB7D26" w:rsidP="00C2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B6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воспитания</w:t>
            </w:r>
          </w:p>
        </w:tc>
      </w:tr>
    </w:tbl>
    <w:p w:rsidR="00BB7D26" w:rsidRPr="00F93FAD" w:rsidRDefault="00BB7D26" w:rsidP="00BB7D2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B7D26">
        <w:rPr>
          <w:rFonts w:ascii="Times New Roman" w:hAnsi="Times New Roman" w:cs="Times New Roman"/>
          <w:b/>
          <w:sz w:val="24"/>
          <w:szCs w:val="24"/>
        </w:rPr>
        <w:t>2.</w:t>
      </w:r>
      <w:r w:rsidRPr="00CF4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FAD">
        <w:rPr>
          <w:rFonts w:ascii="Times New Roman" w:eastAsia="Times New Roman" w:hAnsi="Times New Roman" w:cs="Times New Roman"/>
          <w:b/>
        </w:rPr>
        <w:t xml:space="preserve">                                         Выполните тест по методам воспитания.</w:t>
      </w:r>
    </w:p>
    <w:p w:rsidR="00BB7D26" w:rsidRPr="00F93FAD" w:rsidRDefault="00BB7D26" w:rsidP="00BB7D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FAD">
        <w:rPr>
          <w:rFonts w:ascii="Times New Roman" w:eastAsia="Times New Roman" w:hAnsi="Times New Roman" w:cs="Times New Roman"/>
          <w:b/>
          <w:sz w:val="24"/>
          <w:szCs w:val="24"/>
        </w:rPr>
        <w:t xml:space="preserve">Из предложенных ответов выберите </w:t>
      </w:r>
      <w:proofErr w:type="gramStart"/>
      <w:r w:rsidRPr="00F93FAD">
        <w:rPr>
          <w:rFonts w:ascii="Times New Roman" w:eastAsia="Times New Roman" w:hAnsi="Times New Roman" w:cs="Times New Roman"/>
          <w:b/>
          <w:sz w:val="24"/>
          <w:szCs w:val="24"/>
        </w:rPr>
        <w:t>правильный</w:t>
      </w:r>
      <w:proofErr w:type="gramEnd"/>
      <w:r w:rsidRPr="00F93FAD">
        <w:rPr>
          <w:rFonts w:ascii="Times New Roman" w:eastAsia="Times New Roman" w:hAnsi="Times New Roman" w:cs="Times New Roman"/>
          <w:b/>
          <w:sz w:val="24"/>
          <w:szCs w:val="24"/>
        </w:rPr>
        <w:t>; верных ответов может быть     несколько</w:t>
      </w:r>
      <w:r w:rsidRPr="00F93FA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B7D26" w:rsidRPr="00F93FAD" w:rsidRDefault="00BB7D26" w:rsidP="00BB7D2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FAD">
        <w:rPr>
          <w:rFonts w:ascii="Times New Roman" w:eastAsia="Times New Roman" w:hAnsi="Times New Roman" w:cs="Times New Roman"/>
          <w:b/>
          <w:sz w:val="24"/>
          <w:szCs w:val="24"/>
        </w:rPr>
        <w:t>Чтобы выбрать оптимальные методы воспитания нужно</w:t>
      </w:r>
      <w:r w:rsidRPr="00F93FA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B7D26" w:rsidRPr="00F93FAD" w:rsidRDefault="00BB7D26" w:rsidP="00BB7D26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93FAD">
        <w:rPr>
          <w:rFonts w:ascii="Times New Roman" w:eastAsia="Times New Roman" w:hAnsi="Times New Roman" w:cs="Times New Roman"/>
          <w:sz w:val="24"/>
          <w:szCs w:val="24"/>
        </w:rPr>
        <w:t>Выяснить сущность каждого метода и выбрать из имеющегося множества путей методы, отвечающие заданным требованиям.</w:t>
      </w:r>
    </w:p>
    <w:p w:rsidR="00BB7D26" w:rsidRPr="00F93FAD" w:rsidRDefault="00BB7D26" w:rsidP="00BB7D26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93FAD">
        <w:rPr>
          <w:rFonts w:ascii="Times New Roman" w:eastAsia="Times New Roman" w:hAnsi="Times New Roman" w:cs="Times New Roman"/>
          <w:sz w:val="24"/>
          <w:szCs w:val="24"/>
        </w:rPr>
        <w:t>Установить, какой метод позволяет быстрее других достигнуть намеченной цели.</w:t>
      </w:r>
    </w:p>
    <w:p w:rsidR="00BB7D26" w:rsidRPr="00F93FAD" w:rsidRDefault="00BB7D26" w:rsidP="00BB7D26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93FAD">
        <w:rPr>
          <w:rFonts w:ascii="Times New Roman" w:eastAsia="Times New Roman" w:hAnsi="Times New Roman" w:cs="Times New Roman"/>
          <w:sz w:val="24"/>
          <w:szCs w:val="24"/>
        </w:rPr>
        <w:t>Проанализировать ситуацию и подобрать соответствующий метод.</w:t>
      </w:r>
    </w:p>
    <w:p w:rsidR="00BB7D26" w:rsidRPr="00F93FAD" w:rsidRDefault="00BB7D26" w:rsidP="00BB7D26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FAD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Классный руководитель хотел, чтобы его ученики умели себя вести в различных ситуациях. С этой целью он провел в классе несколько бесед о внешнем виде и хороших манерах. Ребята с большим вниманием слушали своего классного руководителя, задавали много вопросов. Но вскоре педагог с огорчением отметил, что никаких изменений в поведении учеников не произошло. Почему? </w:t>
      </w:r>
    </w:p>
    <w:p w:rsidR="00BB7D26" w:rsidRPr="00F93FAD" w:rsidRDefault="00BB7D26" w:rsidP="00BB7D26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93FAD">
        <w:rPr>
          <w:rFonts w:ascii="Times New Roman" w:eastAsia="Times New Roman" w:hAnsi="Times New Roman" w:cs="Times New Roman"/>
          <w:sz w:val="24"/>
          <w:szCs w:val="24"/>
        </w:rPr>
        <w:t>Ребята не все поняли и запомнили.</w:t>
      </w:r>
    </w:p>
    <w:p w:rsidR="00BB7D26" w:rsidRPr="00F93FAD" w:rsidRDefault="00BB7D26" w:rsidP="00BB7D26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93FAD">
        <w:rPr>
          <w:rFonts w:ascii="Times New Roman" w:eastAsia="Times New Roman" w:hAnsi="Times New Roman" w:cs="Times New Roman"/>
          <w:sz w:val="24"/>
          <w:szCs w:val="24"/>
        </w:rPr>
        <w:t>Жизнь, поведение других людей не вызывали у школьников желания улучшить свое поведение.</w:t>
      </w:r>
    </w:p>
    <w:p w:rsidR="00BB7D26" w:rsidRPr="00F93FAD" w:rsidRDefault="00BB7D26" w:rsidP="00BB7D26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93FAD">
        <w:rPr>
          <w:rFonts w:ascii="Times New Roman" w:eastAsia="Times New Roman" w:hAnsi="Times New Roman" w:cs="Times New Roman"/>
          <w:sz w:val="24"/>
          <w:szCs w:val="24"/>
        </w:rPr>
        <w:t>Не было упражнений для закрепления хороших манер.</w:t>
      </w:r>
    </w:p>
    <w:p w:rsidR="00BB7D26" w:rsidRPr="00F93FAD" w:rsidRDefault="00BB7D26" w:rsidP="00BB7D26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93FAD">
        <w:rPr>
          <w:rFonts w:ascii="Times New Roman" w:eastAsia="Times New Roman" w:hAnsi="Times New Roman" w:cs="Times New Roman"/>
          <w:sz w:val="24"/>
          <w:szCs w:val="24"/>
        </w:rPr>
        <w:t>В классе нет примеров для подражания, они не были выделены и указаны.</w:t>
      </w:r>
    </w:p>
    <w:p w:rsidR="00BB7D26" w:rsidRPr="00F93FAD" w:rsidRDefault="00BB7D26" w:rsidP="00BB7D26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FAD">
        <w:rPr>
          <w:rFonts w:ascii="Times New Roman" w:eastAsia="Times New Roman" w:hAnsi="Times New Roman" w:cs="Times New Roman"/>
          <w:b/>
          <w:sz w:val="24"/>
          <w:szCs w:val="24"/>
        </w:rPr>
        <w:t xml:space="preserve">Выделите методы, относящиеся к группе методов организации деятельности и формирования общественного поведения: </w:t>
      </w:r>
    </w:p>
    <w:p w:rsidR="00BB7D26" w:rsidRPr="00F93FAD" w:rsidRDefault="00BB7D26" w:rsidP="00BB7D26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93FAD">
        <w:rPr>
          <w:rFonts w:ascii="Times New Roman" w:eastAsia="Times New Roman" w:hAnsi="Times New Roman" w:cs="Times New Roman"/>
          <w:sz w:val="24"/>
          <w:szCs w:val="24"/>
        </w:rPr>
        <w:t>Лекция.</w:t>
      </w:r>
    </w:p>
    <w:p w:rsidR="00BB7D26" w:rsidRPr="00F93FAD" w:rsidRDefault="00BB7D26" w:rsidP="00BB7D26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93FAD">
        <w:rPr>
          <w:rFonts w:ascii="Times New Roman" w:eastAsia="Times New Roman" w:hAnsi="Times New Roman" w:cs="Times New Roman"/>
          <w:sz w:val="24"/>
          <w:szCs w:val="24"/>
        </w:rPr>
        <w:t>Беседа.</w:t>
      </w:r>
    </w:p>
    <w:p w:rsidR="00BB7D26" w:rsidRPr="00F93FAD" w:rsidRDefault="00BB7D26" w:rsidP="00BB7D26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93FAD">
        <w:rPr>
          <w:rFonts w:ascii="Times New Roman" w:eastAsia="Times New Roman" w:hAnsi="Times New Roman" w:cs="Times New Roman"/>
          <w:sz w:val="24"/>
          <w:szCs w:val="24"/>
        </w:rPr>
        <w:t>Упражнения.</w:t>
      </w:r>
    </w:p>
    <w:p w:rsidR="00BB7D26" w:rsidRPr="00F93FAD" w:rsidRDefault="00BB7D26" w:rsidP="00BB7D26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93FAD">
        <w:rPr>
          <w:rFonts w:ascii="Times New Roman" w:eastAsia="Times New Roman" w:hAnsi="Times New Roman" w:cs="Times New Roman"/>
          <w:sz w:val="24"/>
          <w:szCs w:val="24"/>
        </w:rPr>
        <w:t>Педагогическое требование.</w:t>
      </w:r>
    </w:p>
    <w:p w:rsidR="00BB7D26" w:rsidRPr="00F93FAD" w:rsidRDefault="00BB7D26" w:rsidP="00BB7D26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93FAD">
        <w:rPr>
          <w:rFonts w:ascii="Times New Roman" w:eastAsia="Times New Roman" w:hAnsi="Times New Roman" w:cs="Times New Roman"/>
          <w:sz w:val="24"/>
          <w:szCs w:val="24"/>
        </w:rPr>
        <w:t>Приучение.</w:t>
      </w:r>
    </w:p>
    <w:p w:rsidR="00BB7D26" w:rsidRPr="00F93FAD" w:rsidRDefault="00BB7D26" w:rsidP="00BB7D26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93FAD">
        <w:rPr>
          <w:rFonts w:ascii="Times New Roman" w:eastAsia="Times New Roman" w:hAnsi="Times New Roman" w:cs="Times New Roman"/>
          <w:sz w:val="24"/>
          <w:szCs w:val="24"/>
        </w:rPr>
        <w:t>Наказание.</w:t>
      </w:r>
    </w:p>
    <w:p w:rsidR="00BB7D26" w:rsidRPr="00F93FAD" w:rsidRDefault="00BB7D26" w:rsidP="00BB7D26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FAD">
        <w:rPr>
          <w:rFonts w:ascii="Times New Roman" w:eastAsia="Times New Roman" w:hAnsi="Times New Roman" w:cs="Times New Roman"/>
          <w:b/>
          <w:sz w:val="24"/>
          <w:szCs w:val="24"/>
        </w:rPr>
        <w:t xml:space="preserve">В какой группе перечислены методы стимулирования: </w:t>
      </w:r>
    </w:p>
    <w:p w:rsidR="00BB7D26" w:rsidRPr="00F93FAD" w:rsidRDefault="00BB7D26" w:rsidP="00BB7D26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93FAD">
        <w:rPr>
          <w:rFonts w:ascii="Times New Roman" w:eastAsia="Times New Roman" w:hAnsi="Times New Roman" w:cs="Times New Roman"/>
          <w:sz w:val="24"/>
          <w:szCs w:val="24"/>
        </w:rPr>
        <w:t>Рассказ, объяснение, беседа, совет.</w:t>
      </w:r>
    </w:p>
    <w:p w:rsidR="00BB7D26" w:rsidRPr="00F93FAD" w:rsidRDefault="00BB7D26" w:rsidP="00BB7D26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93FAD">
        <w:rPr>
          <w:rFonts w:ascii="Times New Roman" w:eastAsia="Times New Roman" w:hAnsi="Times New Roman" w:cs="Times New Roman"/>
          <w:sz w:val="24"/>
          <w:szCs w:val="24"/>
        </w:rPr>
        <w:t>Поощрение, наказание, соревнование, субъективно-прагматический метод.</w:t>
      </w:r>
    </w:p>
    <w:p w:rsidR="00BB7D26" w:rsidRPr="00F93FAD" w:rsidRDefault="00BB7D26" w:rsidP="00BB7D26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FAD">
        <w:rPr>
          <w:rFonts w:ascii="Times New Roman" w:eastAsia="Times New Roman" w:hAnsi="Times New Roman" w:cs="Times New Roman"/>
          <w:b/>
          <w:sz w:val="24"/>
          <w:szCs w:val="24"/>
        </w:rPr>
        <w:t xml:space="preserve">Что такое наказание? </w:t>
      </w:r>
    </w:p>
    <w:p w:rsidR="00BB7D26" w:rsidRPr="00F93FAD" w:rsidRDefault="00BB7D26" w:rsidP="00BB7D26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93FAD">
        <w:rPr>
          <w:rFonts w:ascii="Times New Roman" w:eastAsia="Times New Roman" w:hAnsi="Times New Roman" w:cs="Times New Roman"/>
          <w:sz w:val="24"/>
          <w:szCs w:val="24"/>
        </w:rPr>
        <w:t>Это метод воспитания, проявляющийся в форме требования.</w:t>
      </w:r>
    </w:p>
    <w:p w:rsidR="00BB7D26" w:rsidRPr="00F93FAD" w:rsidRDefault="00BB7D26" w:rsidP="00BB7D26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93FAD">
        <w:rPr>
          <w:rFonts w:ascii="Times New Roman" w:eastAsia="Times New Roman" w:hAnsi="Times New Roman" w:cs="Times New Roman"/>
          <w:sz w:val="24"/>
          <w:szCs w:val="24"/>
        </w:rPr>
        <w:t>Это решающий фактор торможения отрицательных действий воспитанников, с целью формирования у них боязни за совершенные действия.</w:t>
      </w:r>
    </w:p>
    <w:p w:rsidR="00BB7D26" w:rsidRPr="00BB7D26" w:rsidRDefault="00BB7D26" w:rsidP="00BB7D26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93FAD">
        <w:rPr>
          <w:rFonts w:ascii="Times New Roman" w:eastAsia="Times New Roman" w:hAnsi="Times New Roman" w:cs="Times New Roman"/>
          <w:sz w:val="24"/>
          <w:szCs w:val="24"/>
        </w:rPr>
        <w:t>Это способ воздействия на воспитанников, с целью прекратить его отрицательные действия и предотвратить их проявление в дальнейшем.</w:t>
      </w:r>
    </w:p>
    <w:p w:rsidR="00BB7D26" w:rsidRPr="00BB7D26" w:rsidRDefault="00BB7D26" w:rsidP="00BB7D26">
      <w:pPr>
        <w:rPr>
          <w:rFonts w:ascii="Times New Roman" w:hAnsi="Times New Roman" w:cs="Times New Roman"/>
          <w:b/>
          <w:sz w:val="24"/>
          <w:szCs w:val="24"/>
        </w:rPr>
      </w:pPr>
      <w:r w:rsidRPr="00BB7D26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BB7D26" w:rsidRPr="001F5ECA" w:rsidRDefault="00BB7D26" w:rsidP="00BB7D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ECA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 № 1.  </w:t>
      </w:r>
      <w:r w:rsidRPr="001F5ECA">
        <w:rPr>
          <w:rFonts w:ascii="Times New Roman" w:eastAsia="Times New Roman" w:hAnsi="Times New Roman" w:cs="Times New Roman"/>
          <w:sz w:val="24"/>
          <w:szCs w:val="24"/>
        </w:rPr>
        <w:t xml:space="preserve">Угостили маленькую Вареньку шоколадкой. Девочка отломила крошечный кусочек и побежала к маме: « На». «Добрая девочка, - похвалила мама, </w:t>
      </w:r>
      <w:proofErr w:type="gramStart"/>
      <w:r w:rsidRPr="001F5ECA">
        <w:rPr>
          <w:rFonts w:ascii="Times New Roman" w:eastAsia="Times New Roman" w:hAnsi="Times New Roman" w:cs="Times New Roman"/>
          <w:sz w:val="24"/>
          <w:szCs w:val="24"/>
        </w:rPr>
        <w:t>-к</w:t>
      </w:r>
      <w:proofErr w:type="gramEnd"/>
      <w:r w:rsidRPr="001F5ECA">
        <w:rPr>
          <w:rFonts w:ascii="Times New Roman" w:eastAsia="Times New Roman" w:hAnsi="Times New Roman" w:cs="Times New Roman"/>
          <w:sz w:val="24"/>
          <w:szCs w:val="24"/>
        </w:rPr>
        <w:t>ушай сама, ты у нас маленькая». Варенька подносит угощение бабушке. Та делает вид, что откусила, причмокивает, хвалит внучку: «Щедрая девочка. Как вкусно! Спасибо!» Варенька подносит угощенье деду, но он отказывается: «Я и так знаю, что ты у нас не жадная, добрая». Дедушка гладит ее по голове. Варенька бежит к сестренке – школьнице, подносит  ко рту кусочек шоколадки. И..</w:t>
      </w:r>
      <w:proofErr w:type="gramStart"/>
      <w:r w:rsidRPr="001F5ECA">
        <w:rPr>
          <w:rFonts w:ascii="Times New Roman" w:eastAsia="Times New Roman" w:hAnsi="Times New Roman" w:cs="Times New Roman"/>
          <w:sz w:val="24"/>
          <w:szCs w:val="24"/>
        </w:rPr>
        <w:t>в миг</w:t>
      </w:r>
      <w:proofErr w:type="gramEnd"/>
      <w:r w:rsidRPr="001F5ECA">
        <w:rPr>
          <w:rFonts w:ascii="Times New Roman" w:eastAsia="Times New Roman" w:hAnsi="Times New Roman" w:cs="Times New Roman"/>
          <w:sz w:val="24"/>
          <w:szCs w:val="24"/>
        </w:rPr>
        <w:t xml:space="preserve"> шоколадка исчезает за щекой!</w:t>
      </w:r>
    </w:p>
    <w:p w:rsidR="00BB7D26" w:rsidRPr="001F5ECA" w:rsidRDefault="00BB7D26" w:rsidP="00BB7D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ECA">
        <w:rPr>
          <w:rFonts w:ascii="Times New Roman" w:eastAsia="Times New Roman" w:hAnsi="Times New Roman" w:cs="Times New Roman"/>
          <w:sz w:val="24"/>
          <w:szCs w:val="24"/>
        </w:rPr>
        <w:t>Расплакалась Варенька. И мама, и бабушка, и дед разом обрушились на старшую сестру: «Как не стыдно, обидела маленькую! Большая, а не понимает!» Варенька перестала плакать, вслушивается в реплики взрослых, видно, что она согласно с мнением старших.</w:t>
      </w:r>
    </w:p>
    <w:p w:rsidR="00BB7D26" w:rsidRPr="001F5ECA" w:rsidRDefault="00BB7D26" w:rsidP="00BB7D2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F5ECA">
        <w:rPr>
          <w:rFonts w:ascii="Times New Roman" w:eastAsia="Times New Roman" w:hAnsi="Times New Roman" w:cs="Times New Roman"/>
          <w:i/>
          <w:sz w:val="24"/>
          <w:szCs w:val="24"/>
        </w:rPr>
        <w:t>1.Проанализируйте педагогическую ситуацию с точки зрения выявления методов воспитания.</w:t>
      </w:r>
    </w:p>
    <w:p w:rsidR="00BB7D26" w:rsidRPr="001F5ECA" w:rsidRDefault="00BB7D26" w:rsidP="00BB7D2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F5ECA">
        <w:rPr>
          <w:rFonts w:ascii="Times New Roman" w:eastAsia="Times New Roman" w:hAnsi="Times New Roman" w:cs="Times New Roman"/>
          <w:i/>
          <w:sz w:val="24"/>
          <w:szCs w:val="24"/>
        </w:rPr>
        <w:t>2.Дайте определение понятию «метод обучения», «прием обучения», «классификация методов воспитания».</w:t>
      </w:r>
    </w:p>
    <w:p w:rsidR="00BB7D26" w:rsidRPr="001F5ECA" w:rsidRDefault="00BB7D26" w:rsidP="00BB7D2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F5ECA">
        <w:rPr>
          <w:rFonts w:ascii="Times New Roman" w:eastAsia="Times New Roman" w:hAnsi="Times New Roman" w:cs="Times New Roman"/>
          <w:i/>
          <w:sz w:val="24"/>
          <w:szCs w:val="24"/>
        </w:rPr>
        <w:t>3.Раскройте известную вам классификацию методов воспитания.</w:t>
      </w:r>
    </w:p>
    <w:p w:rsidR="00BB7D26" w:rsidRPr="001F5ECA" w:rsidRDefault="00BB7D26" w:rsidP="00BB7D2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F5ECA">
        <w:rPr>
          <w:rFonts w:ascii="Times New Roman" w:eastAsia="Times New Roman" w:hAnsi="Times New Roman" w:cs="Times New Roman"/>
          <w:i/>
          <w:sz w:val="24"/>
          <w:szCs w:val="24"/>
        </w:rPr>
        <w:t>4. Какие методы воспитания описаны в данной ситуации? Докажите.</w:t>
      </w:r>
    </w:p>
    <w:p w:rsidR="00BB7D26" w:rsidRPr="001F5ECA" w:rsidRDefault="00BB7D26" w:rsidP="00BB7D2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F5ECA">
        <w:rPr>
          <w:rFonts w:ascii="Times New Roman" w:eastAsia="Times New Roman" w:hAnsi="Times New Roman" w:cs="Times New Roman"/>
          <w:i/>
          <w:sz w:val="24"/>
          <w:szCs w:val="24"/>
        </w:rPr>
        <w:t>5. Проанализируйте действия взрослых, правильно ли они оценивают поведение Вареньки и ее сестры? Аргументируйте свое мнение.</w:t>
      </w:r>
    </w:p>
    <w:p w:rsidR="00BB7D26" w:rsidRPr="001F5ECA" w:rsidRDefault="00BB7D26" w:rsidP="00BB7D2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F5ECA">
        <w:rPr>
          <w:rFonts w:ascii="Times New Roman" w:eastAsia="Times New Roman" w:hAnsi="Times New Roman" w:cs="Times New Roman"/>
          <w:i/>
          <w:sz w:val="24"/>
          <w:szCs w:val="24"/>
        </w:rPr>
        <w:t>6. Какие черты характера могут сформироваться у девочки в данной ситуации?</w:t>
      </w:r>
    </w:p>
    <w:p w:rsidR="00BB7D26" w:rsidRPr="00CF4B41" w:rsidRDefault="00BB7D26" w:rsidP="00BB7D26">
      <w:pPr>
        <w:rPr>
          <w:rFonts w:ascii="Times New Roman" w:hAnsi="Times New Roman" w:cs="Times New Roman"/>
          <w:sz w:val="24"/>
          <w:szCs w:val="24"/>
        </w:rPr>
      </w:pPr>
    </w:p>
    <w:p w:rsidR="009971F4" w:rsidRPr="00EB39E5" w:rsidRDefault="009971F4"/>
    <w:sectPr w:rsidR="009971F4" w:rsidRPr="00EB39E5" w:rsidSect="00E4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27FC3"/>
    <w:multiLevelType w:val="hybridMultilevel"/>
    <w:tmpl w:val="35B6070E"/>
    <w:lvl w:ilvl="0" w:tplc="8BE2D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953FE8"/>
    <w:multiLevelType w:val="hybridMultilevel"/>
    <w:tmpl w:val="EEAAB1D0"/>
    <w:lvl w:ilvl="0" w:tplc="3F7E26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FF449A"/>
    <w:multiLevelType w:val="hybridMultilevel"/>
    <w:tmpl w:val="F6F25D9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B155E"/>
    <w:rsid w:val="00004A14"/>
    <w:rsid w:val="0000562A"/>
    <w:rsid w:val="000120CE"/>
    <w:rsid w:val="00013FDE"/>
    <w:rsid w:val="00020EC9"/>
    <w:rsid w:val="000311D2"/>
    <w:rsid w:val="000440A7"/>
    <w:rsid w:val="00045052"/>
    <w:rsid w:val="00053034"/>
    <w:rsid w:val="0005392F"/>
    <w:rsid w:val="00053B0C"/>
    <w:rsid w:val="000709EE"/>
    <w:rsid w:val="00073CC1"/>
    <w:rsid w:val="00085839"/>
    <w:rsid w:val="00087B46"/>
    <w:rsid w:val="00087FAD"/>
    <w:rsid w:val="00091066"/>
    <w:rsid w:val="00092CD0"/>
    <w:rsid w:val="00094935"/>
    <w:rsid w:val="000B24A0"/>
    <w:rsid w:val="000B33B6"/>
    <w:rsid w:val="000B3633"/>
    <w:rsid w:val="000C2648"/>
    <w:rsid w:val="000C792E"/>
    <w:rsid w:val="000D6CE6"/>
    <w:rsid w:val="000E2EB0"/>
    <w:rsid w:val="00101FF9"/>
    <w:rsid w:val="00105CFA"/>
    <w:rsid w:val="001154BA"/>
    <w:rsid w:val="0011785A"/>
    <w:rsid w:val="00117ED0"/>
    <w:rsid w:val="001262D8"/>
    <w:rsid w:val="00131D1B"/>
    <w:rsid w:val="00151787"/>
    <w:rsid w:val="00156B06"/>
    <w:rsid w:val="001678A0"/>
    <w:rsid w:val="00171FD5"/>
    <w:rsid w:val="00176DFD"/>
    <w:rsid w:val="00177099"/>
    <w:rsid w:val="001852BE"/>
    <w:rsid w:val="00185409"/>
    <w:rsid w:val="001873D7"/>
    <w:rsid w:val="001A43C9"/>
    <w:rsid w:val="001B31E3"/>
    <w:rsid w:val="001C62DA"/>
    <w:rsid w:val="001D382F"/>
    <w:rsid w:val="001F2F27"/>
    <w:rsid w:val="001F43A1"/>
    <w:rsid w:val="001F66DC"/>
    <w:rsid w:val="002030DB"/>
    <w:rsid w:val="00206E04"/>
    <w:rsid w:val="00213F16"/>
    <w:rsid w:val="0022244C"/>
    <w:rsid w:val="00223692"/>
    <w:rsid w:val="00230235"/>
    <w:rsid w:val="00231500"/>
    <w:rsid w:val="00234DF2"/>
    <w:rsid w:val="00242168"/>
    <w:rsid w:val="0025023F"/>
    <w:rsid w:val="00250C00"/>
    <w:rsid w:val="002630E8"/>
    <w:rsid w:val="002651EA"/>
    <w:rsid w:val="0029003A"/>
    <w:rsid w:val="002921B2"/>
    <w:rsid w:val="0029753B"/>
    <w:rsid w:val="002B6DA9"/>
    <w:rsid w:val="002B7691"/>
    <w:rsid w:val="002C2B3D"/>
    <w:rsid w:val="002C2D81"/>
    <w:rsid w:val="002C58DC"/>
    <w:rsid w:val="002D057F"/>
    <w:rsid w:val="002F3C48"/>
    <w:rsid w:val="002F6BFE"/>
    <w:rsid w:val="002F788D"/>
    <w:rsid w:val="0031598D"/>
    <w:rsid w:val="003262B5"/>
    <w:rsid w:val="0033302E"/>
    <w:rsid w:val="0033611A"/>
    <w:rsid w:val="00345D0B"/>
    <w:rsid w:val="00351F0F"/>
    <w:rsid w:val="00351FA4"/>
    <w:rsid w:val="00360FCC"/>
    <w:rsid w:val="00363FC3"/>
    <w:rsid w:val="00376DB5"/>
    <w:rsid w:val="0038079B"/>
    <w:rsid w:val="00384724"/>
    <w:rsid w:val="00385C70"/>
    <w:rsid w:val="00394E39"/>
    <w:rsid w:val="003A17CD"/>
    <w:rsid w:val="003A1BEA"/>
    <w:rsid w:val="003B1F06"/>
    <w:rsid w:val="003B53FF"/>
    <w:rsid w:val="003B5A0C"/>
    <w:rsid w:val="003C0560"/>
    <w:rsid w:val="003C0598"/>
    <w:rsid w:val="003C08F3"/>
    <w:rsid w:val="003C5B3B"/>
    <w:rsid w:val="003C5EC3"/>
    <w:rsid w:val="003D248D"/>
    <w:rsid w:val="003E43B8"/>
    <w:rsid w:val="003F6589"/>
    <w:rsid w:val="003F6F62"/>
    <w:rsid w:val="00400C0F"/>
    <w:rsid w:val="00405628"/>
    <w:rsid w:val="0040613D"/>
    <w:rsid w:val="0040697A"/>
    <w:rsid w:val="00411862"/>
    <w:rsid w:val="00411D2E"/>
    <w:rsid w:val="00412996"/>
    <w:rsid w:val="00415B5E"/>
    <w:rsid w:val="004213BF"/>
    <w:rsid w:val="004252C4"/>
    <w:rsid w:val="00443469"/>
    <w:rsid w:val="00445374"/>
    <w:rsid w:val="00446005"/>
    <w:rsid w:val="00447544"/>
    <w:rsid w:val="00454A61"/>
    <w:rsid w:val="004566AE"/>
    <w:rsid w:val="0046121F"/>
    <w:rsid w:val="00465DA9"/>
    <w:rsid w:val="004718CE"/>
    <w:rsid w:val="00476882"/>
    <w:rsid w:val="00483FFC"/>
    <w:rsid w:val="00491B11"/>
    <w:rsid w:val="0049402C"/>
    <w:rsid w:val="00496EAE"/>
    <w:rsid w:val="004A0AB2"/>
    <w:rsid w:val="004A332A"/>
    <w:rsid w:val="004A771E"/>
    <w:rsid w:val="004B4BFF"/>
    <w:rsid w:val="004C0FBE"/>
    <w:rsid w:val="004C1DB1"/>
    <w:rsid w:val="004C3A44"/>
    <w:rsid w:val="004C53F2"/>
    <w:rsid w:val="004D4814"/>
    <w:rsid w:val="004E09D4"/>
    <w:rsid w:val="004F3DE2"/>
    <w:rsid w:val="004F6E32"/>
    <w:rsid w:val="00515236"/>
    <w:rsid w:val="005166BD"/>
    <w:rsid w:val="00524968"/>
    <w:rsid w:val="00525C9A"/>
    <w:rsid w:val="00536719"/>
    <w:rsid w:val="00543260"/>
    <w:rsid w:val="005443D1"/>
    <w:rsid w:val="00555EB0"/>
    <w:rsid w:val="00560A2B"/>
    <w:rsid w:val="00570113"/>
    <w:rsid w:val="0057367A"/>
    <w:rsid w:val="00575FA5"/>
    <w:rsid w:val="005815B7"/>
    <w:rsid w:val="00583E00"/>
    <w:rsid w:val="00584996"/>
    <w:rsid w:val="005A186F"/>
    <w:rsid w:val="005A4505"/>
    <w:rsid w:val="005B155E"/>
    <w:rsid w:val="005B1DC6"/>
    <w:rsid w:val="005B7DF0"/>
    <w:rsid w:val="005C2F79"/>
    <w:rsid w:val="005D027F"/>
    <w:rsid w:val="005D2E8C"/>
    <w:rsid w:val="005D4928"/>
    <w:rsid w:val="005D5083"/>
    <w:rsid w:val="005D7196"/>
    <w:rsid w:val="005F2F56"/>
    <w:rsid w:val="005F33CC"/>
    <w:rsid w:val="005F383F"/>
    <w:rsid w:val="005F3C6F"/>
    <w:rsid w:val="006018A5"/>
    <w:rsid w:val="00605B6D"/>
    <w:rsid w:val="006061B0"/>
    <w:rsid w:val="006111AB"/>
    <w:rsid w:val="00613050"/>
    <w:rsid w:val="00617EFC"/>
    <w:rsid w:val="00632452"/>
    <w:rsid w:val="006348D6"/>
    <w:rsid w:val="00640A7D"/>
    <w:rsid w:val="006432E1"/>
    <w:rsid w:val="006473E5"/>
    <w:rsid w:val="00647495"/>
    <w:rsid w:val="00655FF8"/>
    <w:rsid w:val="0066322B"/>
    <w:rsid w:val="00682D64"/>
    <w:rsid w:val="006A73A6"/>
    <w:rsid w:val="006A77D9"/>
    <w:rsid w:val="006B59F0"/>
    <w:rsid w:val="006C327F"/>
    <w:rsid w:val="006C752F"/>
    <w:rsid w:val="006D09A1"/>
    <w:rsid w:val="006D37B8"/>
    <w:rsid w:val="006D6FB3"/>
    <w:rsid w:val="006E5518"/>
    <w:rsid w:val="006E5C7A"/>
    <w:rsid w:val="006E6D51"/>
    <w:rsid w:val="006E79D1"/>
    <w:rsid w:val="006F151A"/>
    <w:rsid w:val="006F44EC"/>
    <w:rsid w:val="00700526"/>
    <w:rsid w:val="00701A0B"/>
    <w:rsid w:val="00703C1F"/>
    <w:rsid w:val="0070420C"/>
    <w:rsid w:val="00710623"/>
    <w:rsid w:val="00711F52"/>
    <w:rsid w:val="00713869"/>
    <w:rsid w:val="007200A4"/>
    <w:rsid w:val="00721A86"/>
    <w:rsid w:val="00725BA2"/>
    <w:rsid w:val="007328F3"/>
    <w:rsid w:val="00741DFE"/>
    <w:rsid w:val="0075311A"/>
    <w:rsid w:val="00755AD6"/>
    <w:rsid w:val="00763493"/>
    <w:rsid w:val="007638BB"/>
    <w:rsid w:val="007737A1"/>
    <w:rsid w:val="00774AF3"/>
    <w:rsid w:val="00777873"/>
    <w:rsid w:val="00777ECF"/>
    <w:rsid w:val="00781C7A"/>
    <w:rsid w:val="00787A8D"/>
    <w:rsid w:val="0079010E"/>
    <w:rsid w:val="007A191C"/>
    <w:rsid w:val="007A2383"/>
    <w:rsid w:val="007A5446"/>
    <w:rsid w:val="007B0686"/>
    <w:rsid w:val="007B6049"/>
    <w:rsid w:val="007C28AB"/>
    <w:rsid w:val="007D7FE6"/>
    <w:rsid w:val="007E57A8"/>
    <w:rsid w:val="007E77A7"/>
    <w:rsid w:val="007F0C5F"/>
    <w:rsid w:val="007F15A3"/>
    <w:rsid w:val="007F79DA"/>
    <w:rsid w:val="00800989"/>
    <w:rsid w:val="0080123E"/>
    <w:rsid w:val="00801D10"/>
    <w:rsid w:val="008054D9"/>
    <w:rsid w:val="008079E5"/>
    <w:rsid w:val="00810FE2"/>
    <w:rsid w:val="0081261E"/>
    <w:rsid w:val="00814CED"/>
    <w:rsid w:val="00831437"/>
    <w:rsid w:val="00833CF5"/>
    <w:rsid w:val="00833EDB"/>
    <w:rsid w:val="008341E2"/>
    <w:rsid w:val="00834DBA"/>
    <w:rsid w:val="008454C8"/>
    <w:rsid w:val="00846354"/>
    <w:rsid w:val="00851346"/>
    <w:rsid w:val="00857C02"/>
    <w:rsid w:val="00861C92"/>
    <w:rsid w:val="00871B85"/>
    <w:rsid w:val="00875616"/>
    <w:rsid w:val="008779F7"/>
    <w:rsid w:val="00885724"/>
    <w:rsid w:val="00885EB6"/>
    <w:rsid w:val="00891308"/>
    <w:rsid w:val="008A5E6E"/>
    <w:rsid w:val="008B24B5"/>
    <w:rsid w:val="008B4E09"/>
    <w:rsid w:val="008C5B26"/>
    <w:rsid w:val="008C67EC"/>
    <w:rsid w:val="008D53DA"/>
    <w:rsid w:val="008E0B8A"/>
    <w:rsid w:val="008E316D"/>
    <w:rsid w:val="008F2EA0"/>
    <w:rsid w:val="009054D2"/>
    <w:rsid w:val="0090672B"/>
    <w:rsid w:val="00910A66"/>
    <w:rsid w:val="00911A72"/>
    <w:rsid w:val="0091205A"/>
    <w:rsid w:val="00916F5A"/>
    <w:rsid w:val="009173F6"/>
    <w:rsid w:val="0092060D"/>
    <w:rsid w:val="0092413C"/>
    <w:rsid w:val="0092417E"/>
    <w:rsid w:val="0092791F"/>
    <w:rsid w:val="009350E6"/>
    <w:rsid w:val="0095361A"/>
    <w:rsid w:val="00961235"/>
    <w:rsid w:val="009649DB"/>
    <w:rsid w:val="0097380E"/>
    <w:rsid w:val="0097427B"/>
    <w:rsid w:val="00975F56"/>
    <w:rsid w:val="0097716A"/>
    <w:rsid w:val="00977B8D"/>
    <w:rsid w:val="00977DE8"/>
    <w:rsid w:val="00981E91"/>
    <w:rsid w:val="009822D6"/>
    <w:rsid w:val="00985608"/>
    <w:rsid w:val="009971F4"/>
    <w:rsid w:val="009A2673"/>
    <w:rsid w:val="009B1555"/>
    <w:rsid w:val="009B4076"/>
    <w:rsid w:val="009C3B91"/>
    <w:rsid w:val="009D2266"/>
    <w:rsid w:val="009D4AE4"/>
    <w:rsid w:val="009E0BF9"/>
    <w:rsid w:val="009E12BB"/>
    <w:rsid w:val="009E2D95"/>
    <w:rsid w:val="009F0B1D"/>
    <w:rsid w:val="009F7B57"/>
    <w:rsid w:val="00A05996"/>
    <w:rsid w:val="00A24F34"/>
    <w:rsid w:val="00A30853"/>
    <w:rsid w:val="00A347E5"/>
    <w:rsid w:val="00A35F39"/>
    <w:rsid w:val="00A46311"/>
    <w:rsid w:val="00A55128"/>
    <w:rsid w:val="00A571BE"/>
    <w:rsid w:val="00A62FF9"/>
    <w:rsid w:val="00A675CD"/>
    <w:rsid w:val="00A808BA"/>
    <w:rsid w:val="00A85DB0"/>
    <w:rsid w:val="00A90E51"/>
    <w:rsid w:val="00A9287C"/>
    <w:rsid w:val="00A947F5"/>
    <w:rsid w:val="00A95DBD"/>
    <w:rsid w:val="00AA6376"/>
    <w:rsid w:val="00AB3CC7"/>
    <w:rsid w:val="00AC04A6"/>
    <w:rsid w:val="00AC6D98"/>
    <w:rsid w:val="00AD3B62"/>
    <w:rsid w:val="00AD7831"/>
    <w:rsid w:val="00AE1362"/>
    <w:rsid w:val="00AE2D0C"/>
    <w:rsid w:val="00AE52C2"/>
    <w:rsid w:val="00AF1A83"/>
    <w:rsid w:val="00AF3A05"/>
    <w:rsid w:val="00B31303"/>
    <w:rsid w:val="00B33B5A"/>
    <w:rsid w:val="00B33CCB"/>
    <w:rsid w:val="00B34034"/>
    <w:rsid w:val="00B367AF"/>
    <w:rsid w:val="00B41845"/>
    <w:rsid w:val="00B41A15"/>
    <w:rsid w:val="00B45B72"/>
    <w:rsid w:val="00B5023B"/>
    <w:rsid w:val="00B5516A"/>
    <w:rsid w:val="00B64BF3"/>
    <w:rsid w:val="00B87FA7"/>
    <w:rsid w:val="00B92F59"/>
    <w:rsid w:val="00B95F99"/>
    <w:rsid w:val="00B97B3A"/>
    <w:rsid w:val="00BA4EBD"/>
    <w:rsid w:val="00BA522F"/>
    <w:rsid w:val="00BA52B9"/>
    <w:rsid w:val="00BA7E6A"/>
    <w:rsid w:val="00BB57D4"/>
    <w:rsid w:val="00BB64BB"/>
    <w:rsid w:val="00BB7D26"/>
    <w:rsid w:val="00BC1012"/>
    <w:rsid w:val="00BC464C"/>
    <w:rsid w:val="00BC5D6C"/>
    <w:rsid w:val="00BD03E7"/>
    <w:rsid w:val="00BE389D"/>
    <w:rsid w:val="00BE49A5"/>
    <w:rsid w:val="00BF3F4B"/>
    <w:rsid w:val="00BF4177"/>
    <w:rsid w:val="00BF4DC8"/>
    <w:rsid w:val="00BF5741"/>
    <w:rsid w:val="00C02255"/>
    <w:rsid w:val="00C1558D"/>
    <w:rsid w:val="00C21FE7"/>
    <w:rsid w:val="00C33A6B"/>
    <w:rsid w:val="00C40A4E"/>
    <w:rsid w:val="00C4141E"/>
    <w:rsid w:val="00C475A5"/>
    <w:rsid w:val="00C50D4E"/>
    <w:rsid w:val="00C51F00"/>
    <w:rsid w:val="00C53183"/>
    <w:rsid w:val="00C546DA"/>
    <w:rsid w:val="00C65947"/>
    <w:rsid w:val="00C678BC"/>
    <w:rsid w:val="00C70330"/>
    <w:rsid w:val="00C75433"/>
    <w:rsid w:val="00C7551C"/>
    <w:rsid w:val="00C87F0A"/>
    <w:rsid w:val="00CA47A1"/>
    <w:rsid w:val="00CB53B0"/>
    <w:rsid w:val="00CB7C2D"/>
    <w:rsid w:val="00CC3054"/>
    <w:rsid w:val="00CD727A"/>
    <w:rsid w:val="00CF1BC4"/>
    <w:rsid w:val="00D00781"/>
    <w:rsid w:val="00D02C92"/>
    <w:rsid w:val="00D10EBC"/>
    <w:rsid w:val="00D20F06"/>
    <w:rsid w:val="00D33D02"/>
    <w:rsid w:val="00D35EF6"/>
    <w:rsid w:val="00D40F94"/>
    <w:rsid w:val="00D45773"/>
    <w:rsid w:val="00D4787E"/>
    <w:rsid w:val="00D628D7"/>
    <w:rsid w:val="00D653F4"/>
    <w:rsid w:val="00D65B37"/>
    <w:rsid w:val="00D67820"/>
    <w:rsid w:val="00D67960"/>
    <w:rsid w:val="00D70564"/>
    <w:rsid w:val="00D97FCA"/>
    <w:rsid w:val="00DB0F60"/>
    <w:rsid w:val="00DB4261"/>
    <w:rsid w:val="00DC12D6"/>
    <w:rsid w:val="00DD211A"/>
    <w:rsid w:val="00DD70D8"/>
    <w:rsid w:val="00DE3EF2"/>
    <w:rsid w:val="00DE59AC"/>
    <w:rsid w:val="00DE627E"/>
    <w:rsid w:val="00DF0882"/>
    <w:rsid w:val="00E018BA"/>
    <w:rsid w:val="00E03B43"/>
    <w:rsid w:val="00E06E71"/>
    <w:rsid w:val="00E0792D"/>
    <w:rsid w:val="00E10B65"/>
    <w:rsid w:val="00E153E0"/>
    <w:rsid w:val="00E227E0"/>
    <w:rsid w:val="00E2423F"/>
    <w:rsid w:val="00E26B14"/>
    <w:rsid w:val="00E310BC"/>
    <w:rsid w:val="00E40AA8"/>
    <w:rsid w:val="00E41E91"/>
    <w:rsid w:val="00E44BF6"/>
    <w:rsid w:val="00E4548D"/>
    <w:rsid w:val="00E4641E"/>
    <w:rsid w:val="00E47EB0"/>
    <w:rsid w:val="00E51BA3"/>
    <w:rsid w:val="00E5481B"/>
    <w:rsid w:val="00E57813"/>
    <w:rsid w:val="00E57CA5"/>
    <w:rsid w:val="00E70592"/>
    <w:rsid w:val="00E8237A"/>
    <w:rsid w:val="00E948E3"/>
    <w:rsid w:val="00E9661D"/>
    <w:rsid w:val="00EA2233"/>
    <w:rsid w:val="00EA2EF8"/>
    <w:rsid w:val="00EA2F88"/>
    <w:rsid w:val="00EB0B5C"/>
    <w:rsid w:val="00EB312C"/>
    <w:rsid w:val="00EB39E5"/>
    <w:rsid w:val="00EB4DF4"/>
    <w:rsid w:val="00ED6CB8"/>
    <w:rsid w:val="00EE35EA"/>
    <w:rsid w:val="00EF2D41"/>
    <w:rsid w:val="00F0420B"/>
    <w:rsid w:val="00F047B2"/>
    <w:rsid w:val="00F0644E"/>
    <w:rsid w:val="00F136F5"/>
    <w:rsid w:val="00F22C79"/>
    <w:rsid w:val="00F23E81"/>
    <w:rsid w:val="00F31229"/>
    <w:rsid w:val="00F509FA"/>
    <w:rsid w:val="00F5545A"/>
    <w:rsid w:val="00F62BB9"/>
    <w:rsid w:val="00F654DD"/>
    <w:rsid w:val="00F659B7"/>
    <w:rsid w:val="00F74578"/>
    <w:rsid w:val="00F75689"/>
    <w:rsid w:val="00F84803"/>
    <w:rsid w:val="00F87AC5"/>
    <w:rsid w:val="00F91324"/>
    <w:rsid w:val="00F9293B"/>
    <w:rsid w:val="00F94E53"/>
    <w:rsid w:val="00F97F8C"/>
    <w:rsid w:val="00FA523D"/>
    <w:rsid w:val="00FA7094"/>
    <w:rsid w:val="00FA7529"/>
    <w:rsid w:val="00FA7A7B"/>
    <w:rsid w:val="00FC298D"/>
    <w:rsid w:val="00FC76E9"/>
    <w:rsid w:val="00FC7A91"/>
    <w:rsid w:val="00FC7E7F"/>
    <w:rsid w:val="00FD399A"/>
    <w:rsid w:val="00FE4FA4"/>
    <w:rsid w:val="00FE646F"/>
    <w:rsid w:val="00FE7513"/>
    <w:rsid w:val="00FE7EF0"/>
    <w:rsid w:val="00FF6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D26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3095</Words>
  <Characters>17647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</dc:creator>
  <cp:keywords/>
  <dc:description/>
  <cp:lastModifiedBy>Ирина</cp:lastModifiedBy>
  <cp:revision>6</cp:revision>
  <dcterms:created xsi:type="dcterms:W3CDTF">2018-04-11T08:02:00Z</dcterms:created>
  <dcterms:modified xsi:type="dcterms:W3CDTF">2020-04-14T04:08:00Z</dcterms:modified>
</cp:coreProperties>
</file>