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2" w:rsidRDefault="00DD00D9" w:rsidP="00DD00D9">
      <w:r>
        <w:t>Задания к теме</w:t>
      </w:r>
      <w:r w:rsidR="00F66C79">
        <w:t xml:space="preserve"> </w:t>
      </w:r>
      <w:r w:rsidR="005E7630">
        <w:t>Р</w:t>
      </w:r>
      <w:r w:rsidR="008179B6">
        <w:t>еализм</w:t>
      </w:r>
    </w:p>
    <w:p w:rsidR="00F66C79" w:rsidRPr="002C3FD2" w:rsidRDefault="00F403E4" w:rsidP="00F66C79">
      <w:pPr>
        <w:pStyle w:val="a3"/>
        <w:numPr>
          <w:ilvl w:val="0"/>
          <w:numId w:val="2"/>
        </w:numPr>
      </w:pPr>
      <w:r>
        <w:t xml:space="preserve">Каковы главные черты критического реализма </w:t>
      </w:r>
      <w:r>
        <w:rPr>
          <w:lang w:val="en-US"/>
        </w:rPr>
        <w:t>XIX</w:t>
      </w:r>
      <w:proofErr w:type="gramStart"/>
      <w:r>
        <w:t>в</w:t>
      </w:r>
      <w:proofErr w:type="gramEnd"/>
      <w:r>
        <w:t xml:space="preserve">. и в чем состоит его отличие от реализма </w:t>
      </w:r>
      <w:r>
        <w:rPr>
          <w:lang w:val="en-US"/>
        </w:rPr>
        <w:t>XVII</w:t>
      </w:r>
      <w:r w:rsidR="001C5E95">
        <w:t xml:space="preserve">в.? Сравните любые живописные произведения, относящиеся к этим направлениям, и объясните, как картина мира повлияла на восприятие художниками окружающей действительности. </w:t>
      </w:r>
    </w:p>
    <w:sectPr w:rsidR="00F66C79" w:rsidRPr="002C3FD2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A"/>
    <w:multiLevelType w:val="hybridMultilevel"/>
    <w:tmpl w:val="5B5C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3B6"/>
    <w:multiLevelType w:val="hybridMultilevel"/>
    <w:tmpl w:val="C55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0D3CB0"/>
    <w:rsid w:val="001434DF"/>
    <w:rsid w:val="001C5E95"/>
    <w:rsid w:val="002C3FD2"/>
    <w:rsid w:val="00502F9E"/>
    <w:rsid w:val="005E7630"/>
    <w:rsid w:val="006D0B2A"/>
    <w:rsid w:val="00713F00"/>
    <w:rsid w:val="008179B6"/>
    <w:rsid w:val="008F3949"/>
    <w:rsid w:val="00AD6EC0"/>
    <w:rsid w:val="00B159BF"/>
    <w:rsid w:val="00C24687"/>
    <w:rsid w:val="00C63AC8"/>
    <w:rsid w:val="00DB2479"/>
    <w:rsid w:val="00DC6FCD"/>
    <w:rsid w:val="00DD00D9"/>
    <w:rsid w:val="00E51866"/>
    <w:rsid w:val="00E54D95"/>
    <w:rsid w:val="00EC187C"/>
    <w:rsid w:val="00F403E4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3</cp:revision>
  <dcterms:created xsi:type="dcterms:W3CDTF">2020-04-10T11:18:00Z</dcterms:created>
  <dcterms:modified xsi:type="dcterms:W3CDTF">2020-04-10T11:53:00Z</dcterms:modified>
</cp:coreProperties>
</file>