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E66CA" w14:textId="77777777" w:rsidR="0025192A" w:rsidRDefault="0025192A" w:rsidP="0025192A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занятия</w:t>
      </w:r>
    </w:p>
    <w:p w14:paraId="3CBA4CD8" w14:textId="5C4A3CAF" w:rsidR="0025192A" w:rsidRDefault="0025192A" w:rsidP="0025192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Дата: 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>.04.2020.</w:t>
      </w:r>
    </w:p>
    <w:p w14:paraId="5222BEE1" w14:textId="77777777" w:rsidR="0025192A" w:rsidRDefault="0025192A" w:rsidP="0025192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Предмет: русский язык</w:t>
      </w:r>
    </w:p>
    <w:p w14:paraId="1A01915C" w14:textId="77777777" w:rsidR="0025192A" w:rsidRDefault="0025192A" w:rsidP="0025192A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 урока: как обозначить буквой безударный гласный звук? Закрепление. </w:t>
      </w:r>
    </w:p>
    <w:p w14:paraId="4932452C" w14:textId="4FF49D50" w:rsidR="0025192A" w:rsidRDefault="0025192A" w:rsidP="002519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Записать в тетради число (1</w:t>
      </w:r>
      <w:r>
        <w:rPr>
          <w:rFonts w:ascii="Times New Roman" w:hAnsi="Times New Roman" w:cs="Times New Roman"/>
          <w:sz w:val="32"/>
          <w:szCs w:val="32"/>
        </w:rPr>
        <w:t>6</w:t>
      </w:r>
      <w:r>
        <w:rPr>
          <w:rFonts w:ascii="Times New Roman" w:hAnsi="Times New Roman" w:cs="Times New Roman"/>
          <w:sz w:val="32"/>
          <w:szCs w:val="32"/>
        </w:rPr>
        <w:t xml:space="preserve"> апреля).</w:t>
      </w:r>
    </w:p>
    <w:p w14:paraId="63DED0A9" w14:textId="43993225" w:rsidR="0025192A" w:rsidRPr="0025192A" w:rsidRDefault="0025192A" w:rsidP="002519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Пропиши в прописи 2-3 строки, на любой странице.</w:t>
      </w:r>
    </w:p>
    <w:p w14:paraId="65837A38" w14:textId="74F994FA" w:rsidR="00F864D1" w:rsidRDefault="0025192A" w:rsidP="0025192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Выполни упр. </w:t>
      </w:r>
      <w:r>
        <w:rPr>
          <w:rFonts w:ascii="Times New Roman" w:hAnsi="Times New Roman" w:cs="Times New Roman"/>
          <w:sz w:val="32"/>
          <w:szCs w:val="32"/>
        </w:rPr>
        <w:t>8,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9 </w:t>
      </w:r>
      <w:r>
        <w:rPr>
          <w:rFonts w:ascii="Times New Roman" w:hAnsi="Times New Roman" w:cs="Times New Roman"/>
          <w:sz w:val="32"/>
          <w:szCs w:val="32"/>
        </w:rPr>
        <w:t xml:space="preserve"> 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стр.6</w:t>
      </w:r>
      <w:r>
        <w:rPr>
          <w:rFonts w:ascii="Times New Roman" w:hAnsi="Times New Roman" w:cs="Times New Roman"/>
          <w:sz w:val="32"/>
          <w:szCs w:val="32"/>
        </w:rPr>
        <w:t xml:space="preserve">7 </w:t>
      </w:r>
      <w:r>
        <w:rPr>
          <w:rFonts w:ascii="Times New Roman" w:hAnsi="Times New Roman" w:cs="Times New Roman"/>
          <w:sz w:val="32"/>
          <w:szCs w:val="32"/>
        </w:rPr>
        <w:t>– письменно.</w:t>
      </w:r>
    </w:p>
    <w:p w14:paraId="25D53AF3" w14:textId="77777777" w:rsidR="0025192A" w:rsidRPr="0025192A" w:rsidRDefault="0025192A" w:rsidP="0025192A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25192A" w:rsidRPr="00251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039A7"/>
    <w:multiLevelType w:val="hybridMultilevel"/>
    <w:tmpl w:val="22965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739"/>
    <w:rsid w:val="0025192A"/>
    <w:rsid w:val="00264E25"/>
    <w:rsid w:val="002A5D0B"/>
    <w:rsid w:val="00F36739"/>
    <w:rsid w:val="00F8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63AE"/>
  <w15:chartTrackingRefBased/>
  <w15:docId w15:val="{1C0BFE8E-8684-462C-B5DB-4813B5FA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92A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D0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</dc:creator>
  <cp:keywords/>
  <dc:description/>
  <cp:lastModifiedBy>Анастасия п</cp:lastModifiedBy>
  <cp:revision>3</cp:revision>
  <dcterms:created xsi:type="dcterms:W3CDTF">2020-04-08T09:58:00Z</dcterms:created>
  <dcterms:modified xsi:type="dcterms:W3CDTF">2020-04-09T06:23:00Z</dcterms:modified>
</cp:coreProperties>
</file>