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D5AF8" w:rsidRDefault="008D5AF8" w:rsidP="008D5AF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D5AF8">
        <w:rPr>
          <w:rFonts w:asciiTheme="majorHAnsi" w:hAnsiTheme="majorHAnsi"/>
          <w:b/>
          <w:sz w:val="28"/>
          <w:szCs w:val="28"/>
          <w:u w:val="single"/>
        </w:rPr>
        <w:t>Здравствуйте!</w:t>
      </w:r>
    </w:p>
    <w:p w:rsidR="008D5AF8" w:rsidRPr="008D5AF8" w:rsidRDefault="008D5AF8" w:rsidP="008D5AF8">
      <w:pPr>
        <w:rPr>
          <w:rFonts w:asciiTheme="majorHAnsi" w:hAnsiTheme="majorHAnsi"/>
          <w:sz w:val="28"/>
          <w:szCs w:val="28"/>
        </w:rPr>
      </w:pPr>
      <w:r w:rsidRPr="008D5AF8">
        <w:rPr>
          <w:rFonts w:asciiTheme="majorHAnsi" w:hAnsiTheme="majorHAnsi"/>
          <w:sz w:val="28"/>
          <w:szCs w:val="28"/>
        </w:rPr>
        <w:t xml:space="preserve">Ссылка на видео для просмотра: </w:t>
      </w:r>
      <w:hyperlink r:id="rId5" w:history="1">
        <w:r w:rsidRPr="008D5AF8">
          <w:rPr>
            <w:rStyle w:val="a3"/>
            <w:rFonts w:asciiTheme="majorHAnsi" w:hAnsiTheme="majorHAnsi"/>
            <w:sz w:val="28"/>
            <w:szCs w:val="28"/>
          </w:rPr>
          <w:t>https://www.youtube.com/watch?v=Y21uP9MIqAU</w:t>
        </w:r>
      </w:hyperlink>
    </w:p>
    <w:p w:rsidR="008D5AF8" w:rsidRPr="008D5AF8" w:rsidRDefault="008D5AF8" w:rsidP="008D5AF8">
      <w:pPr>
        <w:rPr>
          <w:rFonts w:asciiTheme="majorHAnsi" w:hAnsiTheme="majorHAnsi"/>
          <w:sz w:val="28"/>
          <w:szCs w:val="28"/>
        </w:rPr>
      </w:pPr>
    </w:p>
    <w:p w:rsidR="008D5AF8" w:rsidRPr="008D5AF8" w:rsidRDefault="008D5AF8" w:rsidP="008D5AF8">
      <w:pPr>
        <w:rPr>
          <w:rFonts w:asciiTheme="majorHAnsi" w:hAnsiTheme="majorHAnsi"/>
          <w:sz w:val="28"/>
          <w:szCs w:val="28"/>
        </w:rPr>
      </w:pPr>
      <w:r w:rsidRPr="008D5AF8">
        <w:rPr>
          <w:rFonts w:asciiTheme="majorHAnsi" w:hAnsiTheme="majorHAnsi"/>
          <w:sz w:val="28"/>
          <w:szCs w:val="28"/>
        </w:rPr>
        <w:t>Думаете, что в нашем современном мире автомобилей, компьютеров и мобильников глупо говорить о волшебстве? "</w:t>
      </w:r>
      <w:proofErr w:type="gramStart"/>
      <w:r w:rsidRPr="008D5AF8">
        <w:rPr>
          <w:rFonts w:asciiTheme="majorHAnsi" w:hAnsiTheme="majorHAnsi"/>
          <w:sz w:val="28"/>
          <w:szCs w:val="28"/>
        </w:rPr>
        <w:t>Ну</w:t>
      </w:r>
      <w:proofErr w:type="gramEnd"/>
      <w:r w:rsidRPr="008D5AF8">
        <w:rPr>
          <w:rFonts w:asciiTheme="majorHAnsi" w:hAnsiTheme="majorHAnsi"/>
          <w:sz w:val="28"/>
          <w:szCs w:val="28"/>
        </w:rPr>
        <w:t xml:space="preserve"> какие могут быть волшебники в сверхскоростной и цифровой век?" - скажете вы и будете... неправы!</w:t>
      </w:r>
      <w:bookmarkStart w:id="0" w:name="_GoBack"/>
      <w:bookmarkEnd w:id="0"/>
    </w:p>
    <w:sectPr w:rsidR="008D5AF8" w:rsidRPr="008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8"/>
    <w:rsid w:val="003237F6"/>
    <w:rsid w:val="0061565F"/>
    <w:rsid w:val="008D5AF8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21uP9MIq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2020-04-15T12:59:00Z</dcterms:created>
  <dcterms:modified xsi:type="dcterms:W3CDTF">2020-04-15T13:11:00Z</dcterms:modified>
</cp:coreProperties>
</file>