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DE288F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23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современном мире.</w:t>
      </w:r>
    </w:p>
    <w:p w:rsidR="00FB1C41" w:rsidRDefault="00FB1C41" w:rsidP="00FB1C41">
      <w:r>
        <w:rPr>
          <w:rFonts w:ascii="Times New Roman" w:hAnsi="Times New Roman" w:cs="Times New Roman"/>
          <w:b/>
          <w:sz w:val="28"/>
          <w:szCs w:val="28"/>
        </w:rPr>
        <w:t>1.Посмотреть видео урок №17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41" w:rsidRPr="00CF6BED" w:rsidRDefault="00101AC6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B1C41" w:rsidRPr="003E29B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https://resh.edu.ru/subject/lesson/4864/main/163275/</w:t>
        </w:r>
      </w:hyperlink>
    </w:p>
    <w:p w:rsidR="007E0C13" w:rsidRDefault="007E0C13" w:rsidP="00FB1C41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ИЛИ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6D6F3E">
        <w:rPr>
          <w:rFonts w:ascii="Times New Roman" w:hAnsi="Times New Roman" w:cs="Times New Roman"/>
          <w:sz w:val="28"/>
          <w:szCs w:val="28"/>
        </w:rPr>
        <w:t xml:space="preserve">  </w:t>
      </w:r>
      <w:r w:rsidR="006D6F3E" w:rsidRPr="006D6F3E">
        <w:rPr>
          <w:rFonts w:ascii="Times New Roman" w:hAnsi="Times New Roman" w:cs="Times New Roman"/>
          <w:sz w:val="28"/>
          <w:szCs w:val="28"/>
        </w:rPr>
        <w:t>https://resh.edu.ru</w:t>
      </w:r>
      <w:r w:rsidR="006D6F3E">
        <w:rPr>
          <w:rFonts w:ascii="Times New Roman" w:hAnsi="Times New Roman" w:cs="Times New Roman"/>
          <w:sz w:val="28"/>
          <w:szCs w:val="28"/>
        </w:rPr>
        <w:t xml:space="preserve"> </w:t>
      </w:r>
      <w:r w:rsidRPr="00CF6BED">
        <w:rPr>
          <w:rFonts w:ascii="Times New Roman" w:hAnsi="Times New Roman" w:cs="Times New Roman"/>
          <w:sz w:val="28"/>
          <w:szCs w:val="28"/>
        </w:rPr>
        <w:t xml:space="preserve"> </w:t>
      </w:r>
      <w:r w:rsidR="006D6F3E">
        <w:rPr>
          <w:rFonts w:ascii="Times New Roman" w:hAnsi="Times New Roman" w:cs="Times New Roman"/>
          <w:sz w:val="28"/>
          <w:szCs w:val="28"/>
        </w:rPr>
        <w:t>,</w:t>
      </w:r>
      <w:r w:rsidRPr="00CF6BED">
        <w:rPr>
          <w:rFonts w:ascii="Times New Roman" w:hAnsi="Times New Roman" w:cs="Times New Roman"/>
          <w:sz w:val="28"/>
          <w:szCs w:val="28"/>
        </w:rPr>
        <w:t>регистрируемся (если вы не зарегистрированы, а если зарегистрирован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ы</w:t>
      </w:r>
      <w:r w:rsidR="00301C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11 класса, выбираем Урок № 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4847FE" w:rsidRPr="00101AC6" w:rsidRDefault="00101AC6" w:rsidP="00101A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AC6">
        <w:rPr>
          <w:rFonts w:ascii="Times New Roman" w:hAnsi="Times New Roman" w:cs="Times New Roman"/>
          <w:sz w:val="28"/>
          <w:szCs w:val="28"/>
        </w:rPr>
        <w:t>У кого нет возможности смотреть видео урок, нужно  про</w:t>
      </w:r>
      <w:r w:rsidR="004847FE" w:rsidRPr="00101AC6">
        <w:rPr>
          <w:rFonts w:ascii="Times New Roman" w:hAnsi="Times New Roman" w:cs="Times New Roman"/>
          <w:sz w:val="28"/>
          <w:szCs w:val="28"/>
        </w:rPr>
        <w:t xml:space="preserve">читать стр.277-284 в учебнике Е.В. </w:t>
      </w:r>
      <w:proofErr w:type="spellStart"/>
      <w:r w:rsidR="004847FE" w:rsidRPr="00101AC6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</w:p>
    <w:p w:rsidR="00DF541F" w:rsidRDefault="00DF541F" w:rsidP="00FB1C41">
      <w:pPr>
        <w:rPr>
          <w:rFonts w:ascii="Times New Roman" w:hAnsi="Times New Roman" w:cs="Times New Roman"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DE288F">
        <w:rPr>
          <w:b/>
          <w:color w:val="C00000"/>
          <w:sz w:val="28"/>
          <w:szCs w:val="28"/>
        </w:rPr>
        <w:t>к 23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7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544B1" w:rsidRP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  <w:r w:rsidRPr="00F544B1">
        <w:rPr>
          <w:rStyle w:val="a3"/>
          <w:b/>
          <w:color w:val="auto"/>
          <w:sz w:val="28"/>
          <w:szCs w:val="28"/>
          <w:u w:val="none"/>
        </w:rPr>
        <w:t>Ответить на вопросы</w:t>
      </w:r>
      <w:r>
        <w:rPr>
          <w:rStyle w:val="a3"/>
          <w:b/>
          <w:color w:val="auto"/>
          <w:sz w:val="28"/>
          <w:szCs w:val="28"/>
          <w:u w:val="none"/>
        </w:rPr>
        <w:t>:</w:t>
      </w: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FB1C41" w:rsidRDefault="00F544B1" w:rsidP="00FB1C41">
      <w:pPr>
        <w:rPr>
          <w:rFonts w:ascii="Times New Roman" w:hAnsi="Times New Roman" w:cs="Times New Roman"/>
          <w:sz w:val="28"/>
          <w:szCs w:val="28"/>
        </w:rPr>
      </w:pPr>
      <w:r w:rsidRPr="00F544B1">
        <w:rPr>
          <w:rFonts w:ascii="Times New Roman" w:hAnsi="Times New Roman" w:cs="Times New Roman"/>
          <w:sz w:val="28"/>
          <w:szCs w:val="28"/>
        </w:rPr>
        <w:t>1.Форма правления и административно-территориального устройства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B1" w:rsidRDefault="00F544B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какой группе стран относится Россия по уровню социально-экономического развития?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стран граничит с Россией?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странами Россия имеет только морскую границу?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странами у России есть территориальные споры?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соседей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России-членов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НАТО.</w:t>
      </w:r>
    </w:p>
    <w:p w:rsid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AA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A97AAE">
        <w:rPr>
          <w:rFonts w:ascii="Times New Roman" w:hAnsi="Times New Roman" w:cs="Times New Roman"/>
          <w:sz w:val="28"/>
          <w:szCs w:val="28"/>
        </w:rPr>
        <w:t>запасам</w:t>
      </w:r>
      <w:proofErr w:type="gramEnd"/>
      <w:r w:rsidR="00A97AAE">
        <w:rPr>
          <w:rFonts w:ascii="Times New Roman" w:hAnsi="Times New Roman" w:cs="Times New Roman"/>
          <w:sz w:val="28"/>
          <w:szCs w:val="28"/>
        </w:rPr>
        <w:t xml:space="preserve"> каких полезных ископаемых Россия занимает ведущие в мире места?</w:t>
      </w:r>
    </w:p>
    <w:p w:rsidR="00A97AAE" w:rsidRP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97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отрасли специализации России, статьи экспорта и импорта.</w:t>
      </w:r>
    </w:p>
    <w:sectPr w:rsidR="00A97AAE" w:rsidRPr="00F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F8F"/>
    <w:multiLevelType w:val="hybridMultilevel"/>
    <w:tmpl w:val="2236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01AC6"/>
    <w:rsid w:val="002B48A5"/>
    <w:rsid w:val="00301CA8"/>
    <w:rsid w:val="00444CE0"/>
    <w:rsid w:val="004847FE"/>
    <w:rsid w:val="0068750F"/>
    <w:rsid w:val="006D6F3E"/>
    <w:rsid w:val="007E0C13"/>
    <w:rsid w:val="00A65F88"/>
    <w:rsid w:val="00A97AAE"/>
    <w:rsid w:val="00B36495"/>
    <w:rsid w:val="00C831F0"/>
    <w:rsid w:val="00DE288F"/>
    <w:rsid w:val="00DF541F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64/main/1632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2020-04-11T07:33:00Z</dcterms:created>
  <dcterms:modified xsi:type="dcterms:W3CDTF">2020-04-15T08:58:00Z</dcterms:modified>
</cp:coreProperties>
</file>