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7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FD">
        <w:rPr>
          <w:rFonts w:ascii="Times New Roman" w:hAnsi="Times New Roman" w:cs="Times New Roman"/>
          <w:sz w:val="28"/>
          <w:szCs w:val="28"/>
        </w:rPr>
        <w:t>1</w:t>
      </w:r>
      <w:r w:rsidR="00E154A5">
        <w:rPr>
          <w:rFonts w:ascii="Times New Roman" w:hAnsi="Times New Roman" w:cs="Times New Roman"/>
          <w:sz w:val="28"/>
          <w:szCs w:val="28"/>
        </w:rPr>
        <w:t>6</w:t>
      </w:r>
      <w:r w:rsidRPr="00B843FD">
        <w:rPr>
          <w:rFonts w:ascii="Times New Roman" w:hAnsi="Times New Roman" w:cs="Times New Roman"/>
          <w:sz w:val="28"/>
          <w:szCs w:val="28"/>
        </w:rPr>
        <w:t xml:space="preserve">.04.2020, 11 класс </w:t>
      </w:r>
      <w:r w:rsidR="00C86414">
        <w:rPr>
          <w:rFonts w:ascii="Times New Roman" w:hAnsi="Times New Roman" w:cs="Times New Roman"/>
          <w:sz w:val="28"/>
          <w:szCs w:val="28"/>
        </w:rPr>
        <w:t>ИИ</w:t>
      </w:r>
      <w:r w:rsidRPr="00B843FD">
        <w:rPr>
          <w:rFonts w:ascii="Times New Roman" w:hAnsi="Times New Roman" w:cs="Times New Roman"/>
          <w:sz w:val="28"/>
          <w:szCs w:val="28"/>
        </w:rPr>
        <w:t>, Музыкальная информатика</w:t>
      </w:r>
    </w:p>
    <w:p w:rsidR="00B843FD" w:rsidRPr="00CE16DF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 w:rsidP="00B843FD">
      <w:pPr>
        <w:jc w:val="both"/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Необходимо скачать учебник И. </w:t>
      </w:r>
      <w:proofErr w:type="spellStart"/>
      <w:r w:rsidRPr="00CE16DF">
        <w:rPr>
          <w:rFonts w:ascii="Times New Roman" w:hAnsi="Times New Roman" w:cs="Times New Roman"/>
          <w:sz w:val="28"/>
          <w:szCs w:val="28"/>
        </w:rPr>
        <w:t>Харуто</w:t>
      </w:r>
      <w:proofErr w:type="spellEnd"/>
      <w:r w:rsidRPr="00CE16DF">
        <w:rPr>
          <w:rFonts w:ascii="Times New Roman" w:hAnsi="Times New Roman" w:cs="Times New Roman"/>
          <w:sz w:val="28"/>
          <w:szCs w:val="28"/>
        </w:rPr>
        <w:t xml:space="preserve"> «Музыкальная информатика». Для этого переходим по ссылке: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3FD" w:rsidRPr="00CE16DF" w:rsidTr="00B843FD">
        <w:tc>
          <w:tcPr>
            <w:tcW w:w="4785" w:type="dxa"/>
          </w:tcPr>
          <w:p w:rsidR="00B843FD" w:rsidRPr="00CE16DF" w:rsidRDefault="00B843F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Харуто</w:t>
            </w:r>
            <w:proofErr w:type="spellEnd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, Музыкальная информатика</w:t>
            </w:r>
          </w:p>
        </w:tc>
        <w:tc>
          <w:tcPr>
            <w:tcW w:w="4786" w:type="dxa"/>
          </w:tcPr>
          <w:p w:rsidR="00B843FD" w:rsidRPr="00CE16DF" w:rsidRDefault="005824A5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843FD" w:rsidRPr="00CE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https://yadi.sk/i/VjWxqO8husTksw</w:t>
              </w:r>
            </w:hyperlink>
          </w:p>
        </w:tc>
      </w:tr>
    </w:tbl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>Сделать письменный конспект от стр. 296 до 304 темы «Цифровая запись и обработка звука» и прислать на почту фото конспекта:</w:t>
      </w: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6DF">
        <w:rPr>
          <w:rFonts w:ascii="Times New Roman" w:hAnsi="Times New Roman" w:cs="Times New Roman"/>
          <w:sz w:val="28"/>
          <w:szCs w:val="28"/>
          <w:lang w:val="en-US"/>
        </w:rPr>
        <w:t>pavlov-dns@yandex.ru</w:t>
      </w:r>
    </w:p>
    <w:sectPr w:rsidR="00B843FD" w:rsidRPr="00CE16DF" w:rsidSect="00B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3FD"/>
    <w:rsid w:val="0057180F"/>
    <w:rsid w:val="005824A5"/>
    <w:rsid w:val="007F2ED4"/>
    <w:rsid w:val="00B843FD"/>
    <w:rsid w:val="00BA43D7"/>
    <w:rsid w:val="00C86414"/>
    <w:rsid w:val="00CE16DF"/>
    <w:rsid w:val="00DF69CE"/>
    <w:rsid w:val="00E1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VjWxqO8husTk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4</cp:revision>
  <dcterms:created xsi:type="dcterms:W3CDTF">2020-04-15T10:11:00Z</dcterms:created>
  <dcterms:modified xsi:type="dcterms:W3CDTF">2020-04-15T10:11:00Z</dcterms:modified>
</cp:coreProperties>
</file>