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48390D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3A3A38">
        <w:rPr>
          <w:sz w:val="28"/>
          <w:szCs w:val="28"/>
        </w:rPr>
        <w:t>Начальная форма</w:t>
      </w:r>
      <w:r w:rsidR="009E50DE" w:rsidRPr="009E50DE">
        <w:rPr>
          <w:sz w:val="28"/>
          <w:szCs w:val="28"/>
        </w:rPr>
        <w:t xml:space="preserve"> имен прилагательных.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="00AB2E6E"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="00AB2E6E"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 xml:space="preserve">1.Найти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r w:rsidR="00AB2E6E" w:rsidRPr="009E50DE">
        <w:rPr>
          <w:sz w:val="28"/>
          <w:szCs w:val="28"/>
        </w:rPr>
        <w:fldChar w:fldCharType="end"/>
      </w:r>
      <w:r w:rsidRPr="009E50DE">
        <w:rPr>
          <w:sz w:val="28"/>
          <w:szCs w:val="28"/>
        </w:rPr>
        <w:t xml:space="preserve"> по теме «</w:t>
      </w:r>
      <w:r w:rsidR="003A3A38">
        <w:rPr>
          <w:sz w:val="28"/>
          <w:szCs w:val="28"/>
        </w:rPr>
        <w:t>Начальная форма</w:t>
      </w:r>
      <w:r w:rsidR="003A3A38" w:rsidRPr="009E50DE">
        <w:rPr>
          <w:sz w:val="28"/>
          <w:szCs w:val="28"/>
        </w:rPr>
        <w:t xml:space="preserve"> имен прилагательных</w:t>
      </w:r>
      <w:proofErr w:type="gramStart"/>
      <w:r w:rsidR="003A3A38" w:rsidRPr="009E50DE">
        <w:rPr>
          <w:sz w:val="28"/>
          <w:szCs w:val="28"/>
        </w:rPr>
        <w:t>.</w:t>
      </w:r>
      <w:r w:rsidRPr="009E50DE">
        <w:rPr>
          <w:sz w:val="28"/>
          <w:szCs w:val="28"/>
        </w:rPr>
        <w:t>».</w:t>
      </w:r>
      <w:proofErr w:type="gramEnd"/>
    </w:p>
    <w:p w:rsidR="009E50DE" w:rsidRP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2.Прочитать правила на </w:t>
      </w:r>
      <w:r w:rsidR="003A3A38">
        <w:rPr>
          <w:sz w:val="28"/>
          <w:szCs w:val="28"/>
        </w:rPr>
        <w:t>стр</w:t>
      </w:r>
      <w:r w:rsidR="0048390D">
        <w:rPr>
          <w:sz w:val="28"/>
          <w:szCs w:val="28"/>
        </w:rPr>
        <w:t>.</w:t>
      </w:r>
      <w:r w:rsidR="003A3A38">
        <w:rPr>
          <w:sz w:val="28"/>
          <w:szCs w:val="28"/>
        </w:rPr>
        <w:t>85</w:t>
      </w:r>
      <w:r w:rsidR="009E50DE" w:rsidRPr="009E50DE">
        <w:rPr>
          <w:sz w:val="28"/>
          <w:szCs w:val="28"/>
        </w:rPr>
        <w:t xml:space="preserve">  учебника. </w:t>
      </w:r>
    </w:p>
    <w:p w:rsidR="00C3767A" w:rsidRDefault="00C3767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3.Выполнить упр.</w:t>
      </w:r>
      <w:r w:rsidR="003A3A38">
        <w:rPr>
          <w:sz w:val="28"/>
          <w:szCs w:val="28"/>
        </w:rPr>
        <w:t xml:space="preserve">148 </w:t>
      </w:r>
      <w:proofErr w:type="spellStart"/>
      <w:r w:rsidR="003A3A38">
        <w:rPr>
          <w:sz w:val="28"/>
          <w:szCs w:val="28"/>
        </w:rPr>
        <w:t>учебника</w:t>
      </w:r>
      <w:proofErr w:type="gramStart"/>
      <w:r w:rsidR="003A3A38">
        <w:rPr>
          <w:sz w:val="28"/>
          <w:szCs w:val="28"/>
        </w:rPr>
        <w:t>.</w:t>
      </w:r>
      <w:r w:rsidR="00FF7343">
        <w:rPr>
          <w:sz w:val="28"/>
          <w:szCs w:val="28"/>
        </w:rPr>
        <w:t>П</w:t>
      </w:r>
      <w:proofErr w:type="gramEnd"/>
      <w:r w:rsidR="00FF7343">
        <w:rPr>
          <w:sz w:val="28"/>
          <w:szCs w:val="28"/>
        </w:rPr>
        <w:t>рочитать</w:t>
      </w:r>
      <w:r w:rsidR="003A3A38">
        <w:rPr>
          <w:sz w:val="28"/>
          <w:szCs w:val="28"/>
        </w:rPr>
        <w:t>.Составить</w:t>
      </w:r>
      <w:proofErr w:type="spellEnd"/>
      <w:r w:rsidR="003A3A38">
        <w:rPr>
          <w:sz w:val="28"/>
          <w:szCs w:val="28"/>
        </w:rPr>
        <w:t xml:space="preserve"> из данных предложений текст, расположив их последовательно друг за другом. Придумать заголовок текста, записать его, а ниже с красной строки и сам рассказ. В выделенных </w:t>
      </w:r>
      <w:r w:rsidR="00FF7343">
        <w:rPr>
          <w:sz w:val="28"/>
          <w:szCs w:val="28"/>
        </w:rPr>
        <w:t xml:space="preserve"> словосочетания</w:t>
      </w:r>
      <w:r w:rsidR="003A3A38">
        <w:rPr>
          <w:sz w:val="28"/>
          <w:szCs w:val="28"/>
        </w:rPr>
        <w:t>х</w:t>
      </w:r>
      <w:r w:rsidR="00FF7343">
        <w:rPr>
          <w:sz w:val="28"/>
          <w:szCs w:val="28"/>
        </w:rPr>
        <w:t>, задать в</w:t>
      </w:r>
      <w:r w:rsidR="003A3A38">
        <w:rPr>
          <w:sz w:val="28"/>
          <w:szCs w:val="28"/>
        </w:rPr>
        <w:t>опрос к прилагательным и узнать</w:t>
      </w:r>
      <w:r w:rsidR="00FF7343">
        <w:rPr>
          <w:sz w:val="28"/>
          <w:szCs w:val="28"/>
        </w:rPr>
        <w:t xml:space="preserve"> падеж по образц</w:t>
      </w:r>
      <w:proofErr w:type="gramStart"/>
      <w:r w:rsidR="00FF7343">
        <w:rPr>
          <w:sz w:val="28"/>
          <w:szCs w:val="28"/>
        </w:rPr>
        <w:t>у(</w:t>
      </w:r>
      <w:proofErr w:type="gramEnd"/>
      <w:r w:rsidR="00FF7343">
        <w:rPr>
          <w:sz w:val="28"/>
          <w:szCs w:val="28"/>
        </w:rPr>
        <w:t xml:space="preserve">в упр.145). Вспомнить падежи существительных поможет таблица на стр.37, прилагательных </w:t>
      </w:r>
      <w:proofErr w:type="gramStart"/>
      <w:r w:rsidR="00FF7343">
        <w:rPr>
          <w:sz w:val="28"/>
          <w:szCs w:val="28"/>
        </w:rPr>
        <w:t>–н</w:t>
      </w:r>
      <w:proofErr w:type="gramEnd"/>
      <w:r w:rsidR="00FF7343">
        <w:rPr>
          <w:sz w:val="28"/>
          <w:szCs w:val="28"/>
        </w:rPr>
        <w:t>а стр.82.</w:t>
      </w:r>
      <w:r w:rsidR="003A3A38">
        <w:rPr>
          <w:sz w:val="28"/>
          <w:szCs w:val="28"/>
        </w:rPr>
        <w:t xml:space="preserve"> Надписать над этими словосочетаниями число, род и падеж.</w:t>
      </w:r>
    </w:p>
    <w:p w:rsidR="003A3A38" w:rsidRDefault="003A3A3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Пример словосочетания из текста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3A38" w:rsidRDefault="003A3A38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3A38">
        <w:rPr>
          <w:i/>
          <w:sz w:val="28"/>
          <w:szCs w:val="28"/>
        </w:rPr>
        <w:t>он маленький, желто-зелены</w:t>
      </w:r>
      <w:proofErr w:type="gramStart"/>
      <w:r w:rsidRPr="003A3A38">
        <w:rPr>
          <w:i/>
          <w:sz w:val="28"/>
          <w:szCs w:val="28"/>
        </w:rPr>
        <w:t>й(</w:t>
      </w:r>
      <w:proofErr w:type="gramEnd"/>
      <w:r w:rsidRPr="003A3A38">
        <w:rPr>
          <w:i/>
          <w:sz w:val="28"/>
          <w:szCs w:val="28"/>
        </w:rPr>
        <w:t xml:space="preserve"> ед.ч.,</w:t>
      </w:r>
      <w:r w:rsidR="0048390D">
        <w:rPr>
          <w:i/>
          <w:sz w:val="28"/>
          <w:szCs w:val="28"/>
        </w:rPr>
        <w:t xml:space="preserve"> </w:t>
      </w:r>
      <w:r w:rsidRPr="003A3A38">
        <w:rPr>
          <w:i/>
          <w:sz w:val="28"/>
          <w:szCs w:val="28"/>
        </w:rPr>
        <w:t>м.р.</w:t>
      </w:r>
      <w:r w:rsidR="0048390D">
        <w:rPr>
          <w:i/>
          <w:sz w:val="28"/>
          <w:szCs w:val="28"/>
        </w:rPr>
        <w:t xml:space="preserve"> </w:t>
      </w:r>
      <w:r w:rsidRPr="003A3A38">
        <w:rPr>
          <w:i/>
          <w:sz w:val="28"/>
          <w:szCs w:val="28"/>
        </w:rPr>
        <w:t>,И.п.)</w:t>
      </w:r>
      <w:r w:rsidR="0048390D">
        <w:rPr>
          <w:i/>
          <w:sz w:val="28"/>
          <w:szCs w:val="28"/>
        </w:rPr>
        <w:t>.</w:t>
      </w:r>
    </w:p>
    <w:p w:rsidR="0048390D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Надписать над словосочетанием.</w:t>
      </w:r>
    </w:p>
    <w:p w:rsidR="0048390D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4.Выполнить упр.151 учебника.</w:t>
      </w:r>
    </w:p>
    <w:p w:rsidR="0048390D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Прочитать текст упражнения 151. Выбрать любое прилагательное.</w:t>
      </w:r>
    </w:p>
    <w:p w:rsidR="0048390D" w:rsidRPr="0048390D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Прочитать образец устного разбора прилагательного как части речи. По образцу рассказать о выбранном прилагательном. Найти памятку как оформить письменно разбор на стр.145 в приложении к учебник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на последних страницах).Записать в соответствии с образцом памятки.</w:t>
      </w:r>
    </w:p>
    <w:p w:rsidR="009E50DE" w:rsidRPr="009E50DE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9E50DE" w:rsidRPr="009E50DE">
        <w:rPr>
          <w:sz w:val="28"/>
          <w:szCs w:val="28"/>
        </w:rPr>
        <w:t>.Выполнить упражнения в рабочей т</w:t>
      </w:r>
      <w:r>
        <w:rPr>
          <w:sz w:val="28"/>
          <w:szCs w:val="28"/>
        </w:rPr>
        <w:t>етради на печатной основе стр.54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3378-D59A-4004-8F95-8D78CB5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2020-04-13T03:59:00Z</dcterms:created>
  <dcterms:modified xsi:type="dcterms:W3CDTF">2020-04-14T07:00:00Z</dcterms:modified>
</cp:coreProperties>
</file>