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5006"/>
        <w:gridCol w:w="2092"/>
      </w:tblGrid>
      <w:tr w:rsidR="004F3FC4" w:rsidRPr="002139A1" w:rsidTr="006B6C81">
        <w:tc>
          <w:tcPr>
            <w:tcW w:w="2473" w:type="dxa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gridSpan w:val="2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F3FC4" w:rsidRPr="002139A1" w:rsidTr="006B6C81">
        <w:tc>
          <w:tcPr>
            <w:tcW w:w="2473" w:type="dxa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gridSpan w:val="2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3FC4" w:rsidRPr="002139A1" w:rsidTr="006B6C81">
        <w:tc>
          <w:tcPr>
            <w:tcW w:w="2473" w:type="dxa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gridSpan w:val="2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4F3FC4" w:rsidRPr="002139A1" w:rsidTr="006B6C81">
        <w:trPr>
          <w:trHeight w:val="10307"/>
        </w:trPr>
        <w:tc>
          <w:tcPr>
            <w:tcW w:w="7479" w:type="dxa"/>
            <w:gridSpan w:val="2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Обязательно к изучению:</w:t>
            </w:r>
          </w:p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понятия для запоминания</w:t>
            </w:r>
          </w:p>
          <w:p w:rsidR="004F3FC4" w:rsidRPr="002139A1" w:rsidRDefault="004F3FC4" w:rsidP="006B6C81">
            <w:pPr>
              <w:pStyle w:val="a4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1.Грамматика.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(быть, находиться) в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213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(Прошедшее простое время).</w:t>
            </w:r>
          </w:p>
          <w:tbl>
            <w:tblPr>
              <w:tblW w:w="7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9"/>
            </w:tblGrid>
            <w:tr w:rsidR="004F3FC4" w:rsidRPr="002139A1" w:rsidTr="006B6C81">
              <w:trPr>
                <w:trHeight w:val="1478"/>
              </w:trPr>
              <w:tc>
                <w:tcPr>
                  <w:tcW w:w="7789" w:type="dxa"/>
                </w:tcPr>
                <w:p w:rsidR="004F3FC4" w:rsidRPr="002139A1" w:rsidRDefault="004F3FC4" w:rsidP="006B6C8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ПРАВИЛО</w:t>
                  </w:r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местоимениями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he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she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it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используется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was</w:t>
                  </w:r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местоимениями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You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we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they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2139A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используется</w:t>
                  </w:r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есть, для первого и третьего лица 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единственного числа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используем глагол 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was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А во всех остальных случаях </w:t>
                  </w:r>
                  <w:proofErr w:type="spellStart"/>
                  <w:r w:rsidRPr="00213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were</w:t>
                  </w:r>
                  <w:proofErr w:type="spellEnd"/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F3FC4" w:rsidRPr="002139A1" w:rsidTr="006B6C81">
              <w:trPr>
                <w:trHeight w:val="269"/>
              </w:trPr>
              <w:tc>
                <w:tcPr>
                  <w:tcW w:w="7789" w:type="dxa"/>
                  <w:tcBorders>
                    <w:left w:val="nil"/>
                    <w:bottom w:val="nil"/>
                    <w:right w:val="nil"/>
                  </w:tcBorders>
                </w:tcPr>
                <w:p w:rsidR="004F3FC4" w:rsidRPr="002139A1" w:rsidRDefault="004F3FC4" w:rsidP="006B6C81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ТАБЛИЦА</w:t>
                  </w:r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Affirmative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Утвердительное предложение</w:t>
                  </w:r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-Отрицательное предложение</w:t>
                  </w:r>
                </w:p>
                <w:p w:rsidR="004F3FC4" w:rsidRPr="002139A1" w:rsidRDefault="004F3FC4" w:rsidP="006B6C81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Interrogative</w:t>
                  </w:r>
                  <w:r w:rsidRPr="00213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Вопросительное предложение</w:t>
                  </w:r>
                </w:p>
              </w:tc>
            </w:tr>
          </w:tbl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DC48C" wp14:editId="2309F31F">
                  <wp:extent cx="4858122" cy="1983839"/>
                  <wp:effectExtent l="0" t="0" r="0" b="0"/>
                  <wp:docPr id="1" name="Рисунок 1" descr="past simple of to 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 simple of to 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184" cy="19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She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a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 Она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студенткой.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They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were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doctors.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врачами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задать простой вопрос необходимо перенести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начало предложения: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she a student?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была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студенткой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Were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they doctors? –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врачами</w:t>
            </w:r>
            <w:r w:rsidRPr="002139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отрицательного предложения добавьте частицу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после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Иногда используются сокращенные формы глагола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weren’t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</w:t>
            </w:r>
            <w:proofErr w:type="spellEnd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not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Он не был с нами в кино.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weren’t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Sunday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Нас не было дома в воскресенье.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 </w:t>
            </w:r>
            <w:proofErr w:type="spellStart"/>
            <w:r w:rsidRPr="002139A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wasn’t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hungry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– Я не была голодна.</w:t>
            </w:r>
          </w:p>
          <w:p w:rsidR="004F3FC4" w:rsidRPr="002139A1" w:rsidRDefault="004F3FC4" w:rsidP="006B6C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на данную тему: </w:t>
            </w:r>
            <w:hyperlink r:id="rId7" w:history="1">
              <w:r w:rsidRPr="002139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https://www.youtube.com/watch?v=vmTRX1VnsiA</w:t>
              </w:r>
            </w:hyperlink>
          </w:p>
        </w:tc>
        <w:tc>
          <w:tcPr>
            <w:tcW w:w="2092" w:type="dxa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Прочитать, выписать таблицу и правило (в рамке), запомнить правило.</w:t>
            </w:r>
          </w:p>
          <w:bookmarkEnd w:id="0"/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FC4" w:rsidRPr="002139A1" w:rsidTr="006B6C81">
        <w:tc>
          <w:tcPr>
            <w:tcW w:w="7479" w:type="dxa"/>
            <w:gridSpan w:val="2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.Напишите по образцу. Поставьте глагол 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Simple</w:t>
            </w:r>
            <w:r w:rsidRPr="00213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3FC4" w:rsidRPr="002139A1" w:rsidRDefault="004F3FC4" w:rsidP="006B6C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2139A1">
              <w:rPr>
                <w:color w:val="000000"/>
                <w:u w:val="single"/>
                <w:lang w:val="en-US"/>
              </w:rPr>
              <w:t>He was happy. They were happy too.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 xml:space="preserve">1.I </w:t>
            </w:r>
            <w:proofErr w:type="spellStart"/>
            <w:r w:rsidRPr="002139A1">
              <w:rPr>
                <w:color w:val="000000"/>
              </w:rPr>
              <w:t>was</w:t>
            </w:r>
            <w:proofErr w:type="spellEnd"/>
            <w:r w:rsidRPr="002139A1">
              <w:rPr>
                <w:color w:val="000000"/>
              </w:rPr>
              <w:t xml:space="preserve"> </w:t>
            </w:r>
            <w:proofErr w:type="spellStart"/>
            <w:r w:rsidRPr="002139A1">
              <w:rPr>
                <w:color w:val="000000"/>
              </w:rPr>
              <w:t>sad</w:t>
            </w:r>
            <w:proofErr w:type="spellEnd"/>
            <w:r w:rsidRPr="002139A1">
              <w:rPr>
                <w:color w:val="000000"/>
              </w:rPr>
              <w:t xml:space="preserve">. </w:t>
            </w:r>
            <w:proofErr w:type="spellStart"/>
            <w:r w:rsidRPr="002139A1">
              <w:rPr>
                <w:color w:val="000000"/>
              </w:rPr>
              <w:t>They</w:t>
            </w:r>
            <w:proofErr w:type="spellEnd"/>
            <w:r w:rsidRPr="002139A1">
              <w:rPr>
                <w:color w:val="000000"/>
              </w:rPr>
              <w:t xml:space="preserve"> _________________________________________________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 xml:space="preserve">2.Jane </w:t>
            </w:r>
            <w:proofErr w:type="spellStart"/>
            <w:r w:rsidRPr="002139A1">
              <w:rPr>
                <w:color w:val="000000"/>
              </w:rPr>
              <w:t>was</w:t>
            </w:r>
            <w:proofErr w:type="spellEnd"/>
            <w:r w:rsidRPr="002139A1">
              <w:rPr>
                <w:color w:val="000000"/>
              </w:rPr>
              <w:t xml:space="preserve"> </w:t>
            </w:r>
            <w:proofErr w:type="spellStart"/>
            <w:r w:rsidRPr="002139A1">
              <w:rPr>
                <w:color w:val="000000"/>
              </w:rPr>
              <w:t>cold</w:t>
            </w:r>
            <w:proofErr w:type="spellEnd"/>
            <w:r w:rsidRPr="002139A1">
              <w:rPr>
                <w:color w:val="000000"/>
              </w:rPr>
              <w:t xml:space="preserve">. </w:t>
            </w:r>
            <w:proofErr w:type="spellStart"/>
            <w:r w:rsidRPr="002139A1">
              <w:rPr>
                <w:color w:val="000000"/>
              </w:rPr>
              <w:t>They</w:t>
            </w:r>
            <w:proofErr w:type="spellEnd"/>
            <w:r w:rsidRPr="002139A1">
              <w:rPr>
                <w:color w:val="000000"/>
              </w:rPr>
              <w:t xml:space="preserve"> ______________________________________________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gramStart"/>
            <w:r w:rsidRPr="002139A1">
              <w:rPr>
                <w:color w:val="000000"/>
                <w:lang w:val="en-US"/>
              </w:rPr>
              <w:t>3.Tom’s</w:t>
            </w:r>
            <w:proofErr w:type="gramEnd"/>
            <w:r w:rsidRPr="002139A1">
              <w:rPr>
                <w:color w:val="000000"/>
                <w:lang w:val="en-US"/>
              </w:rPr>
              <w:t xml:space="preserve"> mother was busy. They </w:t>
            </w:r>
            <w:r w:rsidRPr="002139A1">
              <w:rPr>
                <w:color w:val="000000"/>
                <w:lang w:val="en-US"/>
              </w:rPr>
              <w:lastRenderedPageBreak/>
              <w:t>_______________________________________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</w:rPr>
              <w:t xml:space="preserve">4.Susan </w:t>
            </w:r>
            <w:proofErr w:type="spellStart"/>
            <w:r w:rsidRPr="002139A1">
              <w:rPr>
                <w:color w:val="000000"/>
              </w:rPr>
              <w:t>was</w:t>
            </w:r>
            <w:proofErr w:type="spellEnd"/>
            <w:r w:rsidRPr="002139A1">
              <w:rPr>
                <w:color w:val="000000"/>
              </w:rPr>
              <w:t xml:space="preserve"> </w:t>
            </w:r>
            <w:proofErr w:type="spellStart"/>
            <w:r w:rsidRPr="002139A1">
              <w:rPr>
                <w:color w:val="000000"/>
              </w:rPr>
              <w:t>late</w:t>
            </w:r>
            <w:proofErr w:type="spellEnd"/>
            <w:r w:rsidRPr="002139A1">
              <w:rPr>
                <w:color w:val="000000"/>
              </w:rPr>
              <w:t xml:space="preserve">. </w:t>
            </w:r>
            <w:proofErr w:type="spellStart"/>
            <w:r w:rsidRPr="002139A1">
              <w:rPr>
                <w:color w:val="000000"/>
              </w:rPr>
              <w:t>They</w:t>
            </w:r>
            <w:proofErr w:type="spellEnd"/>
            <w:r w:rsidRPr="002139A1">
              <w:rPr>
                <w:color w:val="000000"/>
              </w:rPr>
              <w:t xml:space="preserve"> _____________________________________________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gramStart"/>
            <w:r w:rsidRPr="002139A1">
              <w:rPr>
                <w:color w:val="000000"/>
                <w:lang w:val="en-US"/>
              </w:rPr>
              <w:t>5.His</w:t>
            </w:r>
            <w:proofErr w:type="gramEnd"/>
            <w:r w:rsidRPr="002139A1">
              <w:rPr>
                <w:color w:val="000000"/>
                <w:lang w:val="en-US"/>
              </w:rPr>
              <w:t xml:space="preserve"> grandfather was angry. They ____________________________________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139A1">
              <w:rPr>
                <w:color w:val="000000"/>
                <w:lang w:val="en-US"/>
              </w:rPr>
              <w:t>II</w:t>
            </w:r>
            <w:r w:rsidRPr="002139A1">
              <w:rPr>
                <w:color w:val="000000"/>
              </w:rPr>
              <w:t>. Выбери и обведи нужный глагол.</w:t>
            </w:r>
          </w:p>
          <w:p w:rsidR="004F3FC4" w:rsidRPr="002139A1" w:rsidRDefault="004F3FC4" w:rsidP="006B6C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Tiny </w:t>
            </w:r>
            <w:r w:rsidRPr="002139A1">
              <w:rPr>
                <w:b/>
                <w:bCs/>
                <w:color w:val="000000"/>
                <w:lang w:val="en-US"/>
              </w:rPr>
              <w:t>was/were </w:t>
            </w:r>
            <w:r w:rsidRPr="002139A1">
              <w:rPr>
                <w:color w:val="000000"/>
                <w:lang w:val="en-US"/>
              </w:rPr>
              <w:t>at home yesterday.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There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a lot of sheep on the farm.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 weather </w:t>
            </w:r>
            <w:r w:rsidRPr="002139A1">
              <w:rPr>
                <w:b/>
                <w:bCs/>
                <w:color w:val="000000"/>
                <w:lang w:val="en-US"/>
              </w:rPr>
              <w:t>wasn’t/weren’t</w:t>
            </w:r>
            <w:r w:rsidRPr="002139A1">
              <w:rPr>
                <w:color w:val="000000"/>
                <w:lang w:val="en-US"/>
              </w:rPr>
              <w:t> rainy last autumn.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proofErr w:type="spellStart"/>
            <w:r w:rsidRPr="002139A1">
              <w:rPr>
                <w:b/>
                <w:bCs/>
                <w:color w:val="000000"/>
                <w:lang w:val="en-US"/>
              </w:rPr>
              <w:t>Were</w:t>
            </w:r>
            <w:proofErr w:type="spellEnd"/>
            <w:r w:rsidRPr="002139A1">
              <w:rPr>
                <w:b/>
                <w:bCs/>
                <w:color w:val="000000"/>
                <w:lang w:val="en-US"/>
              </w:rPr>
              <w:t>/was</w:t>
            </w:r>
            <w:r w:rsidRPr="002139A1">
              <w:rPr>
                <w:color w:val="000000"/>
                <w:lang w:val="en-US"/>
              </w:rPr>
              <w:t> you in the mountains last month? – No, I wasn’t/weren’t.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The cow’s eyes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big and kind.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Where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they three days ago?</w:t>
            </w:r>
          </w:p>
          <w:p w:rsidR="004F3FC4" w:rsidRPr="002139A1" w:rsidRDefault="004F3FC4" w:rsidP="006B6C8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lang w:val="en-US"/>
              </w:rPr>
            </w:pPr>
            <w:r w:rsidRPr="002139A1">
              <w:rPr>
                <w:color w:val="000000"/>
                <w:lang w:val="en-US"/>
              </w:rPr>
              <w:t>It </w:t>
            </w:r>
            <w:r w:rsidRPr="002139A1">
              <w:rPr>
                <w:b/>
                <w:bCs/>
                <w:color w:val="000000"/>
                <w:lang w:val="en-US"/>
              </w:rPr>
              <w:t>was/were</w:t>
            </w:r>
            <w:r w:rsidRPr="002139A1">
              <w:rPr>
                <w:color w:val="000000"/>
                <w:lang w:val="en-US"/>
              </w:rPr>
              <w:t> time to go to bed.</w:t>
            </w:r>
          </w:p>
        </w:tc>
        <w:tc>
          <w:tcPr>
            <w:tcW w:w="2092" w:type="dxa"/>
          </w:tcPr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Домашняя работа (письменно)  </w:t>
            </w:r>
          </w:p>
          <w:p w:rsidR="004F3FC4" w:rsidRPr="002139A1" w:rsidRDefault="004F3FC4" w:rsidP="006B6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Выполненные задания присылать 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gryanova@mail.ru , срок 20 апреля.</w:t>
            </w:r>
          </w:p>
        </w:tc>
      </w:tr>
    </w:tbl>
    <w:p w:rsidR="002729ED" w:rsidRPr="00E91B7B" w:rsidRDefault="002729ED" w:rsidP="002729ED">
      <w:pPr>
        <w:pStyle w:val="a5"/>
        <w:rPr>
          <w:rFonts w:ascii="Times New Roman" w:hAnsi="Times New Roman" w:cs="Times New Roman"/>
          <w:sz w:val="24"/>
          <w:szCs w:val="24"/>
        </w:rPr>
      </w:pPr>
      <w:r w:rsidRPr="00E91B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Выполненные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</w:t>
      </w:r>
      <w:r w:rsidRPr="00E91B7B">
        <w:rPr>
          <w:rFonts w:ascii="Times New Roman" w:hAnsi="Times New Roman" w:cs="Times New Roman"/>
          <w:sz w:val="24"/>
          <w:szCs w:val="24"/>
          <w:lang w:eastAsia="ru-RU"/>
        </w:rPr>
        <w:t xml:space="preserve">задания присылать </w:t>
      </w:r>
      <w:r w:rsidRPr="00E91B7B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20</w:t>
      </w:r>
      <w:r w:rsidRPr="00E91B7B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305951" w:rsidRDefault="00305951"/>
    <w:sectPr w:rsidR="0030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608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E28B0"/>
    <w:multiLevelType w:val="multilevel"/>
    <w:tmpl w:val="364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C"/>
    <w:rsid w:val="002729ED"/>
    <w:rsid w:val="00305951"/>
    <w:rsid w:val="004F3FC4"/>
    <w:rsid w:val="00A0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FC4"/>
    <w:pPr>
      <w:ind w:left="720"/>
      <w:contextualSpacing/>
    </w:pPr>
  </w:style>
  <w:style w:type="paragraph" w:styleId="a5">
    <w:name w:val="No Spacing"/>
    <w:uiPriority w:val="1"/>
    <w:qFormat/>
    <w:rsid w:val="004F3FC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FC4"/>
    <w:pPr>
      <w:ind w:left="720"/>
      <w:contextualSpacing/>
    </w:pPr>
  </w:style>
  <w:style w:type="paragraph" w:styleId="a5">
    <w:name w:val="No Spacing"/>
    <w:uiPriority w:val="1"/>
    <w:qFormat/>
    <w:rsid w:val="004F3FC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F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mTRX1Vn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2020-04-15T13:01:00Z</dcterms:created>
  <dcterms:modified xsi:type="dcterms:W3CDTF">2020-04-15T14:16:00Z</dcterms:modified>
</cp:coreProperties>
</file>