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624723" w:rsidRPr="002139A1" w:rsidTr="008B7893">
        <w:tc>
          <w:tcPr>
            <w:tcW w:w="2473" w:type="dxa"/>
          </w:tcPr>
          <w:p w:rsidR="00624723" w:rsidRPr="002139A1" w:rsidRDefault="00624723" w:rsidP="008B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624723" w:rsidRPr="002139A1" w:rsidRDefault="00624723" w:rsidP="008B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624723" w:rsidRPr="002139A1" w:rsidTr="008B7893">
        <w:tc>
          <w:tcPr>
            <w:tcW w:w="2473" w:type="dxa"/>
          </w:tcPr>
          <w:p w:rsidR="00624723" w:rsidRPr="002139A1" w:rsidRDefault="00624723" w:rsidP="008B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624723" w:rsidRPr="002139A1" w:rsidRDefault="00624723" w:rsidP="008B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624723" w:rsidRPr="002139A1" w:rsidTr="008B7893">
        <w:tc>
          <w:tcPr>
            <w:tcW w:w="2473" w:type="dxa"/>
          </w:tcPr>
          <w:p w:rsidR="00624723" w:rsidRPr="002139A1" w:rsidRDefault="00624723" w:rsidP="008B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624723" w:rsidRPr="002139A1" w:rsidRDefault="00624723" w:rsidP="008B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3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на Руси</w:t>
            </w:r>
          </w:p>
        </w:tc>
      </w:tr>
    </w:tbl>
    <w:p w:rsidR="00BA7552" w:rsidRDefault="00BA7552" w:rsidP="007B5C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24723" w:rsidRDefault="00BA7552" w:rsidP="007B5C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1.</w:t>
      </w:r>
      <w:r w:rsidR="00624723">
        <w:rPr>
          <w:rFonts w:ascii="TimesNewRoman,Bold" w:hAnsi="TimesNewRoman,Bold" w:cs="TimesNewRoman,Bold"/>
          <w:bCs/>
          <w:sz w:val="24"/>
          <w:szCs w:val="24"/>
        </w:rPr>
        <w:t>Прочитать параграф 12</w:t>
      </w:r>
      <w:r w:rsidR="00624723" w:rsidRPr="00624723">
        <w:rPr>
          <w:rFonts w:ascii="TimesNewRoman,Bold" w:hAnsi="TimesNewRoman,Bold" w:cs="TimesNewRoman,Bold"/>
          <w:bCs/>
          <w:sz w:val="24"/>
          <w:szCs w:val="24"/>
        </w:rPr>
        <w:t xml:space="preserve">. Стр.107, ответить на вопросы и задания для работы с текстом </w:t>
      </w:r>
    </w:p>
    <w:p w:rsidR="00624723" w:rsidRPr="00624723" w:rsidRDefault="00624723" w:rsidP="007B5C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624723">
        <w:rPr>
          <w:rFonts w:ascii="TimesNewRoman,Bold" w:hAnsi="TimesNewRoman,Bold" w:cs="TimesNewRoman,Bold"/>
          <w:bCs/>
          <w:sz w:val="24"/>
          <w:szCs w:val="24"/>
        </w:rPr>
        <w:t>(устно).</w:t>
      </w:r>
      <w:r w:rsidR="00BA7552">
        <w:rPr>
          <w:rFonts w:ascii="TimesNewRoman,Bold" w:hAnsi="TimesNewRoman,Bold" w:cs="TimesNewRoman,Bold"/>
          <w:bCs/>
          <w:sz w:val="24"/>
          <w:szCs w:val="24"/>
        </w:rPr>
        <w:t xml:space="preserve"> Материал параграфа 9,10,11,12 будет проверен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в виде самостоятельной работы</w:t>
      </w:r>
      <w:r w:rsidR="00BA7552">
        <w:rPr>
          <w:rFonts w:ascii="TimesNewRoman,Bold" w:hAnsi="TimesNewRoman,Bold" w:cs="TimesNewRoman,Bold"/>
          <w:bCs/>
          <w:sz w:val="24"/>
          <w:szCs w:val="24"/>
        </w:rPr>
        <w:t xml:space="preserve"> 27 апреля.</w:t>
      </w:r>
    </w:p>
    <w:p w:rsidR="00605EF9" w:rsidRDefault="00605EF9" w:rsidP="00605EF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Вы можете</w:t>
      </w:r>
      <w:bookmarkStart w:id="0" w:name="_GoBack"/>
      <w:bookmarkEnd w:id="0"/>
      <w:r>
        <w:rPr>
          <w:rFonts w:ascii="TimesNewRoman,Bold" w:hAnsi="TimesNewRoman,Bold" w:cs="TimesNewRoman,Bold"/>
          <w:bCs/>
          <w:sz w:val="24"/>
          <w:szCs w:val="24"/>
        </w:rPr>
        <w:t xml:space="preserve"> послушать аудиоурок по ссылке: </w:t>
      </w:r>
      <w:hyperlink r:id="rId5" w:history="1">
        <w:r w:rsidRPr="005E70A8">
          <w:rPr>
            <w:color w:val="0000FF"/>
            <w:u w:val="single"/>
          </w:rPr>
          <w:t>https://www.youtube.com/watch?v=n9afN4R22cc</w:t>
        </w:r>
      </w:hyperlink>
    </w:p>
    <w:p w:rsidR="00BA7552" w:rsidRPr="00BA7552" w:rsidRDefault="00BA7552" w:rsidP="007B5C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2. Письменное задание</w:t>
      </w:r>
      <w:r w:rsidRPr="00BA7552">
        <w:rPr>
          <w:rFonts w:ascii="TimesNewRoman,Bold" w:hAnsi="TimesNewRoman,Bold" w:cs="TimesNewRoman,Bold"/>
          <w:bCs/>
          <w:sz w:val="24"/>
          <w:szCs w:val="24"/>
        </w:rPr>
        <w:t>:</w:t>
      </w:r>
    </w:p>
    <w:p w:rsidR="007B5CA1" w:rsidRDefault="00BA7552" w:rsidP="007B5C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Часть А. </w:t>
      </w:r>
      <w:r w:rsidR="007B5CA1">
        <w:rPr>
          <w:rFonts w:ascii="TimesNewRoman,Bold" w:hAnsi="TimesNewRoman,Bold" w:cs="TimesNewRoman,Bold"/>
          <w:b/>
          <w:bCs/>
          <w:sz w:val="24"/>
          <w:szCs w:val="24"/>
        </w:rPr>
        <w:t>В этой части работы даны задания по истории России и истории зарубежных стран</w:t>
      </w:r>
      <w:r w:rsidR="009A736F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7B5CA1">
        <w:rPr>
          <w:rFonts w:ascii="TimesNewRoman,Bold" w:hAnsi="TimesNewRoman,Bold" w:cs="TimesNewRoman,Bold"/>
          <w:b/>
          <w:bCs/>
          <w:sz w:val="24"/>
          <w:szCs w:val="24"/>
        </w:rPr>
        <w:t>(история Средних веков).</w:t>
      </w:r>
    </w:p>
    <w:p w:rsidR="007B5CA1" w:rsidRDefault="007B5CA1" w:rsidP="007B5C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Прочтите перечень из четырёх событий (процессов) и выполните задания,</w:t>
      </w:r>
    </w:p>
    <w:p w:rsidR="007B5CA1" w:rsidRDefault="007B5CA1" w:rsidP="007B5CA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относящиеся к этому перечню.</w:t>
      </w:r>
    </w:p>
    <w:p w:rsidR="007B5CA1" w:rsidRDefault="007B5CA1" w:rsidP="007B5C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Перечень событий (процессов)</w:t>
      </w:r>
    </w:p>
    <w:p w:rsidR="00BA7552" w:rsidRDefault="007B5CA1" w:rsidP="007B5C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А) </w:t>
      </w:r>
      <w:r>
        <w:rPr>
          <w:rFonts w:ascii="TimesNewRoman" w:hAnsi="TimesNewRoman" w:cs="TimesNewRoman"/>
          <w:sz w:val="24"/>
          <w:szCs w:val="24"/>
        </w:rPr>
        <w:t xml:space="preserve">Столетняя война </w:t>
      </w:r>
    </w:p>
    <w:p w:rsidR="007B5CA1" w:rsidRDefault="007B5CA1" w:rsidP="007B5C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Б) </w:t>
      </w:r>
      <w:r>
        <w:rPr>
          <w:rFonts w:ascii="TimesNewRoman" w:hAnsi="TimesNewRoman" w:cs="TimesNewRoman"/>
          <w:sz w:val="24"/>
          <w:szCs w:val="24"/>
        </w:rPr>
        <w:t>образование Древнерусского государства</w:t>
      </w:r>
    </w:p>
    <w:p w:rsidR="007B5CA1" w:rsidRDefault="007B5CA1" w:rsidP="007B5C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В) </w:t>
      </w:r>
      <w:r>
        <w:rPr>
          <w:rFonts w:ascii="TimesNewRoman" w:hAnsi="TimesNewRoman" w:cs="TimesNewRoman"/>
          <w:sz w:val="24"/>
          <w:szCs w:val="24"/>
        </w:rPr>
        <w:t>монгольское нашествие на Русь в XIII в.</w:t>
      </w:r>
    </w:p>
    <w:p w:rsidR="007B5CA1" w:rsidRDefault="007B5CA1" w:rsidP="007B5C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Г) </w:t>
      </w:r>
      <w:r>
        <w:rPr>
          <w:rFonts w:ascii="TimesNewRoman" w:hAnsi="TimesNewRoman" w:cs="TimesNewRoman"/>
          <w:sz w:val="24"/>
          <w:szCs w:val="24"/>
        </w:rPr>
        <w:t>борьба Руси против монгольского</w:t>
      </w:r>
      <w:r w:rsidR="00BA755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владычества в XIV в.</w:t>
      </w:r>
    </w:p>
    <w:p w:rsidR="007B5CA1" w:rsidRDefault="007B5CA1" w:rsidP="007B5C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Каждая из иллюстраций, приведённых ниже, относится к одному из указанных в перечне</w:t>
      </w:r>
    </w:p>
    <w:p w:rsidR="007B5CA1" w:rsidRDefault="007B5CA1" w:rsidP="007B5C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событий (процессов). Установите соответствие между событиями (процессами)</w:t>
      </w:r>
    </w:p>
    <w:p w:rsidR="004C20E2" w:rsidRDefault="007B5CA1" w:rsidP="007B5CA1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 иллюстрациями: к каждому событию (процессу) подберите по одной иллюстрации.</w:t>
      </w:r>
    </w:p>
    <w:p w:rsidR="00BA7552" w:rsidRDefault="00BA7552" w:rsidP="007B5CA1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</w:t>
      </w:r>
    </w:p>
    <w:p w:rsidR="00BA7552" w:rsidRDefault="007B5CA1" w:rsidP="007B5CA1">
      <w:r>
        <w:rPr>
          <w:noProof/>
          <w:lang w:eastAsia="ru-RU"/>
        </w:rPr>
        <w:drawing>
          <wp:inline distT="0" distB="0" distL="0" distR="0">
            <wp:extent cx="4653488" cy="309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520" cy="309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52" w:rsidRDefault="00BA7552" w:rsidP="007B5CA1">
      <w:r>
        <w:lastRenderedPageBreak/>
        <w:t>Б</w:t>
      </w:r>
      <w:r w:rsidR="007B5CA1">
        <w:rPr>
          <w:noProof/>
          <w:lang w:eastAsia="ru-RU"/>
        </w:rPr>
        <w:drawing>
          <wp:inline distT="0" distB="0" distL="0" distR="0">
            <wp:extent cx="4268314" cy="255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092" cy="255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52" w:rsidRDefault="00BA7552" w:rsidP="007B5CA1">
      <w:r>
        <w:t>В</w:t>
      </w:r>
    </w:p>
    <w:p w:rsidR="00BA7552" w:rsidRDefault="007B5CA1" w:rsidP="007B5CA1">
      <w:r>
        <w:rPr>
          <w:noProof/>
          <w:lang w:eastAsia="ru-RU"/>
        </w:rPr>
        <w:drawing>
          <wp:inline distT="0" distB="0" distL="0" distR="0">
            <wp:extent cx="4343400" cy="3649206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90" cy="365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52" w:rsidRDefault="00BA7552" w:rsidP="007B5CA1">
      <w:r>
        <w:t>Г</w:t>
      </w:r>
    </w:p>
    <w:p w:rsidR="007B5CA1" w:rsidRDefault="007B5CA1" w:rsidP="007B5CA1">
      <w:r>
        <w:rPr>
          <w:noProof/>
          <w:lang w:eastAsia="ru-RU"/>
        </w:rPr>
        <w:lastRenderedPageBreak/>
        <w:drawing>
          <wp:inline distT="0" distB="0" distL="0" distR="0">
            <wp:extent cx="3638550" cy="2741277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4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A1" w:rsidRDefault="007B5CA1" w:rsidP="007B5C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Запишите в таблицу выбранные цифры под соответствующими буквами.</w:t>
      </w:r>
    </w:p>
    <w:p w:rsidR="007F3B29" w:rsidRPr="00BA7552" w:rsidRDefault="007B5CA1" w:rsidP="007B5CA1">
      <w:pPr>
        <w:rPr>
          <w:u w:val="single"/>
        </w:rPr>
      </w:pPr>
      <w:r w:rsidRPr="00BA7552">
        <w:rPr>
          <w:rFonts w:ascii="TimesNewRoman" w:hAnsi="TimesNewRoman" w:cs="TimesNewRoman"/>
          <w:sz w:val="24"/>
          <w:szCs w:val="24"/>
          <w:u w:val="single"/>
        </w:rPr>
        <w:t>Ответ:</w:t>
      </w:r>
    </w:p>
    <w:tbl>
      <w:tblPr>
        <w:tblStyle w:val="a5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</w:tblGrid>
      <w:tr w:rsidR="007F3B29" w:rsidTr="007F3B29">
        <w:tc>
          <w:tcPr>
            <w:tcW w:w="425" w:type="dxa"/>
          </w:tcPr>
          <w:p w:rsidR="007F3B29" w:rsidRDefault="007F3B29" w:rsidP="00C7249F">
            <w:r>
              <w:rPr>
                <w:rFonts w:ascii="TimesNewRoman" w:hAnsi="TimesNewRoman" w:cs="TimesNew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7F3B29" w:rsidRDefault="007F3B29" w:rsidP="00C7249F">
            <w:r>
              <w:rPr>
                <w:rFonts w:ascii="TimesNewRoman" w:hAnsi="TimesNewRoman" w:cs="TimesNewRoman"/>
                <w:sz w:val="24"/>
                <w:szCs w:val="24"/>
              </w:rPr>
              <w:t xml:space="preserve">Б </w:t>
            </w:r>
          </w:p>
        </w:tc>
        <w:tc>
          <w:tcPr>
            <w:tcW w:w="426" w:type="dxa"/>
          </w:tcPr>
          <w:p w:rsidR="007F3B29" w:rsidRDefault="007F3B29" w:rsidP="00C7249F">
            <w:r>
              <w:rPr>
                <w:rFonts w:ascii="TimesNewRoman" w:hAnsi="TimesNewRoman" w:cs="TimesNewRoman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</w:tcPr>
          <w:p w:rsidR="007F3B29" w:rsidRDefault="007F3B29" w:rsidP="00C7249F">
            <w:r>
              <w:rPr>
                <w:rFonts w:ascii="TimesNewRoman" w:hAnsi="TimesNewRoman" w:cs="TimesNewRoman"/>
                <w:sz w:val="24"/>
                <w:szCs w:val="24"/>
              </w:rPr>
              <w:t>Г</w:t>
            </w:r>
          </w:p>
        </w:tc>
      </w:tr>
      <w:tr w:rsidR="007F3B29" w:rsidTr="007F3B29">
        <w:tc>
          <w:tcPr>
            <w:tcW w:w="425" w:type="dxa"/>
          </w:tcPr>
          <w:p w:rsidR="007F3B29" w:rsidRDefault="007F3B29" w:rsidP="00C7249F"/>
        </w:tc>
        <w:tc>
          <w:tcPr>
            <w:tcW w:w="425" w:type="dxa"/>
          </w:tcPr>
          <w:p w:rsidR="007F3B29" w:rsidRDefault="007F3B29" w:rsidP="00C7249F"/>
        </w:tc>
        <w:tc>
          <w:tcPr>
            <w:tcW w:w="426" w:type="dxa"/>
          </w:tcPr>
          <w:p w:rsidR="007F3B29" w:rsidRDefault="007F3B29" w:rsidP="00C7249F"/>
        </w:tc>
        <w:tc>
          <w:tcPr>
            <w:tcW w:w="425" w:type="dxa"/>
          </w:tcPr>
          <w:p w:rsidR="007F3B29" w:rsidRDefault="007F3B29" w:rsidP="00C7249F"/>
        </w:tc>
      </w:tr>
    </w:tbl>
    <w:p w:rsidR="00EA2FFF" w:rsidRDefault="00EA2FFF" w:rsidP="00EA2F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A2FFF" w:rsidRDefault="00BA7552" w:rsidP="00EA2F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Часть Б. </w:t>
      </w:r>
      <w:r w:rsidR="00EA2FFF">
        <w:rPr>
          <w:rFonts w:ascii="TimesNewRoman,Bold" w:hAnsi="TimesNewRoman,Bold" w:cs="TimesNewRoman,Bold"/>
          <w:b/>
          <w:bCs/>
          <w:sz w:val="24"/>
          <w:szCs w:val="24"/>
        </w:rPr>
        <w:t>Перечень событий (процессов)</w:t>
      </w:r>
    </w:p>
    <w:p w:rsidR="00EA2FFF" w:rsidRDefault="00EA2FFF" w:rsidP="00EA2F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А) </w:t>
      </w:r>
      <w:r>
        <w:rPr>
          <w:rFonts w:ascii="TimesNewRoman" w:hAnsi="TimesNewRoman" w:cs="TimesNewRoman"/>
          <w:sz w:val="24"/>
          <w:szCs w:val="24"/>
        </w:rPr>
        <w:t xml:space="preserve">Столетняя война </w:t>
      </w:r>
    </w:p>
    <w:p w:rsidR="00EA2FFF" w:rsidRDefault="00EA2FFF" w:rsidP="00EA2F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Б) </w:t>
      </w:r>
      <w:r>
        <w:rPr>
          <w:rFonts w:ascii="TimesNewRoman" w:hAnsi="TimesNewRoman" w:cs="TimesNewRoman"/>
          <w:sz w:val="24"/>
          <w:szCs w:val="24"/>
        </w:rPr>
        <w:t>образование Древнерусского государства</w:t>
      </w:r>
    </w:p>
    <w:p w:rsidR="00EA2FFF" w:rsidRDefault="00EA2FFF" w:rsidP="00EA2F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В) </w:t>
      </w:r>
      <w:r>
        <w:rPr>
          <w:rFonts w:ascii="TimesNewRoman" w:hAnsi="TimesNewRoman" w:cs="TimesNewRoman"/>
          <w:sz w:val="24"/>
          <w:szCs w:val="24"/>
        </w:rPr>
        <w:t>монгольское нашествие на Русь в XIII в.</w:t>
      </w:r>
    </w:p>
    <w:p w:rsidR="00EA2FFF" w:rsidRDefault="00EA2FFF" w:rsidP="00EA2F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Г) </w:t>
      </w:r>
      <w:r>
        <w:rPr>
          <w:rFonts w:ascii="TimesNewRoman" w:hAnsi="TimesNewRoman" w:cs="TimesNewRoman"/>
          <w:sz w:val="24"/>
          <w:szCs w:val="24"/>
        </w:rPr>
        <w:t>борьба Руси против монгольского</w:t>
      </w:r>
      <w:r w:rsidR="00BA755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владычества в XIV в.</w:t>
      </w:r>
    </w:p>
    <w:p w:rsidR="00BA7552" w:rsidRDefault="00BA7552" w:rsidP="00BA75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Выбранное событие (процесс): (укажите букву А или Б или В или Г).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</w:tblGrid>
      <w:tr w:rsidR="00BA7552" w:rsidTr="00BA7552">
        <w:trPr>
          <w:trHeight w:val="359"/>
        </w:trPr>
        <w:tc>
          <w:tcPr>
            <w:tcW w:w="851" w:type="dxa"/>
          </w:tcPr>
          <w:p w:rsidR="00BA7552" w:rsidRDefault="00BA7552" w:rsidP="00BA75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BA7552" w:rsidRDefault="00BA7552" w:rsidP="00BA75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Укажите две исторические личности (два человека), непосредственно связанные с выбранным Вами событием (процессом).</w:t>
      </w:r>
    </w:p>
    <w:p w:rsidR="00BA7552" w:rsidRDefault="00BA7552" w:rsidP="00BA75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Укажите одно любое действие каждой из этих личностей, в значительной степени</w:t>
      </w:r>
    </w:p>
    <w:p w:rsidR="00BA7552" w:rsidRDefault="00BA7552" w:rsidP="00BA75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повлиявшее на ход и (или) результат этого события (процесса).</w:t>
      </w:r>
    </w:p>
    <w:p w:rsidR="00BA7552" w:rsidRDefault="00BA7552" w:rsidP="00BA75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 запишите в таблицу.</w:t>
      </w:r>
    </w:p>
    <w:p w:rsidR="009A736F" w:rsidRDefault="00BA7552" w:rsidP="00BA75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A7552" w:rsidTr="009A736F">
        <w:tc>
          <w:tcPr>
            <w:tcW w:w="3085" w:type="dxa"/>
          </w:tcPr>
          <w:p w:rsidR="00BA7552" w:rsidRPr="009A736F" w:rsidRDefault="009A736F" w:rsidP="00EA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6F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6486" w:type="dxa"/>
          </w:tcPr>
          <w:p w:rsidR="00BA7552" w:rsidRPr="009A736F" w:rsidRDefault="009A736F" w:rsidP="00EA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6F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BA7552" w:rsidTr="009A736F">
        <w:tc>
          <w:tcPr>
            <w:tcW w:w="3085" w:type="dxa"/>
          </w:tcPr>
          <w:p w:rsidR="00BA7552" w:rsidRPr="009A736F" w:rsidRDefault="009A736F" w:rsidP="00EA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6" w:type="dxa"/>
          </w:tcPr>
          <w:p w:rsidR="00BA7552" w:rsidRDefault="00BA7552" w:rsidP="00EA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6F" w:rsidRDefault="009A736F" w:rsidP="00EA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6F" w:rsidRDefault="009A736F" w:rsidP="00EA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6F" w:rsidRDefault="009A736F" w:rsidP="00EA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6F" w:rsidRPr="009A736F" w:rsidRDefault="009A736F" w:rsidP="00EA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F" w:rsidTr="009A736F">
        <w:tc>
          <w:tcPr>
            <w:tcW w:w="3085" w:type="dxa"/>
          </w:tcPr>
          <w:p w:rsidR="009A736F" w:rsidRPr="009A736F" w:rsidRDefault="009A736F" w:rsidP="00EA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6" w:type="dxa"/>
          </w:tcPr>
          <w:p w:rsidR="009A736F" w:rsidRDefault="009A736F" w:rsidP="00EA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6F" w:rsidRDefault="009A736F" w:rsidP="00EA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6F" w:rsidRDefault="009A736F" w:rsidP="00EA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6F" w:rsidRDefault="009A736F" w:rsidP="00EA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6F" w:rsidRDefault="009A736F" w:rsidP="00EA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6F" w:rsidRPr="009A736F" w:rsidRDefault="009A736F" w:rsidP="00EA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36F" w:rsidRPr="00E91B7B" w:rsidRDefault="009A736F" w:rsidP="009A736F">
      <w:pPr>
        <w:pStyle w:val="a6"/>
        <w:rPr>
          <w:rFonts w:ascii="Times New Roman" w:hAnsi="Times New Roman" w:cs="Times New Roman"/>
          <w:sz w:val="24"/>
          <w:szCs w:val="24"/>
        </w:rPr>
      </w:pPr>
      <w:r w:rsidRPr="00E91B7B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</w:t>
      </w:r>
      <w:r w:rsidRPr="00E91B7B">
        <w:rPr>
          <w:rFonts w:ascii="Times New Roman" w:hAnsi="Times New Roman" w:cs="Times New Roman"/>
          <w:sz w:val="24"/>
          <w:szCs w:val="24"/>
          <w:lang w:eastAsia="ru-RU"/>
        </w:rPr>
        <w:t xml:space="preserve">задания присылать </w:t>
      </w:r>
      <w:r w:rsidRPr="00E91B7B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срок 24</w:t>
      </w:r>
      <w:r w:rsidRPr="00E91B7B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7B5CA1" w:rsidRDefault="007B5CA1" w:rsidP="00EA2FFF"/>
    <w:sectPr w:rsidR="007B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0E"/>
    <w:rsid w:val="00011EF0"/>
    <w:rsid w:val="004C20E2"/>
    <w:rsid w:val="00605EF9"/>
    <w:rsid w:val="00624723"/>
    <w:rsid w:val="007B5CA1"/>
    <w:rsid w:val="007F3B29"/>
    <w:rsid w:val="009A736F"/>
    <w:rsid w:val="00BA7552"/>
    <w:rsid w:val="00D3070E"/>
    <w:rsid w:val="00EA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C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73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C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7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9afN4R22c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8</cp:revision>
  <dcterms:created xsi:type="dcterms:W3CDTF">2020-04-14T20:14:00Z</dcterms:created>
  <dcterms:modified xsi:type="dcterms:W3CDTF">2020-04-15T14:24:00Z</dcterms:modified>
</cp:coreProperties>
</file>