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94" w:rsidRPr="00991994" w:rsidRDefault="00991994" w:rsidP="00991994">
      <w:pPr>
        <w:spacing w:before="168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994">
        <w:rPr>
          <w:rFonts w:ascii="Times New Roman" w:hAnsi="Times New Roman" w:cs="Times New Roman"/>
          <w:b/>
          <w:sz w:val="24"/>
          <w:szCs w:val="24"/>
        </w:rPr>
        <w:t>ОПЕРА СОВРЕМЕННЫХ РОССИЙСКИХ КОМПОЗИТОРОВ</w:t>
      </w:r>
    </w:p>
    <w:p w:rsidR="00991994" w:rsidRDefault="00991994" w:rsidP="00991994">
      <w:pPr>
        <w:spacing w:before="16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994">
        <w:rPr>
          <w:rFonts w:ascii="Times New Roman" w:hAnsi="Times New Roman" w:cs="Times New Roman"/>
          <w:sz w:val="24"/>
          <w:szCs w:val="24"/>
        </w:rPr>
        <w:t>Сделаем обобщение по тематике современных российских о</w:t>
      </w:r>
      <w:r>
        <w:rPr>
          <w:rFonts w:ascii="Times New Roman" w:hAnsi="Times New Roman" w:cs="Times New Roman"/>
          <w:sz w:val="24"/>
          <w:szCs w:val="24"/>
        </w:rPr>
        <w:t>пер, написанных от начала пере</w:t>
      </w:r>
      <w:r w:rsidRPr="00991994">
        <w:rPr>
          <w:rFonts w:ascii="Times New Roman" w:hAnsi="Times New Roman" w:cs="Times New Roman"/>
          <w:sz w:val="24"/>
          <w:szCs w:val="24"/>
        </w:rPr>
        <w:t>стройки (1985) до настоящего момента. Опера здесь предстает как крупный, ведущий музыкальный жанр, со значительными идеями, тяготеющий к драме и трагедии. По тематике да</w:t>
      </w:r>
      <w:r>
        <w:rPr>
          <w:rFonts w:ascii="Times New Roman" w:hAnsi="Times New Roman" w:cs="Times New Roman"/>
          <w:sz w:val="24"/>
          <w:szCs w:val="24"/>
        </w:rPr>
        <w:t xml:space="preserve">дим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рубрикация: </w:t>
      </w:r>
    </w:p>
    <w:p w:rsidR="00991994" w:rsidRDefault="00991994" w:rsidP="00991994">
      <w:pPr>
        <w:pStyle w:val="a6"/>
        <w:numPr>
          <w:ilvl w:val="0"/>
          <w:numId w:val="3"/>
        </w:numPr>
        <w:spacing w:before="16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994">
        <w:rPr>
          <w:rFonts w:ascii="Times New Roman" w:hAnsi="Times New Roman" w:cs="Times New Roman"/>
          <w:sz w:val="24"/>
          <w:szCs w:val="24"/>
        </w:rPr>
        <w:t xml:space="preserve">сюжеты великих русских писателей, не признававшихся в СССР – Достоевского и Булгакова, </w:t>
      </w:r>
    </w:p>
    <w:p w:rsidR="00991994" w:rsidRDefault="00991994" w:rsidP="00991994">
      <w:pPr>
        <w:pStyle w:val="a6"/>
        <w:numPr>
          <w:ilvl w:val="0"/>
          <w:numId w:val="3"/>
        </w:numPr>
        <w:spacing w:before="16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994">
        <w:rPr>
          <w:rFonts w:ascii="Times New Roman" w:hAnsi="Times New Roman" w:cs="Times New Roman"/>
          <w:sz w:val="24"/>
          <w:szCs w:val="24"/>
        </w:rPr>
        <w:t xml:space="preserve">неизвестная история России, </w:t>
      </w:r>
    </w:p>
    <w:p w:rsidR="00991994" w:rsidRDefault="00991994" w:rsidP="00991994">
      <w:pPr>
        <w:pStyle w:val="a6"/>
        <w:numPr>
          <w:ilvl w:val="0"/>
          <w:numId w:val="3"/>
        </w:numPr>
        <w:spacing w:before="16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994">
        <w:rPr>
          <w:rFonts w:ascii="Times New Roman" w:hAnsi="Times New Roman" w:cs="Times New Roman"/>
          <w:sz w:val="24"/>
          <w:szCs w:val="24"/>
        </w:rPr>
        <w:t xml:space="preserve">глубинное почвенничество (Лесков), </w:t>
      </w:r>
    </w:p>
    <w:p w:rsidR="00991994" w:rsidRDefault="00991994" w:rsidP="00991994">
      <w:pPr>
        <w:pStyle w:val="a6"/>
        <w:numPr>
          <w:ilvl w:val="0"/>
          <w:numId w:val="3"/>
        </w:numPr>
        <w:spacing w:before="16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994">
        <w:rPr>
          <w:rFonts w:ascii="Times New Roman" w:hAnsi="Times New Roman" w:cs="Times New Roman"/>
          <w:sz w:val="24"/>
          <w:szCs w:val="24"/>
        </w:rPr>
        <w:t xml:space="preserve">вечные сюжеты (Фауст), </w:t>
      </w:r>
    </w:p>
    <w:p w:rsidR="00991994" w:rsidRDefault="00991994" w:rsidP="00991994">
      <w:pPr>
        <w:pStyle w:val="a6"/>
        <w:numPr>
          <w:ilvl w:val="0"/>
          <w:numId w:val="3"/>
        </w:numPr>
        <w:spacing w:before="16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994">
        <w:rPr>
          <w:rFonts w:ascii="Times New Roman" w:hAnsi="Times New Roman" w:cs="Times New Roman"/>
          <w:sz w:val="24"/>
          <w:szCs w:val="24"/>
        </w:rPr>
        <w:t xml:space="preserve">религиозная тема, </w:t>
      </w:r>
    </w:p>
    <w:p w:rsidR="00991994" w:rsidRDefault="00991994" w:rsidP="00991994">
      <w:pPr>
        <w:pStyle w:val="a6"/>
        <w:numPr>
          <w:ilvl w:val="0"/>
          <w:numId w:val="3"/>
        </w:numPr>
        <w:spacing w:before="16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994">
        <w:rPr>
          <w:rFonts w:ascii="Times New Roman" w:hAnsi="Times New Roman" w:cs="Times New Roman"/>
          <w:sz w:val="24"/>
          <w:szCs w:val="24"/>
        </w:rPr>
        <w:t xml:space="preserve">политический </w:t>
      </w:r>
      <w:proofErr w:type="spellStart"/>
      <w:r w:rsidRPr="00991994">
        <w:rPr>
          <w:rFonts w:ascii="Times New Roman" w:hAnsi="Times New Roman" w:cs="Times New Roman"/>
          <w:sz w:val="24"/>
          <w:szCs w:val="24"/>
        </w:rPr>
        <w:t>абсурдизм</w:t>
      </w:r>
      <w:proofErr w:type="spellEnd"/>
      <w:r w:rsidRPr="0099199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91994" w:rsidRDefault="00991994" w:rsidP="00991994">
      <w:pPr>
        <w:pStyle w:val="a6"/>
        <w:numPr>
          <w:ilvl w:val="0"/>
          <w:numId w:val="3"/>
        </w:numPr>
        <w:spacing w:before="16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994">
        <w:rPr>
          <w:rFonts w:ascii="Times New Roman" w:hAnsi="Times New Roman" w:cs="Times New Roman"/>
          <w:sz w:val="24"/>
          <w:szCs w:val="24"/>
        </w:rPr>
        <w:t xml:space="preserve">скандальная любовная тема («Лолита» Набокова), </w:t>
      </w:r>
    </w:p>
    <w:p w:rsidR="00991994" w:rsidRDefault="00991994" w:rsidP="00991994">
      <w:pPr>
        <w:pStyle w:val="a6"/>
        <w:numPr>
          <w:ilvl w:val="0"/>
          <w:numId w:val="3"/>
        </w:numPr>
        <w:spacing w:before="16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994">
        <w:rPr>
          <w:rFonts w:ascii="Times New Roman" w:hAnsi="Times New Roman" w:cs="Times New Roman"/>
          <w:sz w:val="24"/>
          <w:szCs w:val="24"/>
        </w:rPr>
        <w:t xml:space="preserve">западная и восточная культура, </w:t>
      </w:r>
    </w:p>
    <w:p w:rsidR="00991994" w:rsidRDefault="00991994" w:rsidP="00991994">
      <w:pPr>
        <w:pStyle w:val="a6"/>
        <w:numPr>
          <w:ilvl w:val="0"/>
          <w:numId w:val="3"/>
        </w:numPr>
        <w:spacing w:before="16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994">
        <w:rPr>
          <w:rFonts w:ascii="Times New Roman" w:hAnsi="Times New Roman" w:cs="Times New Roman"/>
          <w:sz w:val="24"/>
          <w:szCs w:val="24"/>
        </w:rPr>
        <w:t xml:space="preserve">бессюжетность, </w:t>
      </w:r>
    </w:p>
    <w:p w:rsidR="00991994" w:rsidRDefault="00991994" w:rsidP="00991994">
      <w:pPr>
        <w:pStyle w:val="a6"/>
        <w:numPr>
          <w:ilvl w:val="0"/>
          <w:numId w:val="3"/>
        </w:numPr>
        <w:spacing w:before="16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994">
        <w:rPr>
          <w:rFonts w:ascii="Times New Roman" w:hAnsi="Times New Roman" w:cs="Times New Roman"/>
          <w:sz w:val="24"/>
          <w:szCs w:val="24"/>
        </w:rPr>
        <w:t xml:space="preserve">юмор и комизм, </w:t>
      </w:r>
    </w:p>
    <w:p w:rsidR="00991994" w:rsidRDefault="00991994" w:rsidP="00991994">
      <w:pPr>
        <w:pStyle w:val="a6"/>
        <w:numPr>
          <w:ilvl w:val="0"/>
          <w:numId w:val="3"/>
        </w:numPr>
        <w:spacing w:before="16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994">
        <w:rPr>
          <w:rFonts w:ascii="Times New Roman" w:hAnsi="Times New Roman" w:cs="Times New Roman"/>
          <w:sz w:val="24"/>
          <w:szCs w:val="24"/>
        </w:rPr>
        <w:t xml:space="preserve">детская сказка. </w:t>
      </w:r>
    </w:p>
    <w:p w:rsidR="00991994" w:rsidRDefault="00991994" w:rsidP="00991994">
      <w:pPr>
        <w:spacing w:before="16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91994">
        <w:rPr>
          <w:rFonts w:ascii="Times New Roman" w:hAnsi="Times New Roman" w:cs="Times New Roman"/>
          <w:b/>
          <w:sz w:val="24"/>
          <w:szCs w:val="24"/>
        </w:rPr>
        <w:t>C</w:t>
      </w:r>
      <w:proofErr w:type="gramEnd"/>
      <w:r w:rsidRPr="00991994">
        <w:rPr>
          <w:rFonts w:ascii="Times New Roman" w:hAnsi="Times New Roman" w:cs="Times New Roman"/>
          <w:b/>
          <w:sz w:val="24"/>
          <w:szCs w:val="24"/>
        </w:rPr>
        <w:t>овременным</w:t>
      </w:r>
      <w:proofErr w:type="spellEnd"/>
      <w:r w:rsidRPr="00991994">
        <w:rPr>
          <w:rFonts w:ascii="Times New Roman" w:hAnsi="Times New Roman" w:cs="Times New Roman"/>
          <w:b/>
          <w:sz w:val="24"/>
          <w:szCs w:val="24"/>
        </w:rPr>
        <w:t xml:space="preserve"> этапом российской музыки следует считать период от начала перестройки (1985) до настоящего момента</w:t>
      </w:r>
      <w:r w:rsidRPr="00991994">
        <w:rPr>
          <w:rFonts w:ascii="Times New Roman" w:hAnsi="Times New Roman" w:cs="Times New Roman"/>
          <w:sz w:val="24"/>
          <w:szCs w:val="24"/>
        </w:rPr>
        <w:t xml:space="preserve">. Мы рассмотрим тематику опер этого времени в сопоставлении с советскими установками и русскими классическими традициями. В названный период, особенно в новой России, </w:t>
      </w:r>
      <w:r w:rsidRPr="00991994">
        <w:rPr>
          <w:rFonts w:ascii="Times New Roman" w:hAnsi="Times New Roman" w:cs="Times New Roman"/>
          <w:b/>
          <w:sz w:val="24"/>
          <w:szCs w:val="24"/>
        </w:rPr>
        <w:t>начался ренессанс оперы</w:t>
      </w:r>
      <w:r w:rsidRPr="009919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038B" w:rsidRDefault="00991994" w:rsidP="00991994">
      <w:pPr>
        <w:spacing w:before="16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994">
        <w:rPr>
          <w:rFonts w:ascii="Times New Roman" w:hAnsi="Times New Roman" w:cs="Times New Roman"/>
          <w:b/>
          <w:i/>
          <w:sz w:val="24"/>
          <w:szCs w:val="24"/>
        </w:rPr>
        <w:t>С 1991 г. он связан был, прежде всего, со снятием идеологического давления</w:t>
      </w:r>
      <w:r w:rsidRPr="00991994">
        <w:rPr>
          <w:rFonts w:ascii="Times New Roman" w:hAnsi="Times New Roman" w:cs="Times New Roman"/>
          <w:sz w:val="24"/>
          <w:szCs w:val="24"/>
        </w:rPr>
        <w:t xml:space="preserve"> в отношении тематики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существовало при совет</w:t>
      </w:r>
      <w:r w:rsidRPr="00991994">
        <w:rPr>
          <w:rFonts w:ascii="Times New Roman" w:hAnsi="Times New Roman" w:cs="Times New Roman"/>
          <w:sz w:val="24"/>
          <w:szCs w:val="24"/>
        </w:rPr>
        <w:t xml:space="preserve">ской власти. Казалось бы, могло хлынуть </w:t>
      </w:r>
      <w:proofErr w:type="gramStart"/>
      <w:r w:rsidRPr="00991994">
        <w:rPr>
          <w:rFonts w:ascii="Times New Roman" w:hAnsi="Times New Roman" w:cs="Times New Roman"/>
          <w:sz w:val="24"/>
          <w:szCs w:val="24"/>
        </w:rPr>
        <w:t>неслыханное</w:t>
      </w:r>
      <w:proofErr w:type="gramEnd"/>
      <w:r w:rsidRPr="00991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994">
        <w:rPr>
          <w:rFonts w:ascii="Times New Roman" w:hAnsi="Times New Roman" w:cs="Times New Roman"/>
          <w:sz w:val="24"/>
          <w:szCs w:val="24"/>
        </w:rPr>
        <w:t>многотемье</w:t>
      </w:r>
      <w:proofErr w:type="spellEnd"/>
      <w:r w:rsidRPr="00991994">
        <w:rPr>
          <w:rFonts w:ascii="Times New Roman" w:hAnsi="Times New Roman" w:cs="Times New Roman"/>
          <w:sz w:val="24"/>
          <w:szCs w:val="24"/>
        </w:rPr>
        <w:t xml:space="preserve"> сюжетов. На деле же возникли предпочтения, говорящие об определенном понимании российскими композиторами жанра и назначения оперы в культуре. </w:t>
      </w:r>
      <w:r w:rsidRPr="00991994">
        <w:rPr>
          <w:rFonts w:ascii="Times New Roman" w:hAnsi="Times New Roman" w:cs="Times New Roman"/>
          <w:b/>
          <w:sz w:val="24"/>
          <w:szCs w:val="24"/>
        </w:rPr>
        <w:t xml:space="preserve">Опера осознавалась как крупный музыкальный </w:t>
      </w:r>
      <w:r>
        <w:rPr>
          <w:rFonts w:ascii="Times New Roman" w:hAnsi="Times New Roman" w:cs="Times New Roman"/>
          <w:b/>
          <w:sz w:val="24"/>
          <w:szCs w:val="24"/>
        </w:rPr>
        <w:t>жанр, основанный на важных иде</w:t>
      </w:r>
      <w:r w:rsidRPr="00991994">
        <w:rPr>
          <w:rFonts w:ascii="Times New Roman" w:hAnsi="Times New Roman" w:cs="Times New Roman"/>
          <w:b/>
          <w:sz w:val="24"/>
          <w:szCs w:val="24"/>
        </w:rPr>
        <w:t>ях, тяго</w:t>
      </w:r>
      <w:r>
        <w:rPr>
          <w:rFonts w:ascii="Times New Roman" w:hAnsi="Times New Roman" w:cs="Times New Roman"/>
          <w:b/>
          <w:sz w:val="24"/>
          <w:szCs w:val="24"/>
        </w:rPr>
        <w:t>теющий к драме и трагедии, эмо</w:t>
      </w:r>
      <w:r w:rsidRPr="00991994">
        <w:rPr>
          <w:rFonts w:ascii="Times New Roman" w:hAnsi="Times New Roman" w:cs="Times New Roman"/>
          <w:b/>
          <w:sz w:val="24"/>
          <w:szCs w:val="24"/>
        </w:rPr>
        <w:t>ционально сильно накаленный</w:t>
      </w:r>
      <w:r w:rsidRPr="00991994">
        <w:rPr>
          <w:rFonts w:ascii="Times New Roman" w:hAnsi="Times New Roman" w:cs="Times New Roman"/>
          <w:sz w:val="24"/>
          <w:szCs w:val="24"/>
        </w:rPr>
        <w:t xml:space="preserve">. Образцами служили великие русские оперы 19 и 20 вв. Поскольку российские композиторы всегда были знатоками художественной литературы, то всем было ясно, что еще не получили </w:t>
      </w:r>
      <w:r w:rsidR="008D038B">
        <w:rPr>
          <w:rFonts w:ascii="Times New Roman" w:hAnsi="Times New Roman" w:cs="Times New Roman"/>
          <w:sz w:val="24"/>
          <w:szCs w:val="24"/>
        </w:rPr>
        <w:t>воплощения на оперной сцене ве</w:t>
      </w:r>
      <w:r w:rsidRPr="00991994">
        <w:rPr>
          <w:rFonts w:ascii="Times New Roman" w:hAnsi="Times New Roman" w:cs="Times New Roman"/>
          <w:sz w:val="24"/>
          <w:szCs w:val="24"/>
        </w:rPr>
        <w:t>ликие русские писатели Федор Достоевский и Михаил Булгаков. Из Достоевского были облюбованы его романы: «Братья Карамазовы», «</w:t>
      </w:r>
      <w:proofErr w:type="spellStart"/>
      <w:r w:rsidRPr="00991994">
        <w:rPr>
          <w:rFonts w:ascii="Times New Roman" w:hAnsi="Times New Roman" w:cs="Times New Roman"/>
          <w:sz w:val="24"/>
          <w:szCs w:val="24"/>
        </w:rPr>
        <w:t>Идиот</w:t>
      </w:r>
      <w:proofErr w:type="spellEnd"/>
      <w:r w:rsidRPr="00991994">
        <w:rPr>
          <w:rFonts w:ascii="Times New Roman" w:hAnsi="Times New Roman" w:cs="Times New Roman"/>
          <w:sz w:val="24"/>
          <w:szCs w:val="24"/>
        </w:rPr>
        <w:t xml:space="preserve">», «Преступление и наказание». </w:t>
      </w:r>
    </w:p>
    <w:p w:rsidR="008D038B" w:rsidRPr="008D038B" w:rsidRDefault="00991994" w:rsidP="008D038B">
      <w:pPr>
        <w:pStyle w:val="a6"/>
        <w:numPr>
          <w:ilvl w:val="0"/>
          <w:numId w:val="4"/>
        </w:numPr>
        <w:spacing w:before="16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38B">
        <w:rPr>
          <w:rFonts w:ascii="Times New Roman" w:hAnsi="Times New Roman" w:cs="Times New Roman"/>
          <w:b/>
          <w:sz w:val="24"/>
          <w:szCs w:val="24"/>
        </w:rPr>
        <w:t xml:space="preserve">Александр </w:t>
      </w:r>
      <w:proofErr w:type="spellStart"/>
      <w:r w:rsidRPr="008D038B">
        <w:rPr>
          <w:rFonts w:ascii="Times New Roman" w:hAnsi="Times New Roman" w:cs="Times New Roman"/>
          <w:b/>
          <w:sz w:val="24"/>
          <w:szCs w:val="24"/>
        </w:rPr>
        <w:t>Холминов</w:t>
      </w:r>
      <w:proofErr w:type="spellEnd"/>
      <w:r w:rsidRPr="008D038B">
        <w:rPr>
          <w:rFonts w:ascii="Times New Roman" w:hAnsi="Times New Roman" w:cs="Times New Roman"/>
          <w:b/>
          <w:sz w:val="24"/>
          <w:szCs w:val="24"/>
        </w:rPr>
        <w:t>, прославившийся как оперный композитор «Коляской» и «Шинелью» по Гоголю</w:t>
      </w:r>
      <w:r w:rsidRPr="008D038B">
        <w:rPr>
          <w:rFonts w:ascii="Times New Roman" w:hAnsi="Times New Roman" w:cs="Times New Roman"/>
          <w:sz w:val="24"/>
          <w:szCs w:val="24"/>
        </w:rPr>
        <w:t xml:space="preserve">, казалось бы, неожиданно написал </w:t>
      </w:r>
      <w:r w:rsidRPr="008D038B">
        <w:rPr>
          <w:rFonts w:ascii="Times New Roman" w:hAnsi="Times New Roman" w:cs="Times New Roman"/>
          <w:b/>
          <w:sz w:val="24"/>
          <w:szCs w:val="24"/>
        </w:rPr>
        <w:t xml:space="preserve">оперу «Братья Карамазовы» (1981). </w:t>
      </w:r>
    </w:p>
    <w:p w:rsidR="008D038B" w:rsidRDefault="00991994" w:rsidP="008D038B">
      <w:pPr>
        <w:pStyle w:val="a6"/>
        <w:numPr>
          <w:ilvl w:val="0"/>
          <w:numId w:val="4"/>
        </w:numPr>
        <w:spacing w:before="16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38B">
        <w:rPr>
          <w:rFonts w:ascii="Times New Roman" w:hAnsi="Times New Roman" w:cs="Times New Roman"/>
          <w:b/>
          <w:sz w:val="24"/>
          <w:szCs w:val="24"/>
        </w:rPr>
        <w:t>Оперу «</w:t>
      </w:r>
      <w:proofErr w:type="spellStart"/>
      <w:r w:rsidRPr="008D038B">
        <w:rPr>
          <w:rFonts w:ascii="Times New Roman" w:hAnsi="Times New Roman" w:cs="Times New Roman"/>
          <w:b/>
          <w:sz w:val="24"/>
          <w:szCs w:val="24"/>
        </w:rPr>
        <w:t>Идиот</w:t>
      </w:r>
      <w:proofErr w:type="spellEnd"/>
      <w:r w:rsidRPr="008D038B">
        <w:rPr>
          <w:rFonts w:ascii="Times New Roman" w:hAnsi="Times New Roman" w:cs="Times New Roman"/>
          <w:b/>
          <w:sz w:val="24"/>
          <w:szCs w:val="24"/>
        </w:rPr>
        <w:t>» (1986) создал Моисей (</w:t>
      </w:r>
      <w:proofErr w:type="spellStart"/>
      <w:r w:rsidRPr="008D038B">
        <w:rPr>
          <w:rFonts w:ascii="Times New Roman" w:hAnsi="Times New Roman" w:cs="Times New Roman"/>
          <w:b/>
          <w:sz w:val="24"/>
          <w:szCs w:val="24"/>
        </w:rPr>
        <w:t>Мечислав</w:t>
      </w:r>
      <w:proofErr w:type="spellEnd"/>
      <w:r w:rsidRPr="008D038B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8D038B">
        <w:rPr>
          <w:rFonts w:ascii="Times New Roman" w:hAnsi="Times New Roman" w:cs="Times New Roman"/>
          <w:b/>
          <w:sz w:val="24"/>
          <w:szCs w:val="24"/>
        </w:rPr>
        <w:t>Вайнберг</w:t>
      </w:r>
      <w:proofErr w:type="spellEnd"/>
      <w:r w:rsidRPr="008D038B">
        <w:rPr>
          <w:rFonts w:ascii="Times New Roman" w:hAnsi="Times New Roman" w:cs="Times New Roman"/>
          <w:sz w:val="24"/>
          <w:szCs w:val="24"/>
        </w:rPr>
        <w:t xml:space="preserve">, серьезный симфонист школы Шостаковича. </w:t>
      </w:r>
    </w:p>
    <w:p w:rsidR="008D038B" w:rsidRDefault="00991994" w:rsidP="008D038B">
      <w:pPr>
        <w:pStyle w:val="a6"/>
        <w:numPr>
          <w:ilvl w:val="0"/>
          <w:numId w:val="4"/>
        </w:numPr>
        <w:spacing w:before="16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38B">
        <w:rPr>
          <w:rFonts w:ascii="Times New Roman" w:hAnsi="Times New Roman" w:cs="Times New Roman"/>
          <w:sz w:val="24"/>
          <w:szCs w:val="24"/>
        </w:rPr>
        <w:t xml:space="preserve">Другую оперу по тому же роману сочинил </w:t>
      </w:r>
      <w:r w:rsidRPr="008D038B">
        <w:rPr>
          <w:rFonts w:ascii="Times New Roman" w:hAnsi="Times New Roman" w:cs="Times New Roman"/>
          <w:b/>
          <w:sz w:val="24"/>
          <w:szCs w:val="24"/>
        </w:rPr>
        <w:t xml:space="preserve">Владимир </w:t>
      </w:r>
      <w:proofErr w:type="spellStart"/>
      <w:r w:rsidRPr="008D038B">
        <w:rPr>
          <w:rFonts w:ascii="Times New Roman" w:hAnsi="Times New Roman" w:cs="Times New Roman"/>
          <w:b/>
          <w:sz w:val="24"/>
          <w:szCs w:val="24"/>
        </w:rPr>
        <w:t>Кобекин</w:t>
      </w:r>
      <w:proofErr w:type="spellEnd"/>
      <w:r w:rsidRPr="008D038B">
        <w:rPr>
          <w:rFonts w:ascii="Times New Roman" w:hAnsi="Times New Roman" w:cs="Times New Roman"/>
          <w:b/>
          <w:sz w:val="24"/>
          <w:szCs w:val="24"/>
        </w:rPr>
        <w:t>, назвав ее «Н.Ф.</w:t>
      </w:r>
      <w:r w:rsidR="008D038B" w:rsidRPr="008D038B">
        <w:rPr>
          <w:rFonts w:ascii="Times New Roman" w:hAnsi="Times New Roman" w:cs="Times New Roman"/>
          <w:b/>
          <w:sz w:val="24"/>
          <w:szCs w:val="24"/>
        </w:rPr>
        <w:t xml:space="preserve">Б.» (Настасья Филипповна </w:t>
      </w:r>
      <w:proofErr w:type="spellStart"/>
      <w:r w:rsidR="008D038B" w:rsidRPr="008D038B">
        <w:rPr>
          <w:rFonts w:ascii="Times New Roman" w:hAnsi="Times New Roman" w:cs="Times New Roman"/>
          <w:b/>
          <w:sz w:val="24"/>
          <w:szCs w:val="24"/>
        </w:rPr>
        <w:t>Бараш</w:t>
      </w:r>
      <w:r w:rsidRPr="008D038B">
        <w:rPr>
          <w:rFonts w:ascii="Times New Roman" w:hAnsi="Times New Roman" w:cs="Times New Roman"/>
          <w:b/>
          <w:sz w:val="24"/>
          <w:szCs w:val="24"/>
        </w:rPr>
        <w:t>кова</w:t>
      </w:r>
      <w:proofErr w:type="spellEnd"/>
      <w:r w:rsidRPr="008D038B">
        <w:rPr>
          <w:rFonts w:ascii="Times New Roman" w:hAnsi="Times New Roman" w:cs="Times New Roman"/>
          <w:b/>
          <w:sz w:val="24"/>
          <w:szCs w:val="24"/>
        </w:rPr>
        <w:t>) (1995)</w:t>
      </w:r>
      <w:r w:rsidR="008D038B" w:rsidRPr="008D038B">
        <w:rPr>
          <w:rFonts w:ascii="Times New Roman" w:hAnsi="Times New Roman" w:cs="Times New Roman"/>
          <w:sz w:val="24"/>
          <w:szCs w:val="24"/>
        </w:rPr>
        <w:t>, композитор умеренно-клас</w:t>
      </w:r>
      <w:r w:rsidRPr="008D038B">
        <w:rPr>
          <w:rFonts w:ascii="Times New Roman" w:hAnsi="Times New Roman" w:cs="Times New Roman"/>
          <w:sz w:val="24"/>
          <w:szCs w:val="24"/>
        </w:rPr>
        <w:t xml:space="preserve">сического стиля. </w:t>
      </w:r>
    </w:p>
    <w:p w:rsidR="008D038B" w:rsidRDefault="00991994" w:rsidP="008D038B">
      <w:pPr>
        <w:pStyle w:val="a6"/>
        <w:numPr>
          <w:ilvl w:val="0"/>
          <w:numId w:val="4"/>
        </w:numPr>
        <w:spacing w:before="16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38B">
        <w:rPr>
          <w:rFonts w:ascii="Times New Roman" w:hAnsi="Times New Roman" w:cs="Times New Roman"/>
          <w:b/>
          <w:sz w:val="24"/>
          <w:szCs w:val="24"/>
        </w:rPr>
        <w:t>К опере «Преступление и наказание» обратился Эдуард Артемьев (2007)</w:t>
      </w:r>
      <w:r w:rsidR="008D038B" w:rsidRPr="008D038B">
        <w:rPr>
          <w:rFonts w:ascii="Times New Roman" w:hAnsi="Times New Roman" w:cs="Times New Roman"/>
          <w:sz w:val="24"/>
          <w:szCs w:val="24"/>
        </w:rPr>
        <w:t>, автор музыки к фильмам «</w:t>
      </w:r>
      <w:proofErr w:type="spellStart"/>
      <w:r w:rsidR="008D038B" w:rsidRPr="008D038B">
        <w:rPr>
          <w:rFonts w:ascii="Times New Roman" w:hAnsi="Times New Roman" w:cs="Times New Roman"/>
          <w:sz w:val="24"/>
          <w:szCs w:val="24"/>
        </w:rPr>
        <w:t>Соля</w:t>
      </w:r>
      <w:r w:rsidRPr="008D038B">
        <w:rPr>
          <w:rFonts w:ascii="Times New Roman" w:hAnsi="Times New Roman" w:cs="Times New Roman"/>
          <w:sz w:val="24"/>
          <w:szCs w:val="24"/>
        </w:rPr>
        <w:t>рис</w:t>
      </w:r>
      <w:proofErr w:type="spellEnd"/>
      <w:r w:rsidRPr="008D038B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8D038B">
        <w:rPr>
          <w:rFonts w:ascii="Times New Roman" w:hAnsi="Times New Roman" w:cs="Times New Roman"/>
          <w:sz w:val="24"/>
          <w:szCs w:val="24"/>
        </w:rPr>
        <w:t>Ст</w:t>
      </w:r>
      <w:r w:rsidR="008D038B" w:rsidRPr="008D038B">
        <w:rPr>
          <w:rFonts w:ascii="Times New Roman" w:hAnsi="Times New Roman" w:cs="Times New Roman"/>
          <w:sz w:val="24"/>
          <w:szCs w:val="24"/>
        </w:rPr>
        <w:t>алкер</w:t>
      </w:r>
      <w:proofErr w:type="spellEnd"/>
      <w:r w:rsidR="008D038B" w:rsidRPr="008D038B">
        <w:rPr>
          <w:rFonts w:ascii="Times New Roman" w:hAnsi="Times New Roman" w:cs="Times New Roman"/>
          <w:sz w:val="24"/>
          <w:szCs w:val="24"/>
        </w:rPr>
        <w:t>», способный применять са</w:t>
      </w:r>
      <w:r w:rsidRPr="008D038B">
        <w:rPr>
          <w:rFonts w:ascii="Times New Roman" w:hAnsi="Times New Roman" w:cs="Times New Roman"/>
          <w:sz w:val="24"/>
          <w:szCs w:val="24"/>
        </w:rPr>
        <w:t xml:space="preserve">мые новые музыкальные средства. Но здесь </w:t>
      </w:r>
      <w:r w:rsidRPr="008D038B">
        <w:rPr>
          <w:rFonts w:ascii="Times New Roman" w:hAnsi="Times New Roman" w:cs="Times New Roman"/>
          <w:b/>
          <w:i/>
          <w:sz w:val="24"/>
          <w:szCs w:val="24"/>
        </w:rPr>
        <w:t>он использовал стилистику музыки дома, улицы, чем воссоздал колорит жизни героев Достоевского</w:t>
      </w:r>
      <w:r w:rsidRPr="008D03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038B" w:rsidRDefault="00991994" w:rsidP="008D038B">
      <w:pPr>
        <w:pStyle w:val="a6"/>
        <w:numPr>
          <w:ilvl w:val="0"/>
          <w:numId w:val="4"/>
        </w:numPr>
        <w:spacing w:before="16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38B">
        <w:rPr>
          <w:rFonts w:ascii="Times New Roman" w:hAnsi="Times New Roman" w:cs="Times New Roman"/>
          <w:sz w:val="24"/>
          <w:szCs w:val="24"/>
        </w:rPr>
        <w:t xml:space="preserve">На </w:t>
      </w:r>
      <w:r w:rsidR="008D038B">
        <w:rPr>
          <w:rFonts w:ascii="Times New Roman" w:hAnsi="Times New Roman" w:cs="Times New Roman"/>
          <w:sz w:val="24"/>
          <w:szCs w:val="24"/>
        </w:rPr>
        <w:t xml:space="preserve">сюжет романа </w:t>
      </w:r>
      <w:r w:rsidR="008D038B" w:rsidRPr="008D038B">
        <w:rPr>
          <w:rFonts w:ascii="Times New Roman" w:hAnsi="Times New Roman" w:cs="Times New Roman"/>
          <w:b/>
          <w:sz w:val="24"/>
          <w:szCs w:val="24"/>
        </w:rPr>
        <w:t>«Мастер и Маргари</w:t>
      </w:r>
      <w:r w:rsidRPr="008D038B">
        <w:rPr>
          <w:rFonts w:ascii="Times New Roman" w:hAnsi="Times New Roman" w:cs="Times New Roman"/>
          <w:b/>
          <w:sz w:val="24"/>
          <w:szCs w:val="24"/>
        </w:rPr>
        <w:t>та» Булгакова Сергей Слонимский написал одноименную оперу (1970-1972)</w:t>
      </w:r>
      <w:r w:rsidRPr="008D038B">
        <w:rPr>
          <w:rFonts w:ascii="Times New Roman" w:hAnsi="Times New Roman" w:cs="Times New Roman"/>
          <w:sz w:val="24"/>
          <w:szCs w:val="24"/>
        </w:rPr>
        <w:t xml:space="preserve">, которая сразу </w:t>
      </w:r>
      <w:r w:rsidR="008D038B">
        <w:rPr>
          <w:rFonts w:ascii="Times New Roman" w:hAnsi="Times New Roman" w:cs="Times New Roman"/>
          <w:sz w:val="24"/>
          <w:szCs w:val="24"/>
        </w:rPr>
        <w:t xml:space="preserve">поставлена не была. </w:t>
      </w:r>
    </w:p>
    <w:p w:rsidR="008D038B" w:rsidRDefault="008D038B" w:rsidP="008D038B">
      <w:pPr>
        <w:pStyle w:val="a6"/>
        <w:numPr>
          <w:ilvl w:val="0"/>
          <w:numId w:val="4"/>
        </w:numPr>
        <w:spacing w:before="16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38B">
        <w:rPr>
          <w:rFonts w:ascii="Times New Roman" w:hAnsi="Times New Roman" w:cs="Times New Roman"/>
          <w:b/>
          <w:sz w:val="24"/>
          <w:szCs w:val="24"/>
        </w:rPr>
        <w:t xml:space="preserve">Николай </w:t>
      </w:r>
      <w:proofErr w:type="spellStart"/>
      <w:r w:rsidRPr="008D038B">
        <w:rPr>
          <w:rFonts w:ascii="Times New Roman" w:hAnsi="Times New Roman" w:cs="Times New Roman"/>
          <w:b/>
          <w:sz w:val="24"/>
          <w:szCs w:val="24"/>
        </w:rPr>
        <w:t>Си</w:t>
      </w:r>
      <w:r w:rsidR="00991994" w:rsidRPr="008D038B">
        <w:rPr>
          <w:rFonts w:ascii="Times New Roman" w:hAnsi="Times New Roman" w:cs="Times New Roman"/>
          <w:b/>
          <w:sz w:val="24"/>
          <w:szCs w:val="24"/>
        </w:rPr>
        <w:t>дельников</w:t>
      </w:r>
      <w:proofErr w:type="spellEnd"/>
      <w:r w:rsidR="00991994" w:rsidRPr="008D038B">
        <w:rPr>
          <w:rFonts w:ascii="Times New Roman" w:hAnsi="Times New Roman" w:cs="Times New Roman"/>
          <w:b/>
          <w:sz w:val="24"/>
          <w:szCs w:val="24"/>
        </w:rPr>
        <w:t xml:space="preserve"> сочинил оперу по роману «Бег» (1985),</w:t>
      </w:r>
      <w:r>
        <w:rPr>
          <w:rFonts w:ascii="Times New Roman" w:hAnsi="Times New Roman" w:cs="Times New Roman"/>
          <w:sz w:val="24"/>
          <w:szCs w:val="24"/>
        </w:rPr>
        <w:t xml:space="preserve"> о смутном времени России 1920-</w:t>
      </w:r>
      <w:r w:rsidR="00991994" w:rsidRPr="008D038B">
        <w:rPr>
          <w:rFonts w:ascii="Times New Roman" w:hAnsi="Times New Roman" w:cs="Times New Roman"/>
          <w:sz w:val="24"/>
          <w:szCs w:val="24"/>
        </w:rPr>
        <w:t xml:space="preserve">21 гг. </w:t>
      </w:r>
    </w:p>
    <w:p w:rsidR="008D038B" w:rsidRDefault="00991994" w:rsidP="008D038B">
      <w:pPr>
        <w:pStyle w:val="a6"/>
        <w:numPr>
          <w:ilvl w:val="0"/>
          <w:numId w:val="4"/>
        </w:numPr>
        <w:spacing w:before="16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38B">
        <w:rPr>
          <w:rFonts w:ascii="Times New Roman" w:hAnsi="Times New Roman" w:cs="Times New Roman"/>
          <w:b/>
          <w:sz w:val="24"/>
          <w:szCs w:val="24"/>
        </w:rPr>
        <w:lastRenderedPageBreak/>
        <w:t>А Александр Раскатов</w:t>
      </w:r>
      <w:r w:rsidRPr="008D038B">
        <w:rPr>
          <w:rFonts w:ascii="Times New Roman" w:hAnsi="Times New Roman" w:cs="Times New Roman"/>
          <w:sz w:val="24"/>
          <w:szCs w:val="24"/>
        </w:rPr>
        <w:t xml:space="preserve">, уехавший во Францию, создал там большую </w:t>
      </w:r>
      <w:r w:rsidR="008D038B">
        <w:rPr>
          <w:rFonts w:ascii="Times New Roman" w:hAnsi="Times New Roman" w:cs="Times New Roman"/>
          <w:b/>
          <w:sz w:val="24"/>
          <w:szCs w:val="24"/>
        </w:rPr>
        <w:t>оперу «Со</w:t>
      </w:r>
      <w:r w:rsidRPr="008D038B">
        <w:rPr>
          <w:rFonts w:ascii="Times New Roman" w:hAnsi="Times New Roman" w:cs="Times New Roman"/>
          <w:b/>
          <w:sz w:val="24"/>
          <w:szCs w:val="24"/>
        </w:rPr>
        <w:t>бачье сердце»</w:t>
      </w:r>
      <w:r w:rsidRPr="008D038B">
        <w:rPr>
          <w:rFonts w:ascii="Times New Roman" w:hAnsi="Times New Roman" w:cs="Times New Roman"/>
          <w:sz w:val="24"/>
          <w:szCs w:val="24"/>
        </w:rPr>
        <w:t xml:space="preserve"> по одноименному рассказу Булгакова,</w:t>
      </w:r>
      <w:r w:rsidR="008D038B">
        <w:rPr>
          <w:rFonts w:ascii="Times New Roman" w:hAnsi="Times New Roman" w:cs="Times New Roman"/>
          <w:sz w:val="24"/>
          <w:szCs w:val="24"/>
        </w:rPr>
        <w:t xml:space="preserve"> запрещавшуюся в советское вре</w:t>
      </w:r>
      <w:r w:rsidRPr="008D038B">
        <w:rPr>
          <w:rFonts w:ascii="Times New Roman" w:hAnsi="Times New Roman" w:cs="Times New Roman"/>
          <w:sz w:val="24"/>
          <w:szCs w:val="24"/>
        </w:rPr>
        <w:t>мя. Тема оказалась столь превосходной для оперной сц</w:t>
      </w:r>
      <w:r w:rsidR="008D038B">
        <w:rPr>
          <w:rFonts w:ascii="Times New Roman" w:hAnsi="Times New Roman" w:cs="Times New Roman"/>
          <w:sz w:val="24"/>
          <w:szCs w:val="24"/>
        </w:rPr>
        <w:t>ены, что постановка в Амстерда</w:t>
      </w:r>
      <w:r w:rsidRPr="008D038B">
        <w:rPr>
          <w:rFonts w:ascii="Times New Roman" w:hAnsi="Times New Roman" w:cs="Times New Roman"/>
          <w:sz w:val="24"/>
          <w:szCs w:val="24"/>
        </w:rPr>
        <w:t xml:space="preserve">ме в 2010 г. имела оглушительный успех. </w:t>
      </w:r>
    </w:p>
    <w:p w:rsidR="008D038B" w:rsidRDefault="008D038B" w:rsidP="008D038B">
      <w:pPr>
        <w:pStyle w:val="a6"/>
        <w:spacing w:before="168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38B" w:rsidRDefault="00991994" w:rsidP="008D038B">
      <w:pPr>
        <w:pStyle w:val="a6"/>
        <w:spacing w:before="16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38B">
        <w:rPr>
          <w:rFonts w:ascii="Times New Roman" w:hAnsi="Times New Roman" w:cs="Times New Roman"/>
          <w:sz w:val="24"/>
          <w:szCs w:val="24"/>
        </w:rPr>
        <w:t>С</w:t>
      </w:r>
      <w:r w:rsidR="008D038B">
        <w:rPr>
          <w:rFonts w:ascii="Times New Roman" w:hAnsi="Times New Roman" w:cs="Times New Roman"/>
          <w:sz w:val="24"/>
          <w:szCs w:val="24"/>
        </w:rPr>
        <w:t>ледующей темой назовем углубле</w:t>
      </w:r>
      <w:r w:rsidRPr="008D038B">
        <w:rPr>
          <w:rFonts w:ascii="Times New Roman" w:hAnsi="Times New Roman" w:cs="Times New Roman"/>
          <w:sz w:val="24"/>
          <w:szCs w:val="24"/>
        </w:rPr>
        <w:t xml:space="preserve">ние в еще не показанную историю России. </w:t>
      </w:r>
      <w:r w:rsidRPr="008D038B">
        <w:rPr>
          <w:rFonts w:ascii="Times New Roman" w:hAnsi="Times New Roman" w:cs="Times New Roman"/>
          <w:b/>
          <w:sz w:val="24"/>
          <w:szCs w:val="24"/>
        </w:rPr>
        <w:t>Историческая тема в русской классической и советской опере развита весьма широко</w:t>
      </w:r>
      <w:r w:rsidRPr="008D038B">
        <w:rPr>
          <w:rFonts w:ascii="Times New Roman" w:hAnsi="Times New Roman" w:cs="Times New Roman"/>
          <w:sz w:val="24"/>
          <w:szCs w:val="24"/>
        </w:rPr>
        <w:t>: «Иван Сусанин» Глинки, «Князь Игорь» Бородина, «</w:t>
      </w:r>
      <w:proofErr w:type="spellStart"/>
      <w:r w:rsidRPr="008D038B">
        <w:rPr>
          <w:rFonts w:ascii="Times New Roman" w:hAnsi="Times New Roman" w:cs="Times New Roman"/>
          <w:sz w:val="24"/>
          <w:szCs w:val="24"/>
        </w:rPr>
        <w:t>Хованщина</w:t>
      </w:r>
      <w:proofErr w:type="spellEnd"/>
      <w:r w:rsidRPr="008D038B">
        <w:rPr>
          <w:rFonts w:ascii="Times New Roman" w:hAnsi="Times New Roman" w:cs="Times New Roman"/>
          <w:sz w:val="24"/>
          <w:szCs w:val="24"/>
        </w:rPr>
        <w:t xml:space="preserve">» Мусоргского, «Декабристы» </w:t>
      </w:r>
      <w:proofErr w:type="spellStart"/>
      <w:r w:rsidRPr="008D038B">
        <w:rPr>
          <w:rFonts w:ascii="Times New Roman" w:hAnsi="Times New Roman" w:cs="Times New Roman"/>
          <w:sz w:val="24"/>
          <w:szCs w:val="24"/>
        </w:rPr>
        <w:t>Ша</w:t>
      </w:r>
      <w:r w:rsidR="008D038B">
        <w:rPr>
          <w:rFonts w:ascii="Times New Roman" w:hAnsi="Times New Roman" w:cs="Times New Roman"/>
          <w:sz w:val="24"/>
          <w:szCs w:val="24"/>
        </w:rPr>
        <w:t>порина</w:t>
      </w:r>
      <w:proofErr w:type="spellEnd"/>
      <w:r w:rsidR="008D038B">
        <w:rPr>
          <w:rFonts w:ascii="Times New Roman" w:hAnsi="Times New Roman" w:cs="Times New Roman"/>
          <w:sz w:val="24"/>
          <w:szCs w:val="24"/>
        </w:rPr>
        <w:t xml:space="preserve">, «Семен </w:t>
      </w:r>
      <w:proofErr w:type="spellStart"/>
      <w:r w:rsidR="008D038B">
        <w:rPr>
          <w:rFonts w:ascii="Times New Roman" w:hAnsi="Times New Roman" w:cs="Times New Roman"/>
          <w:sz w:val="24"/>
          <w:szCs w:val="24"/>
        </w:rPr>
        <w:t>Котко</w:t>
      </w:r>
      <w:proofErr w:type="spellEnd"/>
      <w:r w:rsidR="008D038B">
        <w:rPr>
          <w:rFonts w:ascii="Times New Roman" w:hAnsi="Times New Roman" w:cs="Times New Roman"/>
          <w:sz w:val="24"/>
          <w:szCs w:val="24"/>
        </w:rPr>
        <w:t>» Про</w:t>
      </w:r>
      <w:r w:rsidRPr="008D038B">
        <w:rPr>
          <w:rFonts w:ascii="Times New Roman" w:hAnsi="Times New Roman" w:cs="Times New Roman"/>
          <w:sz w:val="24"/>
          <w:szCs w:val="24"/>
        </w:rPr>
        <w:t>кофьева. Истори</w:t>
      </w:r>
      <w:r w:rsidR="008D038B">
        <w:rPr>
          <w:rFonts w:ascii="Times New Roman" w:hAnsi="Times New Roman" w:cs="Times New Roman"/>
          <w:sz w:val="24"/>
          <w:szCs w:val="24"/>
        </w:rPr>
        <w:t>ческий фон присутствует во мно</w:t>
      </w:r>
      <w:r w:rsidRPr="008D038B">
        <w:rPr>
          <w:rFonts w:ascii="Times New Roman" w:hAnsi="Times New Roman" w:cs="Times New Roman"/>
          <w:sz w:val="24"/>
          <w:szCs w:val="24"/>
        </w:rPr>
        <w:t xml:space="preserve">гих российских операх, например, </w:t>
      </w:r>
      <w:r w:rsidRPr="008D038B">
        <w:rPr>
          <w:rFonts w:ascii="Times New Roman" w:hAnsi="Times New Roman" w:cs="Times New Roman"/>
          <w:b/>
          <w:sz w:val="24"/>
          <w:szCs w:val="24"/>
        </w:rPr>
        <w:t xml:space="preserve">«Бег» по Булгакову </w:t>
      </w:r>
      <w:proofErr w:type="spellStart"/>
      <w:r w:rsidRPr="008D038B">
        <w:rPr>
          <w:rFonts w:ascii="Times New Roman" w:hAnsi="Times New Roman" w:cs="Times New Roman"/>
          <w:b/>
          <w:sz w:val="24"/>
          <w:szCs w:val="24"/>
        </w:rPr>
        <w:t>Сидельникова</w:t>
      </w:r>
      <w:proofErr w:type="spellEnd"/>
      <w:r w:rsidRPr="008D038B">
        <w:rPr>
          <w:rFonts w:ascii="Times New Roman" w:hAnsi="Times New Roman" w:cs="Times New Roman"/>
          <w:b/>
          <w:sz w:val="24"/>
          <w:szCs w:val="24"/>
        </w:rPr>
        <w:t>, «Доктор Живаго» по Пастернаку</w:t>
      </w:r>
      <w:r w:rsidR="008D038B" w:rsidRPr="008D03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038B">
        <w:rPr>
          <w:rFonts w:ascii="Times New Roman" w:hAnsi="Times New Roman" w:cs="Times New Roman"/>
          <w:b/>
          <w:sz w:val="24"/>
          <w:szCs w:val="24"/>
        </w:rPr>
        <w:t>Шнитке</w:t>
      </w:r>
      <w:proofErr w:type="spellEnd"/>
      <w:r w:rsidRPr="008D038B">
        <w:rPr>
          <w:rFonts w:ascii="Times New Roman" w:hAnsi="Times New Roman" w:cs="Times New Roman"/>
          <w:b/>
          <w:sz w:val="24"/>
          <w:szCs w:val="24"/>
        </w:rPr>
        <w:t>.</w:t>
      </w:r>
      <w:r w:rsidRPr="008D0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933" w:rsidRDefault="00991994" w:rsidP="008D038B">
      <w:pPr>
        <w:pStyle w:val="a6"/>
        <w:spacing w:before="16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38B">
        <w:rPr>
          <w:rFonts w:ascii="Times New Roman" w:hAnsi="Times New Roman" w:cs="Times New Roman"/>
          <w:sz w:val="24"/>
          <w:szCs w:val="24"/>
        </w:rPr>
        <w:t>Но есть произведения с реаль</w:t>
      </w:r>
      <w:r w:rsidR="008D038B">
        <w:rPr>
          <w:rFonts w:ascii="Times New Roman" w:hAnsi="Times New Roman" w:cs="Times New Roman"/>
          <w:sz w:val="24"/>
          <w:szCs w:val="24"/>
        </w:rPr>
        <w:t xml:space="preserve">ными действующими лицами – </w:t>
      </w:r>
      <w:r w:rsidR="008D038B" w:rsidRPr="008D038B">
        <w:rPr>
          <w:rFonts w:ascii="Times New Roman" w:hAnsi="Times New Roman" w:cs="Times New Roman"/>
          <w:b/>
          <w:sz w:val="24"/>
          <w:szCs w:val="24"/>
        </w:rPr>
        <w:t>«Ви</w:t>
      </w:r>
      <w:r w:rsidRPr="008D038B">
        <w:rPr>
          <w:rFonts w:ascii="Times New Roman" w:hAnsi="Times New Roman" w:cs="Times New Roman"/>
          <w:b/>
          <w:sz w:val="24"/>
          <w:szCs w:val="24"/>
        </w:rPr>
        <w:t>дения Иоанна Грозного» Слонимского (1995) и «Боярыня Морозова» Щедрина (2006).</w:t>
      </w:r>
      <w:r w:rsidRPr="008D038B">
        <w:rPr>
          <w:rFonts w:ascii="Times New Roman" w:hAnsi="Times New Roman" w:cs="Times New Roman"/>
          <w:sz w:val="24"/>
          <w:szCs w:val="24"/>
        </w:rPr>
        <w:t xml:space="preserve"> Слон</w:t>
      </w:r>
      <w:r w:rsidR="008D038B">
        <w:rPr>
          <w:rFonts w:ascii="Times New Roman" w:hAnsi="Times New Roman" w:cs="Times New Roman"/>
          <w:sz w:val="24"/>
          <w:szCs w:val="24"/>
        </w:rPr>
        <w:t>имский, изучая исторические ис</w:t>
      </w:r>
      <w:r w:rsidRPr="008D038B">
        <w:rPr>
          <w:rFonts w:ascii="Times New Roman" w:hAnsi="Times New Roman" w:cs="Times New Roman"/>
          <w:sz w:val="24"/>
          <w:szCs w:val="24"/>
        </w:rPr>
        <w:t>точники 1</w:t>
      </w:r>
      <w:r w:rsidR="00190933">
        <w:rPr>
          <w:rFonts w:ascii="Times New Roman" w:hAnsi="Times New Roman" w:cs="Times New Roman"/>
          <w:sz w:val="24"/>
          <w:szCs w:val="24"/>
        </w:rPr>
        <w:t>6 в., «Историю Государства Рос</w:t>
      </w:r>
      <w:r w:rsidRPr="008D038B">
        <w:rPr>
          <w:rFonts w:ascii="Times New Roman" w:hAnsi="Times New Roman" w:cs="Times New Roman"/>
          <w:sz w:val="24"/>
          <w:szCs w:val="24"/>
        </w:rPr>
        <w:t>сийского» Карамзина, нашел необходимым показать Грозного как погубителя России, кровавого и бесчеловечного по своей природе. Отсю</w:t>
      </w:r>
      <w:r w:rsidR="00190933">
        <w:rPr>
          <w:rFonts w:ascii="Times New Roman" w:hAnsi="Times New Roman" w:cs="Times New Roman"/>
          <w:sz w:val="24"/>
          <w:szCs w:val="24"/>
        </w:rPr>
        <w:t>да крайне жесткий текст либрет</w:t>
      </w:r>
      <w:r w:rsidRPr="008D038B">
        <w:rPr>
          <w:rFonts w:ascii="Times New Roman" w:hAnsi="Times New Roman" w:cs="Times New Roman"/>
          <w:sz w:val="24"/>
          <w:szCs w:val="24"/>
        </w:rPr>
        <w:t>то, зазв</w:t>
      </w:r>
      <w:r w:rsidR="00190933">
        <w:rPr>
          <w:rFonts w:ascii="Times New Roman" w:hAnsi="Times New Roman" w:cs="Times New Roman"/>
          <w:sz w:val="24"/>
          <w:szCs w:val="24"/>
        </w:rPr>
        <w:t>учавший как бы вызывающе. В Са</w:t>
      </w:r>
      <w:r w:rsidRPr="008D038B">
        <w:rPr>
          <w:rFonts w:ascii="Times New Roman" w:hAnsi="Times New Roman" w:cs="Times New Roman"/>
          <w:sz w:val="24"/>
          <w:szCs w:val="24"/>
        </w:rPr>
        <w:t>маре, где прошла премьера, националисты во глав</w:t>
      </w:r>
      <w:r w:rsidR="00190933">
        <w:rPr>
          <w:rFonts w:ascii="Times New Roman" w:hAnsi="Times New Roman" w:cs="Times New Roman"/>
          <w:sz w:val="24"/>
          <w:szCs w:val="24"/>
        </w:rPr>
        <w:t>е с генералом Макашовым устраи</w:t>
      </w:r>
      <w:r w:rsidRPr="008D038B">
        <w:rPr>
          <w:rFonts w:ascii="Times New Roman" w:hAnsi="Times New Roman" w:cs="Times New Roman"/>
          <w:sz w:val="24"/>
          <w:szCs w:val="24"/>
        </w:rPr>
        <w:t xml:space="preserve">вали пикеты с требованием запретить эту оперу. </w:t>
      </w:r>
    </w:p>
    <w:p w:rsidR="00190933" w:rsidRDefault="00991994" w:rsidP="008D038B">
      <w:pPr>
        <w:pStyle w:val="a6"/>
        <w:spacing w:before="16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933">
        <w:rPr>
          <w:rFonts w:ascii="Times New Roman" w:hAnsi="Times New Roman" w:cs="Times New Roman"/>
          <w:b/>
          <w:sz w:val="24"/>
          <w:szCs w:val="24"/>
        </w:rPr>
        <w:t>«Боярыню Морозову» Щедрина</w:t>
      </w:r>
      <w:r w:rsidRPr="008D038B">
        <w:rPr>
          <w:rFonts w:ascii="Times New Roman" w:hAnsi="Times New Roman" w:cs="Times New Roman"/>
          <w:sz w:val="24"/>
          <w:szCs w:val="24"/>
        </w:rPr>
        <w:t xml:space="preserve"> автор назвал </w:t>
      </w:r>
      <w:r w:rsidRPr="00190933">
        <w:rPr>
          <w:rFonts w:ascii="Times New Roman" w:hAnsi="Times New Roman" w:cs="Times New Roman"/>
          <w:b/>
          <w:i/>
          <w:sz w:val="24"/>
          <w:szCs w:val="24"/>
        </w:rPr>
        <w:t>хоровой оперой</w:t>
      </w:r>
      <w:r w:rsidRPr="008D038B">
        <w:rPr>
          <w:rFonts w:ascii="Times New Roman" w:hAnsi="Times New Roman" w:cs="Times New Roman"/>
          <w:sz w:val="24"/>
          <w:szCs w:val="24"/>
        </w:rPr>
        <w:t xml:space="preserve">, с добавлением – «Житие и </w:t>
      </w:r>
      <w:proofErr w:type="spellStart"/>
      <w:r w:rsidRPr="008D038B">
        <w:rPr>
          <w:rFonts w:ascii="Times New Roman" w:hAnsi="Times New Roman" w:cs="Times New Roman"/>
          <w:sz w:val="24"/>
          <w:szCs w:val="24"/>
        </w:rPr>
        <w:t>стражданье</w:t>
      </w:r>
      <w:proofErr w:type="spellEnd"/>
      <w:r w:rsidRPr="008D038B">
        <w:rPr>
          <w:rFonts w:ascii="Times New Roman" w:hAnsi="Times New Roman" w:cs="Times New Roman"/>
          <w:sz w:val="24"/>
          <w:szCs w:val="24"/>
        </w:rPr>
        <w:t xml:space="preserve"> боярыни Морозовой и сестры е</w:t>
      </w:r>
      <w:r w:rsidR="00190933">
        <w:rPr>
          <w:rFonts w:ascii="Times New Roman" w:hAnsi="Times New Roman" w:cs="Times New Roman"/>
          <w:sz w:val="24"/>
          <w:szCs w:val="24"/>
        </w:rPr>
        <w:t>е княгини Урусовой» (взяты тек</w:t>
      </w:r>
      <w:r w:rsidRPr="008D038B">
        <w:rPr>
          <w:rFonts w:ascii="Times New Roman" w:hAnsi="Times New Roman" w:cs="Times New Roman"/>
          <w:sz w:val="24"/>
          <w:szCs w:val="24"/>
        </w:rPr>
        <w:t>сты 17 в. – «Житие протопопа Аввакума» и «Жит</w:t>
      </w:r>
      <w:r w:rsidR="00190933">
        <w:rPr>
          <w:rFonts w:ascii="Times New Roman" w:hAnsi="Times New Roman" w:cs="Times New Roman"/>
          <w:sz w:val="24"/>
          <w:szCs w:val="24"/>
        </w:rPr>
        <w:t>ие боярыни Морозовой»). Обраща</w:t>
      </w:r>
      <w:r w:rsidRPr="008D038B">
        <w:rPr>
          <w:rFonts w:ascii="Times New Roman" w:hAnsi="Times New Roman" w:cs="Times New Roman"/>
          <w:sz w:val="24"/>
          <w:szCs w:val="24"/>
        </w:rPr>
        <w:t>ясь к од</w:t>
      </w:r>
      <w:r w:rsidR="00190933">
        <w:rPr>
          <w:rFonts w:ascii="Times New Roman" w:hAnsi="Times New Roman" w:cs="Times New Roman"/>
          <w:sz w:val="24"/>
          <w:szCs w:val="24"/>
        </w:rPr>
        <w:t>ному из самых трагических собы</w:t>
      </w:r>
      <w:r w:rsidRPr="008D038B">
        <w:rPr>
          <w:rFonts w:ascii="Times New Roman" w:hAnsi="Times New Roman" w:cs="Times New Roman"/>
          <w:sz w:val="24"/>
          <w:szCs w:val="24"/>
        </w:rPr>
        <w:t xml:space="preserve">тий русской истории – </w:t>
      </w:r>
      <w:r w:rsidRPr="00190933">
        <w:rPr>
          <w:rFonts w:ascii="Times New Roman" w:hAnsi="Times New Roman" w:cs="Times New Roman"/>
          <w:b/>
          <w:i/>
          <w:sz w:val="24"/>
          <w:szCs w:val="24"/>
        </w:rPr>
        <w:t xml:space="preserve">церковному </w:t>
      </w:r>
      <w:r w:rsidR="00190933" w:rsidRPr="00190933">
        <w:rPr>
          <w:rFonts w:ascii="Times New Roman" w:hAnsi="Times New Roman" w:cs="Times New Roman"/>
          <w:b/>
          <w:i/>
          <w:sz w:val="24"/>
          <w:szCs w:val="24"/>
        </w:rPr>
        <w:t>раско</w:t>
      </w:r>
      <w:r w:rsidRPr="00190933">
        <w:rPr>
          <w:rFonts w:ascii="Times New Roman" w:hAnsi="Times New Roman" w:cs="Times New Roman"/>
          <w:b/>
          <w:i/>
          <w:sz w:val="24"/>
          <w:szCs w:val="24"/>
        </w:rPr>
        <w:t>лу,</w:t>
      </w:r>
      <w:r w:rsidRPr="008D038B">
        <w:rPr>
          <w:rFonts w:ascii="Times New Roman" w:hAnsi="Times New Roman" w:cs="Times New Roman"/>
          <w:sz w:val="24"/>
          <w:szCs w:val="24"/>
        </w:rPr>
        <w:t xml:space="preserve"> – Щедрин </w:t>
      </w:r>
      <w:r w:rsidRPr="00190933">
        <w:rPr>
          <w:rFonts w:ascii="Times New Roman" w:hAnsi="Times New Roman" w:cs="Times New Roman"/>
          <w:b/>
          <w:i/>
          <w:sz w:val="24"/>
          <w:szCs w:val="24"/>
        </w:rPr>
        <w:t>продолжил линию трагизма «</w:t>
      </w:r>
      <w:proofErr w:type="spellStart"/>
      <w:r w:rsidRPr="00190933">
        <w:rPr>
          <w:rFonts w:ascii="Times New Roman" w:hAnsi="Times New Roman" w:cs="Times New Roman"/>
          <w:b/>
          <w:i/>
          <w:sz w:val="24"/>
          <w:szCs w:val="24"/>
        </w:rPr>
        <w:t>Хованщины</w:t>
      </w:r>
      <w:proofErr w:type="spellEnd"/>
      <w:r w:rsidRPr="00190933">
        <w:rPr>
          <w:rFonts w:ascii="Times New Roman" w:hAnsi="Times New Roman" w:cs="Times New Roman"/>
          <w:b/>
          <w:i/>
          <w:sz w:val="24"/>
          <w:szCs w:val="24"/>
        </w:rPr>
        <w:t>» Мусорского</w:t>
      </w:r>
      <w:r w:rsidRPr="008D03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0933" w:rsidRDefault="00190933" w:rsidP="008D038B">
      <w:pPr>
        <w:pStyle w:val="a6"/>
        <w:spacing w:before="16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933" w:rsidRDefault="00991994" w:rsidP="00190933">
      <w:pPr>
        <w:pStyle w:val="a5"/>
        <w:shd w:val="clear" w:color="auto" w:fill="FFFFFF"/>
        <w:spacing w:before="120" w:beforeAutospacing="0" w:after="120" w:afterAutospacing="0" w:line="193" w:lineRule="atLeast"/>
        <w:rPr>
          <w:rFonts w:ascii="Arial" w:hAnsi="Arial" w:cs="Arial"/>
          <w:color w:val="222222"/>
          <w:sz w:val="12"/>
          <w:szCs w:val="12"/>
        </w:rPr>
      </w:pPr>
      <w:r w:rsidRPr="008D038B">
        <w:t>Еще одним вектором тематики русских опер стало</w:t>
      </w:r>
      <w:r w:rsidR="00190933">
        <w:t xml:space="preserve"> </w:t>
      </w:r>
      <w:r w:rsidR="00190933" w:rsidRPr="00190933">
        <w:rPr>
          <w:b/>
        </w:rPr>
        <w:t>понимание страны через глубин</w:t>
      </w:r>
      <w:r w:rsidRPr="00190933">
        <w:rPr>
          <w:b/>
        </w:rPr>
        <w:t>ное почвенничество</w:t>
      </w:r>
      <w:r w:rsidRPr="008D038B">
        <w:t>.</w:t>
      </w:r>
      <w:r w:rsidR="00190933" w:rsidRPr="00190933">
        <w:rPr>
          <w:rFonts w:ascii="Arial" w:hAnsi="Arial" w:cs="Arial"/>
          <w:color w:val="222222"/>
          <w:sz w:val="12"/>
          <w:szCs w:val="12"/>
        </w:rPr>
        <w:t xml:space="preserve"> </w:t>
      </w:r>
    </w:p>
    <w:p w:rsidR="00190933" w:rsidRPr="00190933" w:rsidRDefault="00190933" w:rsidP="00190933">
      <w:pPr>
        <w:pStyle w:val="a5"/>
        <w:shd w:val="clear" w:color="auto" w:fill="FFFFFF"/>
        <w:spacing w:before="120" w:beforeAutospacing="0" w:after="120" w:afterAutospacing="0" w:line="193" w:lineRule="atLeast"/>
        <w:jc w:val="both"/>
      </w:pPr>
      <w:proofErr w:type="spellStart"/>
      <w:r w:rsidRPr="00190933">
        <w:rPr>
          <w:b/>
          <w:bCs/>
          <w:shd w:val="clear" w:color="auto" w:fill="FFFFFF"/>
        </w:rPr>
        <w:t>По́чвенничество</w:t>
      </w:r>
      <w:proofErr w:type="spellEnd"/>
      <w:r w:rsidRPr="00190933">
        <w:rPr>
          <w:rStyle w:val="apple-converted-space"/>
          <w:shd w:val="clear" w:color="auto" w:fill="FFFFFF"/>
        </w:rPr>
        <w:t> </w:t>
      </w:r>
      <w:r w:rsidRPr="00190933">
        <w:rPr>
          <w:shd w:val="clear" w:color="auto" w:fill="FFFFFF"/>
        </w:rPr>
        <w:t>(от</w:t>
      </w:r>
      <w:r w:rsidRPr="00190933">
        <w:rPr>
          <w:rStyle w:val="apple-converted-space"/>
          <w:shd w:val="clear" w:color="auto" w:fill="FFFFFF"/>
        </w:rPr>
        <w:t> </w:t>
      </w:r>
      <w:hyperlink r:id="rId5" w:tooltip="Русский язык" w:history="1">
        <w:r w:rsidRPr="00190933">
          <w:rPr>
            <w:rStyle w:val="a7"/>
            <w:color w:val="auto"/>
            <w:u w:val="none"/>
            <w:shd w:val="clear" w:color="auto" w:fill="FFFFFF"/>
          </w:rPr>
          <w:t>рус</w:t>
        </w:r>
        <w:proofErr w:type="gramStart"/>
        <w:r w:rsidRPr="00190933">
          <w:rPr>
            <w:rStyle w:val="a7"/>
            <w:color w:val="auto"/>
            <w:u w:val="none"/>
            <w:shd w:val="clear" w:color="auto" w:fill="FFFFFF"/>
          </w:rPr>
          <w:t>.</w:t>
        </w:r>
        <w:proofErr w:type="gramEnd"/>
      </w:hyperlink>
      <w:r w:rsidRPr="00190933">
        <w:rPr>
          <w:rStyle w:val="apple-converted-space"/>
          <w:shd w:val="clear" w:color="auto" w:fill="FFFFFF"/>
        </w:rPr>
        <w:t> </w:t>
      </w:r>
      <w:hyperlink r:id="rId6" w:tooltip="Народ" w:history="1">
        <w:proofErr w:type="gramStart"/>
        <w:r w:rsidRPr="00190933">
          <w:rPr>
            <w:rStyle w:val="a7"/>
            <w:i/>
            <w:iCs/>
            <w:color w:val="auto"/>
            <w:u w:val="none"/>
            <w:shd w:val="clear" w:color="auto" w:fill="FFFFFF"/>
          </w:rPr>
          <w:t>н</w:t>
        </w:r>
        <w:proofErr w:type="gramEnd"/>
        <w:r w:rsidRPr="00190933">
          <w:rPr>
            <w:rStyle w:val="a7"/>
            <w:i/>
            <w:iCs/>
            <w:color w:val="auto"/>
            <w:u w:val="none"/>
            <w:shd w:val="clear" w:color="auto" w:fill="FFFFFF"/>
          </w:rPr>
          <w:t>ародная</w:t>
        </w:r>
      </w:hyperlink>
      <w:r w:rsidRPr="00190933">
        <w:rPr>
          <w:rStyle w:val="apple-converted-space"/>
          <w:i/>
          <w:iCs/>
          <w:shd w:val="clear" w:color="auto" w:fill="FFFFFF"/>
        </w:rPr>
        <w:t> </w:t>
      </w:r>
      <w:hyperlink r:id="rId7" w:tooltip="Почва" w:history="1">
        <w:r w:rsidRPr="00190933">
          <w:rPr>
            <w:rStyle w:val="a7"/>
            <w:i/>
            <w:iCs/>
            <w:color w:val="auto"/>
            <w:u w:val="none"/>
            <w:shd w:val="clear" w:color="auto" w:fill="FFFFFF"/>
          </w:rPr>
          <w:t>почва</w:t>
        </w:r>
      </w:hyperlink>
      <w:r w:rsidRPr="00190933">
        <w:rPr>
          <w:shd w:val="clear" w:color="auto" w:fill="FFFFFF"/>
        </w:rPr>
        <w:t>) — литературное течение и направление общественной и философской мысли в России</w:t>
      </w:r>
      <w:r w:rsidRPr="00190933">
        <w:rPr>
          <w:rStyle w:val="apple-converted-space"/>
          <w:shd w:val="clear" w:color="auto" w:fill="FFFFFF"/>
        </w:rPr>
        <w:t> </w:t>
      </w:r>
      <w:hyperlink r:id="rId8" w:tooltip="1860-е" w:history="1">
        <w:r w:rsidRPr="00190933">
          <w:rPr>
            <w:rStyle w:val="a7"/>
            <w:color w:val="auto"/>
            <w:u w:val="none"/>
            <w:shd w:val="clear" w:color="auto" w:fill="FFFFFF"/>
          </w:rPr>
          <w:t>1860-х годов</w:t>
        </w:r>
      </w:hyperlink>
      <w:r w:rsidRPr="00190933">
        <w:rPr>
          <w:shd w:val="clear" w:color="auto" w:fill="FFFFFF"/>
        </w:rPr>
        <w:t>. Основы мировоззрения восходят к идеям и концепциям так называемой «молодой редакции» журнала «</w:t>
      </w:r>
      <w:hyperlink r:id="rId9" w:tooltip="Москвитянин (журнал)" w:history="1">
        <w:r w:rsidRPr="00190933">
          <w:rPr>
            <w:rStyle w:val="a7"/>
            <w:color w:val="auto"/>
            <w:u w:val="none"/>
            <w:shd w:val="clear" w:color="auto" w:fill="FFFFFF"/>
          </w:rPr>
          <w:t>Москвитянин</w:t>
        </w:r>
      </w:hyperlink>
      <w:r w:rsidRPr="00190933">
        <w:rPr>
          <w:shd w:val="clear" w:color="auto" w:fill="FFFFFF"/>
        </w:rPr>
        <w:t>» (1850—1856)</w:t>
      </w:r>
      <w:r w:rsidRPr="00190933">
        <w:rPr>
          <w:rStyle w:val="apple-converted-space"/>
          <w:shd w:val="clear" w:color="auto" w:fill="FFFFFF"/>
        </w:rPr>
        <w:t> </w:t>
      </w:r>
      <w:r w:rsidRPr="00190933">
        <w:rPr>
          <w:shd w:val="clear" w:color="auto" w:fill="FFFFFF"/>
        </w:rPr>
        <w:t>во главе с</w:t>
      </w:r>
      <w:r w:rsidRPr="00190933">
        <w:rPr>
          <w:rStyle w:val="apple-converted-space"/>
          <w:shd w:val="clear" w:color="auto" w:fill="FFFFFF"/>
        </w:rPr>
        <w:t> </w:t>
      </w:r>
      <w:hyperlink r:id="rId10" w:tooltip="Григорьев, Аполлон Александрович" w:history="1">
        <w:r w:rsidRPr="00190933">
          <w:rPr>
            <w:rStyle w:val="a7"/>
            <w:color w:val="auto"/>
            <w:u w:val="none"/>
            <w:shd w:val="clear" w:color="auto" w:fill="FFFFFF"/>
          </w:rPr>
          <w:t>Аполлоном Григорьевым</w:t>
        </w:r>
      </w:hyperlink>
      <w:r w:rsidRPr="00190933">
        <w:rPr>
          <w:shd w:val="clear" w:color="auto" w:fill="FFFFFF"/>
        </w:rPr>
        <w:t xml:space="preserve">. </w:t>
      </w:r>
      <w:r w:rsidRPr="00190933">
        <w:t>Устойчивы</w:t>
      </w:r>
      <w:r>
        <w:t xml:space="preserve">м и неизменным «ядром» понятия </w:t>
      </w:r>
      <w:r w:rsidRPr="00190933">
        <w:t>была «вера в нашу русскую самобытность».</w:t>
      </w:r>
    </w:p>
    <w:p w:rsidR="00190933" w:rsidRPr="00190933" w:rsidRDefault="00190933" w:rsidP="00190933">
      <w:pPr>
        <w:pStyle w:val="a5"/>
        <w:shd w:val="clear" w:color="auto" w:fill="FFFFFF"/>
        <w:spacing w:before="120" w:beforeAutospacing="0" w:after="120" w:afterAutospacing="0" w:line="193" w:lineRule="atLeast"/>
        <w:jc w:val="both"/>
      </w:pPr>
      <w:r w:rsidRPr="00190933">
        <w:t>Почвенники признавали особой миссией русского народа спасение всего человечества, проповедовали идею сближения «образованного общества» с</w:t>
      </w:r>
      <w:r w:rsidRPr="00190933">
        <w:rPr>
          <w:rStyle w:val="apple-converted-space"/>
        </w:rPr>
        <w:t> </w:t>
      </w:r>
      <w:hyperlink r:id="rId11" w:tooltip="Массы" w:history="1">
        <w:r w:rsidRPr="00190933">
          <w:rPr>
            <w:rStyle w:val="a7"/>
            <w:color w:val="auto"/>
            <w:u w:val="none"/>
          </w:rPr>
          <w:t>народом</w:t>
        </w:r>
      </w:hyperlink>
      <w:r w:rsidRPr="00190933">
        <w:t>, на народной или национальной «почве» с религиозно-этической основой.</w:t>
      </w:r>
      <w:r w:rsidRPr="00190933">
        <w:rPr>
          <w:shd w:val="clear" w:color="auto" w:fill="FFFFFF"/>
        </w:rPr>
        <w:t xml:space="preserve"> Представители почвенничества выступали против крепостнического дворянства и бюрократии, призывали к «слитию образованности и её представителей с началом народным» и в этом видели залог прогресса в России в её противостоянии Западу. Почвенники высказывались за развитие промышленности, торговли, за</w:t>
      </w:r>
      <w:r w:rsidRPr="00190933">
        <w:rPr>
          <w:rStyle w:val="apple-converted-space"/>
          <w:shd w:val="clear" w:color="auto" w:fill="FFFFFF"/>
        </w:rPr>
        <w:t> </w:t>
      </w:r>
      <w:hyperlink r:id="rId12" w:tooltip="Свобода личности" w:history="1">
        <w:r w:rsidRPr="00190933">
          <w:rPr>
            <w:rStyle w:val="a7"/>
            <w:color w:val="auto"/>
            <w:u w:val="none"/>
            <w:shd w:val="clear" w:color="auto" w:fill="FFFFFF"/>
          </w:rPr>
          <w:t>свободу личности</w:t>
        </w:r>
      </w:hyperlink>
      <w:r w:rsidRPr="00190933">
        <w:rPr>
          <w:rStyle w:val="apple-converted-space"/>
          <w:shd w:val="clear" w:color="auto" w:fill="FFFFFF"/>
        </w:rPr>
        <w:t> </w:t>
      </w:r>
      <w:r w:rsidRPr="00190933">
        <w:rPr>
          <w:shd w:val="clear" w:color="auto" w:fill="FFFFFF"/>
        </w:rPr>
        <w:t>и печати. Принимая «европейскую культуру», они одновременно обличали «</w:t>
      </w:r>
      <w:hyperlink r:id="rId13" w:tooltip="Гнилой Запад" w:history="1">
        <w:r w:rsidRPr="00190933">
          <w:rPr>
            <w:rStyle w:val="a7"/>
            <w:color w:val="auto"/>
            <w:u w:val="none"/>
            <w:shd w:val="clear" w:color="auto" w:fill="FFFFFF"/>
          </w:rPr>
          <w:t>гнилой Запад</w:t>
        </w:r>
      </w:hyperlink>
      <w:r w:rsidRPr="00190933">
        <w:rPr>
          <w:shd w:val="clear" w:color="auto" w:fill="FFFFFF"/>
        </w:rPr>
        <w:t xml:space="preserve">» — его буржуазность и </w:t>
      </w:r>
      <w:proofErr w:type="spellStart"/>
      <w:r w:rsidRPr="00190933">
        <w:rPr>
          <w:shd w:val="clear" w:color="auto" w:fill="FFFFFF"/>
        </w:rPr>
        <w:t>бездуховность</w:t>
      </w:r>
      <w:proofErr w:type="spellEnd"/>
      <w:r w:rsidRPr="00190933">
        <w:rPr>
          <w:shd w:val="clear" w:color="auto" w:fill="FFFFFF"/>
        </w:rPr>
        <w:t>, отвергали революционные, социалистические идеи и</w:t>
      </w:r>
      <w:r w:rsidRPr="00190933">
        <w:rPr>
          <w:rStyle w:val="apple-converted-space"/>
          <w:shd w:val="clear" w:color="auto" w:fill="FFFFFF"/>
        </w:rPr>
        <w:t> </w:t>
      </w:r>
      <w:hyperlink r:id="rId14" w:tooltip="Материализм" w:history="1">
        <w:r w:rsidRPr="00190933">
          <w:rPr>
            <w:rStyle w:val="a7"/>
            <w:color w:val="auto"/>
            <w:u w:val="none"/>
            <w:shd w:val="clear" w:color="auto" w:fill="FFFFFF"/>
          </w:rPr>
          <w:t>материализм</w:t>
        </w:r>
      </w:hyperlink>
      <w:r w:rsidRPr="00190933">
        <w:rPr>
          <w:shd w:val="clear" w:color="auto" w:fill="FFFFFF"/>
        </w:rPr>
        <w:t>, противопоставляя им христианские идеалы.</w:t>
      </w:r>
    </w:p>
    <w:p w:rsidR="00190933" w:rsidRDefault="00991994" w:rsidP="008D038B">
      <w:pPr>
        <w:pStyle w:val="a6"/>
        <w:spacing w:before="16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38B">
        <w:rPr>
          <w:rFonts w:ascii="Times New Roman" w:hAnsi="Times New Roman" w:cs="Times New Roman"/>
          <w:sz w:val="24"/>
          <w:szCs w:val="24"/>
        </w:rPr>
        <w:t xml:space="preserve"> </w:t>
      </w:r>
      <w:r w:rsidRPr="00190933">
        <w:rPr>
          <w:rFonts w:ascii="Times New Roman" w:hAnsi="Times New Roman" w:cs="Times New Roman"/>
          <w:b/>
          <w:sz w:val="24"/>
          <w:szCs w:val="24"/>
        </w:rPr>
        <w:t>Композиторов в этом отношении привлекло творчество Николая Лескова</w:t>
      </w:r>
      <w:r w:rsidRPr="008D038B">
        <w:rPr>
          <w:rFonts w:ascii="Times New Roman" w:hAnsi="Times New Roman" w:cs="Times New Roman"/>
          <w:sz w:val="24"/>
          <w:szCs w:val="24"/>
        </w:rPr>
        <w:t>. Этот писатель в совет</w:t>
      </w:r>
      <w:r w:rsidR="00190933">
        <w:rPr>
          <w:rFonts w:ascii="Times New Roman" w:hAnsi="Times New Roman" w:cs="Times New Roman"/>
          <w:sz w:val="24"/>
          <w:szCs w:val="24"/>
        </w:rPr>
        <w:t>ские време</w:t>
      </w:r>
      <w:r w:rsidRPr="008D038B">
        <w:rPr>
          <w:rFonts w:ascii="Times New Roman" w:hAnsi="Times New Roman" w:cs="Times New Roman"/>
          <w:sz w:val="24"/>
          <w:szCs w:val="24"/>
        </w:rPr>
        <w:t>на не был в большой чести, как противник револю</w:t>
      </w:r>
      <w:r w:rsidR="00190933">
        <w:rPr>
          <w:rFonts w:ascii="Times New Roman" w:hAnsi="Times New Roman" w:cs="Times New Roman"/>
          <w:sz w:val="24"/>
          <w:szCs w:val="24"/>
        </w:rPr>
        <w:t>ционных демократов Чернышевско</w:t>
      </w:r>
      <w:r w:rsidRPr="008D038B">
        <w:rPr>
          <w:rFonts w:ascii="Times New Roman" w:hAnsi="Times New Roman" w:cs="Times New Roman"/>
          <w:sz w:val="24"/>
          <w:szCs w:val="24"/>
        </w:rPr>
        <w:t>го и Добролюбова. Однако он был глубоким знатоком жизни всех слоев русского народа, владел осо</w:t>
      </w:r>
      <w:r w:rsidR="00190933">
        <w:rPr>
          <w:rFonts w:ascii="Times New Roman" w:hAnsi="Times New Roman" w:cs="Times New Roman"/>
          <w:sz w:val="24"/>
          <w:szCs w:val="24"/>
        </w:rPr>
        <w:t>бенностями их языка, любил рус</w:t>
      </w:r>
      <w:r w:rsidRPr="008D038B">
        <w:rPr>
          <w:rFonts w:ascii="Times New Roman" w:hAnsi="Times New Roman" w:cs="Times New Roman"/>
          <w:sz w:val="24"/>
          <w:szCs w:val="24"/>
        </w:rPr>
        <w:t>ский фольклор. Эти черты привлекли когд</w:t>
      </w:r>
      <w:r w:rsidR="00190933">
        <w:rPr>
          <w:rFonts w:ascii="Times New Roman" w:hAnsi="Times New Roman" w:cs="Times New Roman"/>
          <w:sz w:val="24"/>
          <w:szCs w:val="24"/>
        </w:rPr>
        <w:t>а-</w:t>
      </w:r>
      <w:r w:rsidRPr="008D038B">
        <w:rPr>
          <w:rFonts w:ascii="Times New Roman" w:hAnsi="Times New Roman" w:cs="Times New Roman"/>
          <w:sz w:val="24"/>
          <w:szCs w:val="24"/>
        </w:rPr>
        <w:t xml:space="preserve">то </w:t>
      </w:r>
      <w:r w:rsidRPr="00190933">
        <w:rPr>
          <w:rFonts w:ascii="Times New Roman" w:hAnsi="Times New Roman" w:cs="Times New Roman"/>
          <w:b/>
          <w:sz w:val="24"/>
          <w:szCs w:val="24"/>
        </w:rPr>
        <w:t xml:space="preserve">Шостаковича, создавшего на его сюжет оперу «Леди Макбет </w:t>
      </w:r>
      <w:proofErr w:type="spellStart"/>
      <w:r w:rsidRPr="00190933">
        <w:rPr>
          <w:rFonts w:ascii="Times New Roman" w:hAnsi="Times New Roman" w:cs="Times New Roman"/>
          <w:b/>
          <w:sz w:val="24"/>
          <w:szCs w:val="24"/>
        </w:rPr>
        <w:t>Мценского</w:t>
      </w:r>
      <w:proofErr w:type="spellEnd"/>
      <w:r w:rsidRPr="00190933">
        <w:rPr>
          <w:rFonts w:ascii="Times New Roman" w:hAnsi="Times New Roman" w:cs="Times New Roman"/>
          <w:b/>
          <w:sz w:val="24"/>
          <w:szCs w:val="24"/>
        </w:rPr>
        <w:t xml:space="preserve"> уезда»</w:t>
      </w:r>
      <w:r w:rsidRPr="008D038B">
        <w:rPr>
          <w:rFonts w:ascii="Times New Roman" w:hAnsi="Times New Roman" w:cs="Times New Roman"/>
          <w:sz w:val="24"/>
          <w:szCs w:val="24"/>
        </w:rPr>
        <w:t xml:space="preserve">, саму обретшую драматическую судьбу. </w:t>
      </w:r>
    </w:p>
    <w:p w:rsidR="00190933" w:rsidRDefault="00991994" w:rsidP="008D038B">
      <w:pPr>
        <w:pStyle w:val="a6"/>
        <w:spacing w:before="16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933">
        <w:rPr>
          <w:rFonts w:ascii="Times New Roman" w:hAnsi="Times New Roman" w:cs="Times New Roman"/>
          <w:b/>
          <w:sz w:val="24"/>
          <w:szCs w:val="24"/>
        </w:rPr>
        <w:lastRenderedPageBreak/>
        <w:t>Никола</w:t>
      </w:r>
      <w:r w:rsidR="00190933" w:rsidRPr="00190933">
        <w:rPr>
          <w:rFonts w:ascii="Times New Roman" w:hAnsi="Times New Roman" w:cs="Times New Roman"/>
          <w:b/>
          <w:sz w:val="24"/>
          <w:szCs w:val="24"/>
        </w:rPr>
        <w:t xml:space="preserve">й </w:t>
      </w:r>
      <w:proofErr w:type="spellStart"/>
      <w:r w:rsidR="00190933" w:rsidRPr="00190933">
        <w:rPr>
          <w:rFonts w:ascii="Times New Roman" w:hAnsi="Times New Roman" w:cs="Times New Roman"/>
          <w:b/>
          <w:sz w:val="24"/>
          <w:szCs w:val="24"/>
        </w:rPr>
        <w:t>Сидельников</w:t>
      </w:r>
      <w:proofErr w:type="spellEnd"/>
      <w:r w:rsidR="00190933">
        <w:rPr>
          <w:rFonts w:ascii="Times New Roman" w:hAnsi="Times New Roman" w:cs="Times New Roman"/>
          <w:sz w:val="24"/>
          <w:szCs w:val="24"/>
        </w:rPr>
        <w:t xml:space="preserve"> в 1981 г. по рас</w:t>
      </w:r>
      <w:r w:rsidRPr="008D038B">
        <w:rPr>
          <w:rFonts w:ascii="Times New Roman" w:hAnsi="Times New Roman" w:cs="Times New Roman"/>
          <w:sz w:val="24"/>
          <w:szCs w:val="24"/>
        </w:rPr>
        <w:t xml:space="preserve">сказу Лескова создал монументальную </w:t>
      </w:r>
      <w:r w:rsidRPr="00190933">
        <w:rPr>
          <w:rFonts w:ascii="Times New Roman" w:hAnsi="Times New Roman" w:cs="Times New Roman"/>
          <w:b/>
          <w:sz w:val="24"/>
          <w:szCs w:val="24"/>
        </w:rPr>
        <w:t>оперную дилогию «Чертогон» (первая часть «Загул», вторая «Похмелье»).</w:t>
      </w:r>
      <w:r w:rsidRPr="008D038B">
        <w:rPr>
          <w:rFonts w:ascii="Times New Roman" w:hAnsi="Times New Roman" w:cs="Times New Roman"/>
          <w:sz w:val="24"/>
          <w:szCs w:val="24"/>
        </w:rPr>
        <w:t xml:space="preserve"> Он вместил в эту огромную фреску реалистические портреты русских персонажей, мрак их быта, о</w:t>
      </w:r>
      <w:r w:rsidR="00190933">
        <w:rPr>
          <w:rFonts w:ascii="Times New Roman" w:hAnsi="Times New Roman" w:cs="Times New Roman"/>
          <w:sz w:val="24"/>
          <w:szCs w:val="24"/>
        </w:rPr>
        <w:t>строту столкновений, неповтори</w:t>
      </w:r>
      <w:r w:rsidRPr="008D038B">
        <w:rPr>
          <w:rFonts w:ascii="Times New Roman" w:hAnsi="Times New Roman" w:cs="Times New Roman"/>
          <w:sz w:val="24"/>
          <w:szCs w:val="24"/>
        </w:rPr>
        <w:t xml:space="preserve">мый колорит языка. Из-за своей сложности и масштабности, «Чертогон» никогда не ставился и не был издан. </w:t>
      </w:r>
      <w:r w:rsidRPr="00190933">
        <w:rPr>
          <w:rFonts w:ascii="Times New Roman" w:hAnsi="Times New Roman" w:cs="Times New Roman"/>
          <w:b/>
          <w:sz w:val="24"/>
          <w:szCs w:val="24"/>
        </w:rPr>
        <w:t xml:space="preserve">Родион Щедрин </w:t>
      </w:r>
      <w:r w:rsidRPr="008D038B">
        <w:rPr>
          <w:rFonts w:ascii="Times New Roman" w:hAnsi="Times New Roman" w:cs="Times New Roman"/>
          <w:sz w:val="24"/>
          <w:szCs w:val="24"/>
        </w:rPr>
        <w:t>под влиянием прозы Лескова со</w:t>
      </w:r>
      <w:r w:rsidR="00190933">
        <w:rPr>
          <w:rFonts w:ascii="Times New Roman" w:hAnsi="Times New Roman" w:cs="Times New Roman"/>
          <w:sz w:val="24"/>
          <w:szCs w:val="24"/>
        </w:rPr>
        <w:t>здал произведения из числа сво</w:t>
      </w:r>
      <w:r w:rsidRPr="008D038B">
        <w:rPr>
          <w:rFonts w:ascii="Times New Roman" w:hAnsi="Times New Roman" w:cs="Times New Roman"/>
          <w:sz w:val="24"/>
          <w:szCs w:val="24"/>
        </w:rPr>
        <w:t xml:space="preserve">их самых лучших. Одно – </w:t>
      </w:r>
      <w:r w:rsidRPr="00190933">
        <w:rPr>
          <w:rFonts w:ascii="Times New Roman" w:hAnsi="Times New Roman" w:cs="Times New Roman"/>
          <w:b/>
          <w:sz w:val="24"/>
          <w:szCs w:val="24"/>
        </w:rPr>
        <w:t>русская литургия «Запечатленный ангел» (1986), другое – опера «Очарованный странник» (2002)</w:t>
      </w:r>
      <w:r w:rsidR="00190933">
        <w:rPr>
          <w:rFonts w:ascii="Times New Roman" w:hAnsi="Times New Roman" w:cs="Times New Roman"/>
          <w:sz w:val="24"/>
          <w:szCs w:val="24"/>
        </w:rPr>
        <w:t xml:space="preserve">. </w:t>
      </w:r>
      <w:r w:rsidR="00190933" w:rsidRPr="00190933">
        <w:rPr>
          <w:rFonts w:ascii="Times New Roman" w:hAnsi="Times New Roman" w:cs="Times New Roman"/>
          <w:b/>
          <w:i/>
          <w:sz w:val="24"/>
          <w:szCs w:val="24"/>
        </w:rPr>
        <w:t>Раз</w:t>
      </w:r>
      <w:r w:rsidRPr="00190933">
        <w:rPr>
          <w:rFonts w:ascii="Times New Roman" w:hAnsi="Times New Roman" w:cs="Times New Roman"/>
          <w:b/>
          <w:i/>
          <w:sz w:val="24"/>
          <w:szCs w:val="24"/>
        </w:rPr>
        <w:t>нообразный русский мелос – крестьянский, цыганский</w:t>
      </w:r>
      <w:r w:rsidR="00190933" w:rsidRPr="00190933">
        <w:rPr>
          <w:rFonts w:ascii="Times New Roman" w:hAnsi="Times New Roman" w:cs="Times New Roman"/>
          <w:b/>
          <w:i/>
          <w:sz w:val="24"/>
          <w:szCs w:val="24"/>
        </w:rPr>
        <w:t>, церковный</w:t>
      </w:r>
      <w:r w:rsidR="00190933">
        <w:rPr>
          <w:rFonts w:ascii="Times New Roman" w:hAnsi="Times New Roman" w:cs="Times New Roman"/>
          <w:sz w:val="24"/>
          <w:szCs w:val="24"/>
        </w:rPr>
        <w:t xml:space="preserve"> – дал такую почвен</w:t>
      </w:r>
      <w:r w:rsidRPr="008D038B">
        <w:rPr>
          <w:rFonts w:ascii="Times New Roman" w:hAnsi="Times New Roman" w:cs="Times New Roman"/>
          <w:sz w:val="24"/>
          <w:szCs w:val="24"/>
        </w:rPr>
        <w:t xml:space="preserve">ную основу Щедрину-композитору, что, взрастив ее в своем стиле, он создал яркое, впечатляющее современное произведение. </w:t>
      </w:r>
    </w:p>
    <w:p w:rsidR="00190933" w:rsidRDefault="00190933" w:rsidP="008D038B">
      <w:pPr>
        <w:pStyle w:val="a6"/>
        <w:spacing w:before="16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3A8" w:rsidRDefault="00991994" w:rsidP="008D038B">
      <w:pPr>
        <w:pStyle w:val="a6"/>
        <w:spacing w:before="16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933">
        <w:rPr>
          <w:rFonts w:ascii="Times New Roman" w:hAnsi="Times New Roman" w:cs="Times New Roman"/>
          <w:b/>
          <w:sz w:val="24"/>
          <w:szCs w:val="24"/>
        </w:rPr>
        <w:t>Еще одно направление оперных тем – вечные сюжеты</w:t>
      </w:r>
      <w:r w:rsidR="00190933">
        <w:rPr>
          <w:rFonts w:ascii="Times New Roman" w:hAnsi="Times New Roman" w:cs="Times New Roman"/>
          <w:sz w:val="24"/>
          <w:szCs w:val="24"/>
        </w:rPr>
        <w:t>. Таким для всех европей</w:t>
      </w:r>
      <w:r w:rsidRPr="008D038B">
        <w:rPr>
          <w:rFonts w:ascii="Times New Roman" w:hAnsi="Times New Roman" w:cs="Times New Roman"/>
          <w:sz w:val="24"/>
          <w:szCs w:val="24"/>
        </w:rPr>
        <w:t>цев выступал сюжет о Фаусте. Главным «Фаустом» в российской муз</w:t>
      </w:r>
      <w:r w:rsidR="00190933">
        <w:rPr>
          <w:rFonts w:ascii="Times New Roman" w:hAnsi="Times New Roman" w:cs="Times New Roman"/>
          <w:sz w:val="24"/>
          <w:szCs w:val="24"/>
        </w:rPr>
        <w:t>ыке разбирае</w:t>
      </w:r>
      <w:r w:rsidRPr="008D038B">
        <w:rPr>
          <w:rFonts w:ascii="Times New Roman" w:hAnsi="Times New Roman" w:cs="Times New Roman"/>
          <w:sz w:val="24"/>
          <w:szCs w:val="24"/>
        </w:rPr>
        <w:t>мого пе</w:t>
      </w:r>
      <w:r w:rsidR="00190933">
        <w:rPr>
          <w:rFonts w:ascii="Times New Roman" w:hAnsi="Times New Roman" w:cs="Times New Roman"/>
          <w:sz w:val="24"/>
          <w:szCs w:val="24"/>
        </w:rPr>
        <w:t xml:space="preserve">риода стал </w:t>
      </w:r>
      <w:r w:rsidR="00190933" w:rsidRPr="00CA63A8">
        <w:rPr>
          <w:rFonts w:ascii="Times New Roman" w:hAnsi="Times New Roman" w:cs="Times New Roman"/>
          <w:b/>
          <w:sz w:val="24"/>
          <w:szCs w:val="24"/>
        </w:rPr>
        <w:t xml:space="preserve">Альфред </w:t>
      </w:r>
      <w:proofErr w:type="spellStart"/>
      <w:r w:rsidR="00190933" w:rsidRPr="00CA63A8">
        <w:rPr>
          <w:rFonts w:ascii="Times New Roman" w:hAnsi="Times New Roman" w:cs="Times New Roman"/>
          <w:b/>
          <w:sz w:val="24"/>
          <w:szCs w:val="24"/>
        </w:rPr>
        <w:t>Шнитке</w:t>
      </w:r>
      <w:proofErr w:type="spellEnd"/>
      <w:r w:rsidR="00190933" w:rsidRPr="00CA63A8">
        <w:rPr>
          <w:rFonts w:ascii="Times New Roman" w:hAnsi="Times New Roman" w:cs="Times New Roman"/>
          <w:b/>
          <w:sz w:val="24"/>
          <w:szCs w:val="24"/>
        </w:rPr>
        <w:t>.</w:t>
      </w:r>
      <w:r w:rsidR="00190933">
        <w:rPr>
          <w:rFonts w:ascii="Times New Roman" w:hAnsi="Times New Roman" w:cs="Times New Roman"/>
          <w:sz w:val="24"/>
          <w:szCs w:val="24"/>
        </w:rPr>
        <w:t xml:space="preserve"> Сна</w:t>
      </w:r>
      <w:r w:rsidRPr="008D038B">
        <w:rPr>
          <w:rFonts w:ascii="Times New Roman" w:hAnsi="Times New Roman" w:cs="Times New Roman"/>
          <w:sz w:val="24"/>
          <w:szCs w:val="24"/>
        </w:rPr>
        <w:t xml:space="preserve">чала он постиг образ через роман Томаса Манна «Доктор </w:t>
      </w:r>
      <w:proofErr w:type="spellStart"/>
      <w:r w:rsidRPr="008D038B">
        <w:rPr>
          <w:rFonts w:ascii="Times New Roman" w:hAnsi="Times New Roman" w:cs="Times New Roman"/>
          <w:sz w:val="24"/>
          <w:szCs w:val="24"/>
        </w:rPr>
        <w:t>Фаустус</w:t>
      </w:r>
      <w:proofErr w:type="spellEnd"/>
      <w:r w:rsidRPr="008D038B">
        <w:rPr>
          <w:rFonts w:ascii="Times New Roman" w:hAnsi="Times New Roman" w:cs="Times New Roman"/>
          <w:sz w:val="24"/>
          <w:szCs w:val="24"/>
        </w:rPr>
        <w:t>» и пытался на описан</w:t>
      </w:r>
      <w:r w:rsidR="00190933">
        <w:rPr>
          <w:rFonts w:ascii="Times New Roman" w:hAnsi="Times New Roman" w:cs="Times New Roman"/>
          <w:sz w:val="24"/>
          <w:szCs w:val="24"/>
        </w:rPr>
        <w:t xml:space="preserve">ия музыки </w:t>
      </w:r>
      <w:proofErr w:type="spellStart"/>
      <w:r w:rsidR="00190933">
        <w:rPr>
          <w:rFonts w:ascii="Times New Roman" w:hAnsi="Times New Roman" w:cs="Times New Roman"/>
          <w:sz w:val="24"/>
          <w:szCs w:val="24"/>
        </w:rPr>
        <w:t>Адриана</w:t>
      </w:r>
      <w:proofErr w:type="spellEnd"/>
      <w:r w:rsidR="00190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933">
        <w:rPr>
          <w:rFonts w:ascii="Times New Roman" w:hAnsi="Times New Roman" w:cs="Times New Roman"/>
          <w:sz w:val="24"/>
          <w:szCs w:val="24"/>
        </w:rPr>
        <w:t>Леверкюна</w:t>
      </w:r>
      <w:proofErr w:type="spellEnd"/>
      <w:r w:rsidR="00190933">
        <w:rPr>
          <w:rFonts w:ascii="Times New Roman" w:hAnsi="Times New Roman" w:cs="Times New Roman"/>
          <w:sz w:val="24"/>
          <w:szCs w:val="24"/>
        </w:rPr>
        <w:t xml:space="preserve"> со</w:t>
      </w:r>
      <w:r w:rsidRPr="008D038B">
        <w:rPr>
          <w:rFonts w:ascii="Times New Roman" w:hAnsi="Times New Roman" w:cs="Times New Roman"/>
          <w:sz w:val="24"/>
          <w:szCs w:val="24"/>
        </w:rPr>
        <w:t xml:space="preserve">чинять свои произведения. В итоге вышел на текст книги Иоганна </w:t>
      </w:r>
      <w:proofErr w:type="spellStart"/>
      <w:r w:rsidRPr="008D038B">
        <w:rPr>
          <w:rFonts w:ascii="Times New Roman" w:hAnsi="Times New Roman" w:cs="Times New Roman"/>
          <w:sz w:val="24"/>
          <w:szCs w:val="24"/>
        </w:rPr>
        <w:t>Шписа</w:t>
      </w:r>
      <w:proofErr w:type="spellEnd"/>
      <w:r w:rsidRPr="008D038B">
        <w:rPr>
          <w:rFonts w:ascii="Times New Roman" w:hAnsi="Times New Roman" w:cs="Times New Roman"/>
          <w:sz w:val="24"/>
          <w:szCs w:val="24"/>
        </w:rPr>
        <w:t xml:space="preserve"> о Фаусте (1587), на который написал </w:t>
      </w:r>
      <w:r w:rsidRPr="00CA63A8">
        <w:rPr>
          <w:rFonts w:ascii="Times New Roman" w:hAnsi="Times New Roman" w:cs="Times New Roman"/>
          <w:b/>
          <w:sz w:val="24"/>
          <w:szCs w:val="24"/>
        </w:rPr>
        <w:t>оперу «История доктора Иоганна Фауста» (1994)</w:t>
      </w:r>
      <w:r w:rsidRPr="008D038B">
        <w:rPr>
          <w:rFonts w:ascii="Times New Roman" w:hAnsi="Times New Roman" w:cs="Times New Roman"/>
          <w:sz w:val="24"/>
          <w:szCs w:val="24"/>
        </w:rPr>
        <w:t xml:space="preserve">. Ставилась опера только в Германии. </w:t>
      </w:r>
    </w:p>
    <w:p w:rsidR="00A624B7" w:rsidRDefault="00CA63A8" w:rsidP="008D038B">
      <w:pPr>
        <w:pStyle w:val="a6"/>
        <w:spacing w:before="16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3A8">
        <w:rPr>
          <w:rFonts w:ascii="Times New Roman" w:hAnsi="Times New Roman" w:cs="Times New Roman"/>
          <w:b/>
          <w:sz w:val="24"/>
          <w:szCs w:val="24"/>
        </w:rPr>
        <w:t xml:space="preserve">Владимир </w:t>
      </w:r>
      <w:proofErr w:type="spellStart"/>
      <w:r w:rsidRPr="00CA63A8">
        <w:rPr>
          <w:rFonts w:ascii="Times New Roman" w:hAnsi="Times New Roman" w:cs="Times New Roman"/>
          <w:b/>
          <w:sz w:val="24"/>
          <w:szCs w:val="24"/>
        </w:rPr>
        <w:t>Кобе</w:t>
      </w:r>
      <w:r w:rsidR="00991994" w:rsidRPr="00CA63A8">
        <w:rPr>
          <w:rFonts w:ascii="Times New Roman" w:hAnsi="Times New Roman" w:cs="Times New Roman"/>
          <w:b/>
          <w:sz w:val="24"/>
          <w:szCs w:val="24"/>
        </w:rPr>
        <w:t>кин</w:t>
      </w:r>
      <w:proofErr w:type="spellEnd"/>
      <w:r w:rsidR="00991994" w:rsidRPr="00CA63A8">
        <w:rPr>
          <w:rFonts w:ascii="Times New Roman" w:hAnsi="Times New Roman" w:cs="Times New Roman"/>
          <w:b/>
          <w:sz w:val="24"/>
          <w:szCs w:val="24"/>
        </w:rPr>
        <w:t xml:space="preserve"> в опере «Маргарита» (2007)</w:t>
      </w:r>
      <w:r>
        <w:rPr>
          <w:rFonts w:ascii="Times New Roman" w:hAnsi="Times New Roman" w:cs="Times New Roman"/>
          <w:sz w:val="24"/>
          <w:szCs w:val="24"/>
        </w:rPr>
        <w:t xml:space="preserve"> оттолкнул</w:t>
      </w:r>
      <w:r w:rsidR="00991994" w:rsidRPr="008D038B">
        <w:rPr>
          <w:rFonts w:ascii="Times New Roman" w:hAnsi="Times New Roman" w:cs="Times New Roman"/>
          <w:sz w:val="24"/>
          <w:szCs w:val="24"/>
        </w:rPr>
        <w:t xml:space="preserve">ся от пьесы советского драматурга Самуила Алешина «Мефистофель» (1942), сочинив </w:t>
      </w:r>
      <w:r w:rsidR="00991994" w:rsidRPr="00CA63A8">
        <w:rPr>
          <w:rFonts w:ascii="Times New Roman" w:hAnsi="Times New Roman" w:cs="Times New Roman"/>
          <w:b/>
          <w:sz w:val="24"/>
          <w:szCs w:val="24"/>
        </w:rPr>
        <w:t xml:space="preserve">произведение типа </w:t>
      </w:r>
      <w:proofErr w:type="spellStart"/>
      <w:proofErr w:type="gramStart"/>
      <w:r w:rsidR="00991994" w:rsidRPr="00CA63A8">
        <w:rPr>
          <w:rFonts w:ascii="Times New Roman" w:hAnsi="Times New Roman" w:cs="Times New Roman"/>
          <w:b/>
          <w:sz w:val="24"/>
          <w:szCs w:val="24"/>
        </w:rPr>
        <w:t>зонг-оперы</w:t>
      </w:r>
      <w:proofErr w:type="spellEnd"/>
      <w:proofErr w:type="gramEnd"/>
      <w:r w:rsidR="00A624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62C8" w:rsidRDefault="00A624B7" w:rsidP="001C62C8">
      <w:pPr>
        <w:pStyle w:val="a5"/>
        <w:shd w:val="clear" w:color="auto" w:fill="FFFFFF"/>
        <w:spacing w:before="17" w:beforeAutospacing="0" w:after="34" w:afterAutospacing="0" w:line="155" w:lineRule="atLeast"/>
        <w:jc w:val="both"/>
      </w:pPr>
      <w:r w:rsidRPr="001C62C8">
        <w:rPr>
          <w:b/>
          <w:i/>
          <w:color w:val="000000"/>
          <w:shd w:val="clear" w:color="auto" w:fill="FFFFFF"/>
        </w:rPr>
        <w:t xml:space="preserve">Родоначальником </w:t>
      </w:r>
      <w:proofErr w:type="spellStart"/>
      <w:proofErr w:type="gramStart"/>
      <w:r w:rsidRPr="001C62C8">
        <w:rPr>
          <w:b/>
          <w:i/>
          <w:color w:val="000000"/>
          <w:shd w:val="clear" w:color="auto" w:fill="FFFFFF"/>
        </w:rPr>
        <w:t>зонг-оперы</w:t>
      </w:r>
      <w:proofErr w:type="spellEnd"/>
      <w:proofErr w:type="gramEnd"/>
      <w:r w:rsidRPr="001C62C8">
        <w:rPr>
          <w:b/>
          <w:i/>
          <w:color w:val="000000"/>
          <w:shd w:val="clear" w:color="auto" w:fill="FFFFFF"/>
        </w:rPr>
        <w:t xml:space="preserve"> считается Бертольд Брехт с его "</w:t>
      </w:r>
      <w:proofErr w:type="spellStart"/>
      <w:r w:rsidRPr="001C62C8">
        <w:rPr>
          <w:b/>
          <w:i/>
          <w:color w:val="000000"/>
          <w:shd w:val="clear" w:color="auto" w:fill="FFFFFF"/>
        </w:rPr>
        <w:t>Трехгрошовой</w:t>
      </w:r>
      <w:proofErr w:type="spellEnd"/>
      <w:r w:rsidRPr="001C62C8">
        <w:rPr>
          <w:b/>
          <w:i/>
          <w:color w:val="000000"/>
          <w:shd w:val="clear" w:color="auto" w:fill="FFFFFF"/>
        </w:rPr>
        <w:t xml:space="preserve"> оперой".</w:t>
      </w:r>
      <w:r w:rsidRPr="00A624B7">
        <w:rPr>
          <w:color w:val="000000"/>
          <w:shd w:val="clear" w:color="auto" w:fill="FFFFFF"/>
        </w:rPr>
        <w:t xml:space="preserve"> Такой жанр можно считать как </w:t>
      </w:r>
      <w:r w:rsidRPr="001C62C8">
        <w:rPr>
          <w:b/>
          <w:color w:val="000000"/>
          <w:shd w:val="clear" w:color="auto" w:fill="FFFFFF"/>
        </w:rPr>
        <w:t xml:space="preserve">один из вариантов </w:t>
      </w:r>
      <w:proofErr w:type="spellStart"/>
      <w:proofErr w:type="gramStart"/>
      <w:r w:rsidRPr="001C62C8">
        <w:rPr>
          <w:b/>
          <w:color w:val="000000"/>
          <w:shd w:val="clear" w:color="auto" w:fill="FFFFFF"/>
        </w:rPr>
        <w:t>рок-оперы</w:t>
      </w:r>
      <w:proofErr w:type="spellEnd"/>
      <w:proofErr w:type="gramEnd"/>
      <w:r w:rsidRPr="00A624B7">
        <w:rPr>
          <w:color w:val="000000"/>
          <w:shd w:val="clear" w:color="auto" w:fill="FFFFFF"/>
        </w:rPr>
        <w:t xml:space="preserve">. Отличия в том, что опера является цельным музыкальным произведением, а </w:t>
      </w:r>
      <w:r w:rsidRPr="001C62C8">
        <w:rPr>
          <w:b/>
          <w:i/>
          <w:color w:val="000000"/>
          <w:shd w:val="clear" w:color="auto" w:fill="FFFFFF"/>
        </w:rPr>
        <w:t xml:space="preserve">в </w:t>
      </w:r>
      <w:proofErr w:type="spellStart"/>
      <w:proofErr w:type="gramStart"/>
      <w:r w:rsidRPr="001C62C8">
        <w:rPr>
          <w:b/>
          <w:i/>
          <w:color w:val="000000"/>
          <w:shd w:val="clear" w:color="auto" w:fill="FFFFFF"/>
        </w:rPr>
        <w:t>зонг-опере</w:t>
      </w:r>
      <w:proofErr w:type="spellEnd"/>
      <w:proofErr w:type="gramEnd"/>
      <w:r w:rsidRPr="001C62C8">
        <w:rPr>
          <w:b/>
          <w:i/>
          <w:color w:val="000000"/>
          <w:shd w:val="clear" w:color="auto" w:fill="FFFFFF"/>
        </w:rPr>
        <w:t xml:space="preserve"> присутствуют отдельные музыкальные номера объединенные сюжетом, </w:t>
      </w:r>
      <w:r w:rsidRPr="00A624B7">
        <w:rPr>
          <w:color w:val="000000"/>
          <w:shd w:val="clear" w:color="auto" w:fill="FFFFFF"/>
        </w:rPr>
        <w:t xml:space="preserve">что более по построению ближе к мюзиклу. </w:t>
      </w:r>
      <w:r w:rsidRPr="001C62C8">
        <w:rPr>
          <w:b/>
          <w:color w:val="000000"/>
          <w:shd w:val="clear" w:color="auto" w:fill="FFFFFF"/>
        </w:rPr>
        <w:t>Название произошло</w:t>
      </w:r>
      <w:r w:rsidRPr="00A624B7">
        <w:rPr>
          <w:color w:val="000000"/>
          <w:shd w:val="clear" w:color="auto" w:fill="FFFFFF"/>
        </w:rPr>
        <w:t xml:space="preserve"> </w:t>
      </w:r>
      <w:r w:rsidRPr="001C62C8">
        <w:rPr>
          <w:b/>
          <w:color w:val="000000"/>
          <w:shd w:val="clear" w:color="auto" w:fill="FFFFFF"/>
        </w:rPr>
        <w:t>от немецкого и английского слова "</w:t>
      </w:r>
      <w:proofErr w:type="spellStart"/>
      <w:r w:rsidRPr="001C62C8">
        <w:rPr>
          <w:b/>
          <w:color w:val="000000"/>
          <w:shd w:val="clear" w:color="auto" w:fill="FFFFFF"/>
        </w:rPr>
        <w:t>Song</w:t>
      </w:r>
      <w:proofErr w:type="spellEnd"/>
      <w:r w:rsidRPr="001C62C8">
        <w:rPr>
          <w:b/>
          <w:color w:val="000000"/>
          <w:shd w:val="clear" w:color="auto" w:fill="FFFFFF"/>
        </w:rPr>
        <w:t>" - песня</w:t>
      </w:r>
      <w:r w:rsidR="00991994" w:rsidRPr="001C62C8">
        <w:rPr>
          <w:b/>
        </w:rPr>
        <w:t>.</w:t>
      </w:r>
      <w:r w:rsidR="001C62C8">
        <w:t xml:space="preserve"> </w:t>
      </w:r>
    </w:p>
    <w:p w:rsidR="001C62C8" w:rsidRPr="001C62C8" w:rsidRDefault="001C62C8" w:rsidP="001C62C8">
      <w:pPr>
        <w:pStyle w:val="a5"/>
        <w:shd w:val="clear" w:color="auto" w:fill="FFFFFF"/>
        <w:spacing w:before="17" w:beforeAutospacing="0" w:after="34" w:afterAutospacing="0" w:line="155" w:lineRule="atLeast"/>
        <w:jc w:val="both"/>
        <w:rPr>
          <w:color w:val="000000"/>
        </w:rPr>
      </w:pPr>
      <w:r w:rsidRPr="001C62C8">
        <w:rPr>
          <w:b/>
          <w:color w:val="000000"/>
        </w:rPr>
        <w:t>Рок-опера</w:t>
      </w:r>
      <w:r w:rsidRPr="001C62C8">
        <w:rPr>
          <w:color w:val="000000"/>
        </w:rPr>
        <w:t xml:space="preserve"> — это музыкальное произведение, наполненное многочисленными ариями в жанре рок, объединенными общим сюжетом. Разновидность мюзикла.</w:t>
      </w:r>
      <w:r>
        <w:rPr>
          <w:color w:val="000000"/>
        </w:rPr>
        <w:t xml:space="preserve"> </w:t>
      </w:r>
      <w:r w:rsidRPr="001C62C8">
        <w:rPr>
          <w:color w:val="000000"/>
        </w:rPr>
        <w:t>Часто в качестве исполнителей приглашаются известные музыканты.</w:t>
      </w:r>
      <w:r>
        <w:rPr>
          <w:color w:val="000000"/>
        </w:rPr>
        <w:t xml:space="preserve"> </w:t>
      </w:r>
      <w:r w:rsidRPr="001C62C8">
        <w:rPr>
          <w:b/>
          <w:color w:val="000000"/>
        </w:rPr>
        <w:t xml:space="preserve">Первым отечественным произведением в данном стиле стала «Орфей и </w:t>
      </w:r>
      <w:proofErr w:type="spellStart"/>
      <w:r w:rsidRPr="001C62C8">
        <w:rPr>
          <w:b/>
          <w:color w:val="000000"/>
        </w:rPr>
        <w:t>Эвридика</w:t>
      </w:r>
      <w:proofErr w:type="spellEnd"/>
      <w:r w:rsidRPr="001C62C8">
        <w:rPr>
          <w:b/>
          <w:color w:val="000000"/>
        </w:rPr>
        <w:t xml:space="preserve">», написанная Юрием </w:t>
      </w:r>
      <w:proofErr w:type="spellStart"/>
      <w:r w:rsidRPr="001C62C8">
        <w:rPr>
          <w:b/>
          <w:color w:val="000000"/>
        </w:rPr>
        <w:t>Димитриным</w:t>
      </w:r>
      <w:proofErr w:type="spellEnd"/>
      <w:r w:rsidRPr="001C62C8">
        <w:rPr>
          <w:b/>
          <w:color w:val="000000"/>
        </w:rPr>
        <w:t xml:space="preserve"> и Александром Журбиным и поставленная ансамблем «Поющие гитары» в 1975 году.</w:t>
      </w:r>
      <w:r w:rsidRPr="001C62C8">
        <w:rPr>
          <w:color w:val="000000"/>
        </w:rPr>
        <w:t xml:space="preserve"> Главные роли исполнили Ирина </w:t>
      </w:r>
      <w:proofErr w:type="spellStart"/>
      <w:r w:rsidRPr="001C62C8">
        <w:rPr>
          <w:color w:val="000000"/>
        </w:rPr>
        <w:t>Понаровская</w:t>
      </w:r>
      <w:proofErr w:type="spellEnd"/>
      <w:r w:rsidRPr="001C62C8">
        <w:rPr>
          <w:color w:val="000000"/>
        </w:rPr>
        <w:t xml:space="preserve">, Альберт </w:t>
      </w:r>
      <w:proofErr w:type="spellStart"/>
      <w:r w:rsidRPr="001C62C8">
        <w:rPr>
          <w:color w:val="000000"/>
        </w:rPr>
        <w:t>Асадуллин</w:t>
      </w:r>
      <w:proofErr w:type="spellEnd"/>
      <w:r w:rsidRPr="001C62C8">
        <w:rPr>
          <w:color w:val="000000"/>
        </w:rPr>
        <w:t xml:space="preserve">, Богдан </w:t>
      </w:r>
      <w:proofErr w:type="spellStart"/>
      <w:r w:rsidRPr="001C62C8">
        <w:rPr>
          <w:color w:val="000000"/>
        </w:rPr>
        <w:t>Вивчаровский</w:t>
      </w:r>
      <w:proofErr w:type="spellEnd"/>
      <w:r w:rsidRPr="001C62C8">
        <w:rPr>
          <w:color w:val="000000"/>
        </w:rPr>
        <w:t xml:space="preserve"> и Ольга Левицкая.</w:t>
      </w:r>
      <w:r>
        <w:rPr>
          <w:color w:val="000000"/>
        </w:rPr>
        <w:t xml:space="preserve"> </w:t>
      </w:r>
      <w:r w:rsidRPr="001C62C8">
        <w:rPr>
          <w:color w:val="000000"/>
        </w:rPr>
        <w:t xml:space="preserve">Однако понятие «рок» не приветствовалось в то время в СССР, поэтому было заменено на «зонг», </w:t>
      </w:r>
      <w:proofErr w:type="gramStart"/>
      <w:r w:rsidRPr="001C62C8">
        <w:rPr>
          <w:color w:val="000000"/>
        </w:rPr>
        <w:t>от</w:t>
      </w:r>
      <w:proofErr w:type="gramEnd"/>
      <w:r w:rsidRPr="001C62C8">
        <w:rPr>
          <w:color w:val="000000"/>
        </w:rPr>
        <w:t xml:space="preserve"> нем. </w:t>
      </w:r>
      <w:proofErr w:type="spellStart"/>
      <w:r w:rsidRPr="001C62C8">
        <w:rPr>
          <w:color w:val="000000"/>
        </w:rPr>
        <w:t>der</w:t>
      </w:r>
      <w:proofErr w:type="spellEnd"/>
      <w:r w:rsidRPr="001C62C8">
        <w:rPr>
          <w:color w:val="000000"/>
        </w:rPr>
        <w:t xml:space="preserve"> </w:t>
      </w:r>
      <w:proofErr w:type="spellStart"/>
      <w:r w:rsidRPr="001C62C8">
        <w:rPr>
          <w:color w:val="000000"/>
        </w:rPr>
        <w:t>Song</w:t>
      </w:r>
      <w:proofErr w:type="spellEnd"/>
      <w:r w:rsidRPr="001C62C8">
        <w:rPr>
          <w:color w:val="000000"/>
        </w:rPr>
        <w:t xml:space="preserve"> — песня.</w:t>
      </w:r>
    </w:p>
    <w:p w:rsidR="001C62C8" w:rsidRPr="001C62C8" w:rsidRDefault="001C62C8" w:rsidP="001C62C8">
      <w:pPr>
        <w:pStyle w:val="a5"/>
        <w:shd w:val="clear" w:color="auto" w:fill="FFFFFF"/>
        <w:spacing w:before="17" w:beforeAutospacing="0" w:after="34" w:afterAutospacing="0" w:line="155" w:lineRule="atLeast"/>
        <w:jc w:val="both"/>
        <w:rPr>
          <w:b/>
          <w:color w:val="000000"/>
        </w:rPr>
      </w:pPr>
      <w:r w:rsidRPr="001C62C8">
        <w:rPr>
          <w:b/>
          <w:color w:val="000000"/>
        </w:rPr>
        <w:t>Таким образом, можно сказать, что понятия ро</w:t>
      </w:r>
      <w:proofErr w:type="gramStart"/>
      <w:r w:rsidRPr="001C62C8">
        <w:rPr>
          <w:b/>
          <w:color w:val="000000"/>
        </w:rPr>
        <w:t>к-</w:t>
      </w:r>
      <w:proofErr w:type="gramEnd"/>
      <w:r w:rsidRPr="001C62C8">
        <w:rPr>
          <w:b/>
          <w:color w:val="000000"/>
        </w:rPr>
        <w:t xml:space="preserve"> и зонг-опера вполне равнозначны.</w:t>
      </w:r>
    </w:p>
    <w:p w:rsidR="00A624B7" w:rsidRPr="00765919" w:rsidRDefault="001C62C8" w:rsidP="00765919">
      <w:pPr>
        <w:pStyle w:val="a5"/>
        <w:shd w:val="clear" w:color="auto" w:fill="FFFFFF"/>
        <w:spacing w:before="17" w:beforeAutospacing="0" w:after="34" w:afterAutospacing="0" w:line="155" w:lineRule="atLeast"/>
        <w:jc w:val="both"/>
        <w:rPr>
          <w:b/>
          <w:color w:val="000000"/>
        </w:rPr>
      </w:pPr>
      <w:r w:rsidRPr="001C62C8">
        <w:rPr>
          <w:color w:val="000000"/>
        </w:rPr>
        <w:t xml:space="preserve">Среди подобных музыкальных произведений, популярных в наше время, можно выделить </w:t>
      </w:r>
      <w:r w:rsidRPr="001C62C8">
        <w:rPr>
          <w:b/>
          <w:color w:val="000000"/>
        </w:rPr>
        <w:t>зонг-оперу «TODD» («ТОДД»)</w:t>
      </w:r>
      <w:r w:rsidRPr="001C62C8">
        <w:rPr>
          <w:color w:val="000000"/>
        </w:rPr>
        <w:t xml:space="preserve">, увидевшую свет в 2012 году и ставшую последним прижизненным проектом вокалиста группы </w:t>
      </w:r>
      <w:r w:rsidRPr="001C62C8">
        <w:rPr>
          <w:b/>
          <w:color w:val="000000"/>
        </w:rPr>
        <w:t xml:space="preserve">«Король и Шут» Михаила </w:t>
      </w:r>
      <w:proofErr w:type="spellStart"/>
      <w:r w:rsidRPr="001C62C8">
        <w:rPr>
          <w:b/>
          <w:color w:val="000000"/>
        </w:rPr>
        <w:t>Горшенева</w:t>
      </w:r>
      <w:proofErr w:type="spellEnd"/>
      <w:r w:rsidRPr="001C62C8">
        <w:rPr>
          <w:b/>
          <w:color w:val="000000"/>
        </w:rPr>
        <w:t>.</w:t>
      </w:r>
    </w:p>
    <w:p w:rsidR="007D1011" w:rsidRDefault="00991994" w:rsidP="008D038B">
      <w:pPr>
        <w:pStyle w:val="a6"/>
        <w:spacing w:before="16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011">
        <w:rPr>
          <w:rFonts w:ascii="Times New Roman" w:hAnsi="Times New Roman" w:cs="Times New Roman"/>
          <w:b/>
          <w:sz w:val="24"/>
          <w:szCs w:val="24"/>
        </w:rPr>
        <w:t>Оперой с религиозным сюжетом стала «Мисте</w:t>
      </w:r>
      <w:r w:rsidR="007D1011" w:rsidRPr="007D1011">
        <w:rPr>
          <w:rFonts w:ascii="Times New Roman" w:hAnsi="Times New Roman" w:cs="Times New Roman"/>
          <w:b/>
          <w:sz w:val="24"/>
          <w:szCs w:val="24"/>
        </w:rPr>
        <w:t xml:space="preserve">рия Апостола Павла» Николая </w:t>
      </w:r>
      <w:proofErr w:type="spellStart"/>
      <w:r w:rsidR="007D1011" w:rsidRPr="007D1011">
        <w:rPr>
          <w:rFonts w:ascii="Times New Roman" w:hAnsi="Times New Roman" w:cs="Times New Roman"/>
          <w:b/>
          <w:sz w:val="24"/>
          <w:szCs w:val="24"/>
        </w:rPr>
        <w:t>Ка</w:t>
      </w:r>
      <w:r w:rsidRPr="007D1011">
        <w:rPr>
          <w:rFonts w:ascii="Times New Roman" w:hAnsi="Times New Roman" w:cs="Times New Roman"/>
          <w:b/>
          <w:sz w:val="24"/>
          <w:szCs w:val="24"/>
        </w:rPr>
        <w:t>ретникова</w:t>
      </w:r>
      <w:proofErr w:type="spellEnd"/>
      <w:r w:rsidRPr="007D1011">
        <w:rPr>
          <w:rFonts w:ascii="Times New Roman" w:hAnsi="Times New Roman" w:cs="Times New Roman"/>
          <w:b/>
          <w:sz w:val="24"/>
          <w:szCs w:val="24"/>
        </w:rPr>
        <w:t xml:space="preserve"> (1970-1987)</w:t>
      </w:r>
      <w:r w:rsidRPr="008D038B">
        <w:rPr>
          <w:rFonts w:ascii="Times New Roman" w:hAnsi="Times New Roman" w:cs="Times New Roman"/>
          <w:sz w:val="24"/>
          <w:szCs w:val="24"/>
        </w:rPr>
        <w:t>. Точнее, это было сплетение</w:t>
      </w:r>
      <w:proofErr w:type="gramStart"/>
      <w:r w:rsidRPr="008D038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8D038B">
        <w:rPr>
          <w:rFonts w:ascii="Times New Roman" w:hAnsi="Times New Roman" w:cs="Times New Roman"/>
          <w:sz w:val="24"/>
          <w:szCs w:val="24"/>
        </w:rPr>
        <w:t>в. Писания и реальной истории – линий ап</w:t>
      </w:r>
      <w:r w:rsidR="007D1011">
        <w:rPr>
          <w:rFonts w:ascii="Times New Roman" w:hAnsi="Times New Roman" w:cs="Times New Roman"/>
          <w:sz w:val="24"/>
          <w:szCs w:val="24"/>
        </w:rPr>
        <w:t>остола Павла и римского импера</w:t>
      </w:r>
      <w:r w:rsidRPr="008D038B">
        <w:rPr>
          <w:rFonts w:ascii="Times New Roman" w:hAnsi="Times New Roman" w:cs="Times New Roman"/>
          <w:sz w:val="24"/>
          <w:szCs w:val="24"/>
        </w:rPr>
        <w:t xml:space="preserve">тора Нерона,- что в истории оперы делалось впервые. Инициатором идеи был Александр </w:t>
      </w:r>
      <w:proofErr w:type="spellStart"/>
      <w:r w:rsidRPr="008D038B">
        <w:rPr>
          <w:rFonts w:ascii="Times New Roman" w:hAnsi="Times New Roman" w:cs="Times New Roman"/>
          <w:sz w:val="24"/>
          <w:szCs w:val="24"/>
        </w:rPr>
        <w:t>Мень</w:t>
      </w:r>
      <w:proofErr w:type="spellEnd"/>
      <w:r w:rsidRPr="008D038B">
        <w:rPr>
          <w:rFonts w:ascii="Times New Roman" w:hAnsi="Times New Roman" w:cs="Times New Roman"/>
          <w:sz w:val="24"/>
          <w:szCs w:val="24"/>
        </w:rPr>
        <w:t xml:space="preserve">. Каретников </w:t>
      </w:r>
      <w:r w:rsidRPr="007D1011">
        <w:rPr>
          <w:rFonts w:ascii="Times New Roman" w:hAnsi="Times New Roman" w:cs="Times New Roman"/>
          <w:b/>
          <w:i/>
          <w:sz w:val="24"/>
          <w:szCs w:val="24"/>
        </w:rPr>
        <w:t xml:space="preserve">воспользовался методом </w:t>
      </w:r>
      <w:proofErr w:type="spellStart"/>
      <w:r w:rsidRPr="007D1011">
        <w:rPr>
          <w:rFonts w:ascii="Times New Roman" w:hAnsi="Times New Roman" w:cs="Times New Roman"/>
          <w:b/>
          <w:i/>
          <w:sz w:val="24"/>
          <w:szCs w:val="24"/>
        </w:rPr>
        <w:t>полистилис</w:t>
      </w:r>
      <w:r w:rsidR="007D1011" w:rsidRPr="007D1011">
        <w:rPr>
          <w:rFonts w:ascii="Times New Roman" w:hAnsi="Times New Roman" w:cs="Times New Roman"/>
          <w:b/>
          <w:i/>
          <w:sz w:val="24"/>
          <w:szCs w:val="24"/>
        </w:rPr>
        <w:t>тики</w:t>
      </w:r>
      <w:proofErr w:type="spellEnd"/>
      <w:r w:rsidR="007D1011" w:rsidRPr="007D1011">
        <w:rPr>
          <w:rFonts w:ascii="Times New Roman" w:hAnsi="Times New Roman" w:cs="Times New Roman"/>
          <w:b/>
          <w:i/>
          <w:sz w:val="24"/>
          <w:szCs w:val="24"/>
        </w:rPr>
        <w:t>, противопоставляя, в част</w:t>
      </w:r>
      <w:r w:rsidRPr="007D1011">
        <w:rPr>
          <w:rFonts w:ascii="Times New Roman" w:hAnsi="Times New Roman" w:cs="Times New Roman"/>
          <w:b/>
          <w:i/>
          <w:sz w:val="24"/>
          <w:szCs w:val="24"/>
        </w:rPr>
        <w:t>ности, жесткий марш и развязное танго (Нерон) благородному хоралу (Павел)</w:t>
      </w:r>
      <w:r w:rsidR="007D1011">
        <w:rPr>
          <w:rFonts w:ascii="Times New Roman" w:hAnsi="Times New Roman" w:cs="Times New Roman"/>
          <w:sz w:val="24"/>
          <w:szCs w:val="24"/>
        </w:rPr>
        <w:t>. Опе</w:t>
      </w:r>
      <w:r w:rsidRPr="008D038B">
        <w:rPr>
          <w:rFonts w:ascii="Times New Roman" w:hAnsi="Times New Roman" w:cs="Times New Roman"/>
          <w:sz w:val="24"/>
          <w:szCs w:val="24"/>
        </w:rPr>
        <w:t xml:space="preserve">ра была впервые исполнена лишь после смерти автора. </w:t>
      </w:r>
    </w:p>
    <w:p w:rsidR="00C44DDE" w:rsidRDefault="00991994" w:rsidP="008D038B">
      <w:pPr>
        <w:pStyle w:val="a6"/>
        <w:spacing w:before="16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38B">
        <w:rPr>
          <w:rFonts w:ascii="Times New Roman" w:hAnsi="Times New Roman" w:cs="Times New Roman"/>
          <w:sz w:val="24"/>
          <w:szCs w:val="24"/>
        </w:rPr>
        <w:t xml:space="preserve">Не осталась без внимания у российских композиторов и </w:t>
      </w:r>
      <w:r w:rsidRPr="007D1011">
        <w:rPr>
          <w:rFonts w:ascii="Times New Roman" w:hAnsi="Times New Roman" w:cs="Times New Roman"/>
          <w:b/>
          <w:sz w:val="24"/>
          <w:szCs w:val="24"/>
        </w:rPr>
        <w:t>тема обличения</w:t>
      </w:r>
      <w:r w:rsidRPr="008D038B">
        <w:rPr>
          <w:rFonts w:ascii="Times New Roman" w:hAnsi="Times New Roman" w:cs="Times New Roman"/>
          <w:sz w:val="24"/>
          <w:szCs w:val="24"/>
        </w:rPr>
        <w:t xml:space="preserve">. Таковой стала </w:t>
      </w:r>
      <w:r w:rsidRPr="007D1011">
        <w:rPr>
          <w:rFonts w:ascii="Times New Roman" w:hAnsi="Times New Roman" w:cs="Times New Roman"/>
          <w:b/>
          <w:sz w:val="24"/>
          <w:szCs w:val="24"/>
        </w:rPr>
        <w:t xml:space="preserve">опера «Жизнь с </w:t>
      </w:r>
      <w:proofErr w:type="spellStart"/>
      <w:r w:rsidRPr="007D1011">
        <w:rPr>
          <w:rFonts w:ascii="Times New Roman" w:hAnsi="Times New Roman" w:cs="Times New Roman"/>
          <w:b/>
          <w:sz w:val="24"/>
          <w:szCs w:val="24"/>
        </w:rPr>
        <w:t>идиотом</w:t>
      </w:r>
      <w:proofErr w:type="spellEnd"/>
      <w:r w:rsidRPr="007D1011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7D1011">
        <w:rPr>
          <w:rFonts w:ascii="Times New Roman" w:hAnsi="Times New Roman" w:cs="Times New Roman"/>
          <w:b/>
          <w:sz w:val="24"/>
          <w:szCs w:val="24"/>
        </w:rPr>
        <w:t>Шнитке</w:t>
      </w:r>
      <w:proofErr w:type="spellEnd"/>
      <w:r w:rsidRPr="008D038B">
        <w:rPr>
          <w:rFonts w:ascii="Times New Roman" w:hAnsi="Times New Roman" w:cs="Times New Roman"/>
          <w:sz w:val="24"/>
          <w:szCs w:val="24"/>
        </w:rPr>
        <w:t xml:space="preserve"> (по рассказу Виктора Ерофеева), созданная в 1991 г., </w:t>
      </w:r>
      <w:r w:rsidR="007D1011">
        <w:rPr>
          <w:rFonts w:ascii="Times New Roman" w:hAnsi="Times New Roman" w:cs="Times New Roman"/>
          <w:sz w:val="24"/>
          <w:szCs w:val="24"/>
        </w:rPr>
        <w:t>когда началось развенчание ком</w:t>
      </w:r>
      <w:r w:rsidRPr="008D038B">
        <w:rPr>
          <w:rFonts w:ascii="Times New Roman" w:hAnsi="Times New Roman" w:cs="Times New Roman"/>
          <w:sz w:val="24"/>
          <w:szCs w:val="24"/>
        </w:rPr>
        <w:t xml:space="preserve">мунистической идеологии. Это – антимир по отношению к пресловутой «лакировке» в советской драматургии, </w:t>
      </w:r>
      <w:r w:rsidR="007D1011">
        <w:rPr>
          <w:rFonts w:ascii="Times New Roman" w:hAnsi="Times New Roman" w:cs="Times New Roman"/>
          <w:sz w:val="24"/>
          <w:szCs w:val="24"/>
        </w:rPr>
        <w:lastRenderedPageBreak/>
        <w:t xml:space="preserve">причем, </w:t>
      </w:r>
      <w:r w:rsidR="007D1011" w:rsidRPr="007D1011">
        <w:rPr>
          <w:rFonts w:ascii="Times New Roman" w:hAnsi="Times New Roman" w:cs="Times New Roman"/>
          <w:b/>
          <w:i/>
          <w:sz w:val="24"/>
          <w:szCs w:val="24"/>
        </w:rPr>
        <w:t>в эсте</w:t>
      </w:r>
      <w:r w:rsidRPr="007D1011">
        <w:rPr>
          <w:rFonts w:ascii="Times New Roman" w:hAnsi="Times New Roman" w:cs="Times New Roman"/>
          <w:b/>
          <w:i/>
          <w:sz w:val="24"/>
          <w:szCs w:val="24"/>
        </w:rPr>
        <w:t>тике театра абсурда</w:t>
      </w:r>
      <w:r w:rsidRPr="008D038B">
        <w:rPr>
          <w:rFonts w:ascii="Times New Roman" w:hAnsi="Times New Roman" w:cs="Times New Roman"/>
          <w:sz w:val="24"/>
          <w:szCs w:val="24"/>
        </w:rPr>
        <w:t>. Главное действующее лицо оперы</w:t>
      </w:r>
      <w:r w:rsidR="007D1011">
        <w:rPr>
          <w:rFonts w:ascii="Times New Roman" w:hAnsi="Times New Roman" w:cs="Times New Roman"/>
          <w:sz w:val="24"/>
          <w:szCs w:val="24"/>
        </w:rPr>
        <w:t xml:space="preserve"> – Вова, с аллюзией на В.И. Ле</w:t>
      </w:r>
      <w:r w:rsidRPr="008D038B">
        <w:rPr>
          <w:rFonts w:ascii="Times New Roman" w:hAnsi="Times New Roman" w:cs="Times New Roman"/>
          <w:sz w:val="24"/>
          <w:szCs w:val="24"/>
        </w:rPr>
        <w:t>нина. Опер</w:t>
      </w:r>
      <w:r w:rsidR="007D1011">
        <w:rPr>
          <w:rFonts w:ascii="Times New Roman" w:hAnsi="Times New Roman" w:cs="Times New Roman"/>
          <w:sz w:val="24"/>
          <w:szCs w:val="24"/>
        </w:rPr>
        <w:t>а ставилась в Европе (с элемен</w:t>
      </w:r>
      <w:r w:rsidRPr="008D038B">
        <w:rPr>
          <w:rFonts w:ascii="Times New Roman" w:hAnsi="Times New Roman" w:cs="Times New Roman"/>
          <w:sz w:val="24"/>
          <w:szCs w:val="24"/>
        </w:rPr>
        <w:t xml:space="preserve">тами </w:t>
      </w:r>
      <w:proofErr w:type="gramStart"/>
      <w:r w:rsidRPr="008D038B">
        <w:rPr>
          <w:rFonts w:ascii="Times New Roman" w:hAnsi="Times New Roman" w:cs="Times New Roman"/>
          <w:sz w:val="24"/>
          <w:szCs w:val="24"/>
        </w:rPr>
        <w:t>антисоветчины</w:t>
      </w:r>
      <w:proofErr w:type="gramEnd"/>
      <w:r w:rsidRPr="008D038B">
        <w:rPr>
          <w:rFonts w:ascii="Times New Roman" w:hAnsi="Times New Roman" w:cs="Times New Roman"/>
          <w:sz w:val="24"/>
          <w:szCs w:val="24"/>
        </w:rPr>
        <w:t xml:space="preserve">) и России (с упором на абсурд и «чернуху»). Когда в 1991 г. </w:t>
      </w:r>
      <w:proofErr w:type="spellStart"/>
      <w:r w:rsidR="007D1011">
        <w:rPr>
          <w:rFonts w:ascii="Times New Roman" w:hAnsi="Times New Roman" w:cs="Times New Roman"/>
          <w:sz w:val="24"/>
          <w:szCs w:val="24"/>
        </w:rPr>
        <w:t>Шнит</w:t>
      </w:r>
      <w:r w:rsidRPr="008D038B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Pr="008D038B">
        <w:rPr>
          <w:rFonts w:ascii="Times New Roman" w:hAnsi="Times New Roman" w:cs="Times New Roman"/>
          <w:sz w:val="24"/>
          <w:szCs w:val="24"/>
        </w:rPr>
        <w:t xml:space="preserve"> представили к Ленинской премии, он от нее честно отказался. </w:t>
      </w:r>
    </w:p>
    <w:p w:rsidR="00C44DDE" w:rsidRDefault="00C44DDE" w:rsidP="008D038B">
      <w:pPr>
        <w:pStyle w:val="a6"/>
        <w:spacing w:before="16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DDE" w:rsidRDefault="00991994" w:rsidP="008D038B">
      <w:pPr>
        <w:pStyle w:val="a6"/>
        <w:spacing w:before="16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38B">
        <w:rPr>
          <w:rFonts w:ascii="Times New Roman" w:hAnsi="Times New Roman" w:cs="Times New Roman"/>
          <w:sz w:val="24"/>
          <w:szCs w:val="24"/>
        </w:rPr>
        <w:t xml:space="preserve">Одна из опер написана на </w:t>
      </w:r>
      <w:r w:rsidRPr="00C44DDE">
        <w:rPr>
          <w:rFonts w:ascii="Times New Roman" w:hAnsi="Times New Roman" w:cs="Times New Roman"/>
          <w:b/>
          <w:sz w:val="24"/>
          <w:szCs w:val="24"/>
        </w:rPr>
        <w:t>скандальную любовную тему – «Лолита» Щедрина</w:t>
      </w:r>
      <w:r w:rsidRPr="008D038B">
        <w:rPr>
          <w:rFonts w:ascii="Times New Roman" w:hAnsi="Times New Roman" w:cs="Times New Roman"/>
          <w:sz w:val="24"/>
          <w:szCs w:val="24"/>
        </w:rPr>
        <w:t xml:space="preserve"> по одноименн</w:t>
      </w:r>
      <w:r w:rsidR="00C44DDE">
        <w:rPr>
          <w:rFonts w:ascii="Times New Roman" w:hAnsi="Times New Roman" w:cs="Times New Roman"/>
          <w:sz w:val="24"/>
          <w:szCs w:val="24"/>
        </w:rPr>
        <w:t>ому роману Набокова (1994). Не</w:t>
      </w:r>
      <w:r w:rsidRPr="008D038B">
        <w:rPr>
          <w:rFonts w:ascii="Times New Roman" w:hAnsi="Times New Roman" w:cs="Times New Roman"/>
          <w:sz w:val="24"/>
          <w:szCs w:val="24"/>
        </w:rPr>
        <w:t>возможно представить, чтобы в советские времена была бы допустима такая тема, тем более что и Набоко</w:t>
      </w:r>
      <w:proofErr w:type="gramStart"/>
      <w:r w:rsidRPr="008D038B">
        <w:rPr>
          <w:rFonts w:ascii="Times New Roman" w:hAnsi="Times New Roman" w:cs="Times New Roman"/>
          <w:sz w:val="24"/>
          <w:szCs w:val="24"/>
        </w:rPr>
        <w:t>в в СССР</w:t>
      </w:r>
      <w:proofErr w:type="gramEnd"/>
      <w:r w:rsidRPr="008D038B">
        <w:rPr>
          <w:rFonts w:ascii="Times New Roman" w:hAnsi="Times New Roman" w:cs="Times New Roman"/>
          <w:sz w:val="24"/>
          <w:szCs w:val="24"/>
        </w:rPr>
        <w:t xml:space="preserve"> был запрещен. Но здесь т</w:t>
      </w:r>
      <w:r w:rsidR="00C44DDE">
        <w:rPr>
          <w:rFonts w:ascii="Times New Roman" w:hAnsi="Times New Roman" w:cs="Times New Roman"/>
          <w:sz w:val="24"/>
          <w:szCs w:val="24"/>
        </w:rPr>
        <w:t>оже возникли трудности с поста</w:t>
      </w:r>
      <w:r w:rsidRPr="008D038B">
        <w:rPr>
          <w:rFonts w:ascii="Times New Roman" w:hAnsi="Times New Roman" w:cs="Times New Roman"/>
          <w:sz w:val="24"/>
          <w:szCs w:val="24"/>
        </w:rPr>
        <w:t xml:space="preserve">новкой. </w:t>
      </w:r>
      <w:r w:rsidR="00C44DDE">
        <w:rPr>
          <w:rFonts w:ascii="Times New Roman" w:hAnsi="Times New Roman" w:cs="Times New Roman"/>
          <w:sz w:val="24"/>
          <w:szCs w:val="24"/>
        </w:rPr>
        <w:t>В Швеции были демонстрации про</w:t>
      </w:r>
      <w:r w:rsidRPr="008D038B">
        <w:rPr>
          <w:rFonts w:ascii="Times New Roman" w:hAnsi="Times New Roman" w:cs="Times New Roman"/>
          <w:sz w:val="24"/>
          <w:szCs w:val="24"/>
        </w:rPr>
        <w:t>теста против сочинения Щедрина, каждому артисту написали письмо с требованием отказаться от роли. Но успех оперы был велик, и такую «Лолиту» высоко оценил сын писателя Дмитрий Набоков. Щедрин в своей трактовке романа в некоторой мере повысил градус моральности. В России эта опера и став</w:t>
      </w:r>
      <w:r w:rsidR="00C44DDE">
        <w:rPr>
          <w:rFonts w:ascii="Times New Roman" w:hAnsi="Times New Roman" w:cs="Times New Roman"/>
          <w:sz w:val="24"/>
          <w:szCs w:val="24"/>
        </w:rPr>
        <w:t>ится, и изучается в учебных за</w:t>
      </w:r>
      <w:r w:rsidRPr="008D038B">
        <w:rPr>
          <w:rFonts w:ascii="Times New Roman" w:hAnsi="Times New Roman" w:cs="Times New Roman"/>
          <w:sz w:val="24"/>
          <w:szCs w:val="24"/>
        </w:rPr>
        <w:t xml:space="preserve">ведениях. </w:t>
      </w:r>
    </w:p>
    <w:p w:rsidR="00C44DDE" w:rsidRDefault="00C44DDE" w:rsidP="008D038B">
      <w:pPr>
        <w:pStyle w:val="a6"/>
        <w:spacing w:before="16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DDE" w:rsidRDefault="00991994" w:rsidP="008D038B">
      <w:pPr>
        <w:pStyle w:val="a6"/>
        <w:spacing w:before="16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38B">
        <w:rPr>
          <w:rFonts w:ascii="Times New Roman" w:hAnsi="Times New Roman" w:cs="Times New Roman"/>
          <w:sz w:val="24"/>
          <w:szCs w:val="24"/>
        </w:rPr>
        <w:t>Группа</w:t>
      </w:r>
      <w:r w:rsidR="00C44DDE">
        <w:rPr>
          <w:rFonts w:ascii="Times New Roman" w:hAnsi="Times New Roman" w:cs="Times New Roman"/>
          <w:sz w:val="24"/>
          <w:szCs w:val="24"/>
        </w:rPr>
        <w:t xml:space="preserve"> опер использует </w:t>
      </w:r>
      <w:r w:rsidR="00C44DDE" w:rsidRPr="00C44DDE">
        <w:rPr>
          <w:rFonts w:ascii="Times New Roman" w:hAnsi="Times New Roman" w:cs="Times New Roman"/>
          <w:b/>
          <w:sz w:val="24"/>
          <w:szCs w:val="24"/>
        </w:rPr>
        <w:t>тему судеб вы</w:t>
      </w:r>
      <w:r w:rsidRPr="00C44DDE">
        <w:rPr>
          <w:rFonts w:ascii="Times New Roman" w:hAnsi="Times New Roman" w:cs="Times New Roman"/>
          <w:b/>
          <w:sz w:val="24"/>
          <w:szCs w:val="24"/>
        </w:rPr>
        <w:t>дающихся художников и музыкантов</w:t>
      </w:r>
      <w:r w:rsidRPr="008D038B">
        <w:rPr>
          <w:rFonts w:ascii="Times New Roman" w:hAnsi="Times New Roman" w:cs="Times New Roman"/>
          <w:sz w:val="24"/>
          <w:szCs w:val="24"/>
        </w:rPr>
        <w:t xml:space="preserve">. Тема была лояльной с советской точки зрения, и в 1970-е гг. возникли оперы </w:t>
      </w:r>
      <w:r w:rsidRPr="00C44DDE">
        <w:rPr>
          <w:rFonts w:ascii="Times New Roman" w:hAnsi="Times New Roman" w:cs="Times New Roman"/>
          <w:b/>
          <w:sz w:val="24"/>
          <w:szCs w:val="24"/>
        </w:rPr>
        <w:t xml:space="preserve">«Письма Ван </w:t>
      </w:r>
      <w:proofErr w:type="spellStart"/>
      <w:r w:rsidRPr="00C44DDE">
        <w:rPr>
          <w:rFonts w:ascii="Times New Roman" w:hAnsi="Times New Roman" w:cs="Times New Roman"/>
          <w:b/>
          <w:sz w:val="24"/>
          <w:szCs w:val="24"/>
        </w:rPr>
        <w:t>Гога</w:t>
      </w:r>
      <w:proofErr w:type="spellEnd"/>
      <w:r w:rsidRPr="00C44DDE">
        <w:rPr>
          <w:rFonts w:ascii="Times New Roman" w:hAnsi="Times New Roman" w:cs="Times New Roman"/>
          <w:b/>
          <w:sz w:val="24"/>
          <w:szCs w:val="24"/>
        </w:rPr>
        <w:t>» Гр</w:t>
      </w:r>
      <w:r w:rsidR="00C44DDE" w:rsidRPr="00C44DDE">
        <w:rPr>
          <w:rFonts w:ascii="Times New Roman" w:hAnsi="Times New Roman" w:cs="Times New Roman"/>
          <w:b/>
          <w:sz w:val="24"/>
          <w:szCs w:val="24"/>
        </w:rPr>
        <w:t xml:space="preserve">игория </w:t>
      </w:r>
      <w:proofErr w:type="spellStart"/>
      <w:r w:rsidR="00C44DDE" w:rsidRPr="00C44DDE">
        <w:rPr>
          <w:rFonts w:ascii="Times New Roman" w:hAnsi="Times New Roman" w:cs="Times New Roman"/>
          <w:b/>
          <w:sz w:val="24"/>
          <w:szCs w:val="24"/>
        </w:rPr>
        <w:t>Фрида</w:t>
      </w:r>
      <w:proofErr w:type="spellEnd"/>
      <w:r w:rsidR="00C44DDE" w:rsidRPr="00C44DDE">
        <w:rPr>
          <w:rFonts w:ascii="Times New Roman" w:hAnsi="Times New Roman" w:cs="Times New Roman"/>
          <w:b/>
          <w:sz w:val="24"/>
          <w:szCs w:val="24"/>
        </w:rPr>
        <w:t xml:space="preserve"> и «Из писем худож</w:t>
      </w:r>
      <w:r w:rsidRPr="00C44DDE">
        <w:rPr>
          <w:rFonts w:ascii="Times New Roman" w:hAnsi="Times New Roman" w:cs="Times New Roman"/>
          <w:b/>
          <w:sz w:val="24"/>
          <w:szCs w:val="24"/>
        </w:rPr>
        <w:t xml:space="preserve">ника» Юрия </w:t>
      </w:r>
      <w:proofErr w:type="spellStart"/>
      <w:r w:rsidRPr="00C44DDE">
        <w:rPr>
          <w:rFonts w:ascii="Times New Roman" w:hAnsi="Times New Roman" w:cs="Times New Roman"/>
          <w:b/>
          <w:sz w:val="24"/>
          <w:szCs w:val="24"/>
        </w:rPr>
        <w:t>Буцко</w:t>
      </w:r>
      <w:proofErr w:type="spellEnd"/>
      <w:r w:rsidR="00C44DDE">
        <w:rPr>
          <w:rFonts w:ascii="Times New Roman" w:hAnsi="Times New Roman" w:cs="Times New Roman"/>
          <w:sz w:val="24"/>
          <w:szCs w:val="24"/>
        </w:rPr>
        <w:t xml:space="preserve"> (о Константине Корови</w:t>
      </w:r>
      <w:r w:rsidRPr="008D038B">
        <w:rPr>
          <w:rFonts w:ascii="Times New Roman" w:hAnsi="Times New Roman" w:cs="Times New Roman"/>
          <w:sz w:val="24"/>
          <w:szCs w:val="24"/>
        </w:rPr>
        <w:t xml:space="preserve">не). </w:t>
      </w:r>
      <w:r w:rsidRPr="00C44DDE">
        <w:rPr>
          <w:rFonts w:ascii="Times New Roman" w:hAnsi="Times New Roman" w:cs="Times New Roman"/>
          <w:b/>
          <w:sz w:val="24"/>
          <w:szCs w:val="24"/>
        </w:rPr>
        <w:t>В 199</w:t>
      </w:r>
      <w:r w:rsidR="00C44DDE" w:rsidRPr="00C44DDE">
        <w:rPr>
          <w:rFonts w:ascii="Times New Roman" w:hAnsi="Times New Roman" w:cs="Times New Roman"/>
          <w:b/>
          <w:sz w:val="24"/>
          <w:szCs w:val="24"/>
        </w:rPr>
        <w:t xml:space="preserve">4 г. </w:t>
      </w:r>
      <w:proofErr w:type="spellStart"/>
      <w:r w:rsidR="00C44DDE" w:rsidRPr="00C44DDE">
        <w:rPr>
          <w:rFonts w:ascii="Times New Roman" w:hAnsi="Times New Roman" w:cs="Times New Roman"/>
          <w:b/>
          <w:sz w:val="24"/>
          <w:szCs w:val="24"/>
        </w:rPr>
        <w:t>Шнитке</w:t>
      </w:r>
      <w:proofErr w:type="spellEnd"/>
      <w:r w:rsidR="00C44DDE" w:rsidRPr="00C44DDE">
        <w:rPr>
          <w:rFonts w:ascii="Times New Roman" w:hAnsi="Times New Roman" w:cs="Times New Roman"/>
          <w:b/>
          <w:sz w:val="24"/>
          <w:szCs w:val="24"/>
        </w:rPr>
        <w:t xml:space="preserve"> написал оперу «</w:t>
      </w:r>
      <w:proofErr w:type="spellStart"/>
      <w:r w:rsidR="00C44DDE" w:rsidRPr="00C44DDE">
        <w:rPr>
          <w:rFonts w:ascii="Times New Roman" w:hAnsi="Times New Roman" w:cs="Times New Roman"/>
          <w:b/>
          <w:sz w:val="24"/>
          <w:szCs w:val="24"/>
        </w:rPr>
        <w:t>Дже</w:t>
      </w:r>
      <w:r w:rsidRPr="00C44DDE">
        <w:rPr>
          <w:rFonts w:ascii="Times New Roman" w:hAnsi="Times New Roman" w:cs="Times New Roman"/>
          <w:b/>
          <w:sz w:val="24"/>
          <w:szCs w:val="24"/>
        </w:rPr>
        <w:t>зуальдо</w:t>
      </w:r>
      <w:proofErr w:type="spellEnd"/>
      <w:r w:rsidRPr="00C44DDE">
        <w:rPr>
          <w:rFonts w:ascii="Times New Roman" w:hAnsi="Times New Roman" w:cs="Times New Roman"/>
          <w:b/>
          <w:sz w:val="24"/>
          <w:szCs w:val="24"/>
        </w:rPr>
        <w:t>».</w:t>
      </w:r>
      <w:r w:rsidRPr="008D038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D038B">
        <w:rPr>
          <w:rFonts w:ascii="Times New Roman" w:hAnsi="Times New Roman" w:cs="Times New Roman"/>
          <w:sz w:val="24"/>
          <w:szCs w:val="24"/>
        </w:rPr>
        <w:t>Д</w:t>
      </w:r>
      <w:r w:rsidR="00C44DDE">
        <w:rPr>
          <w:rFonts w:ascii="Times New Roman" w:hAnsi="Times New Roman" w:cs="Times New Roman"/>
          <w:sz w:val="24"/>
          <w:szCs w:val="24"/>
        </w:rPr>
        <w:t>жезуальдо</w:t>
      </w:r>
      <w:proofErr w:type="spellEnd"/>
      <w:r w:rsidR="00C44DDE">
        <w:rPr>
          <w:rFonts w:ascii="Times New Roman" w:hAnsi="Times New Roman" w:cs="Times New Roman"/>
          <w:sz w:val="24"/>
          <w:szCs w:val="24"/>
        </w:rPr>
        <w:t xml:space="preserve">» для </w:t>
      </w:r>
      <w:proofErr w:type="spellStart"/>
      <w:r w:rsidR="00C44DDE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="00C44DDE">
        <w:rPr>
          <w:rFonts w:ascii="Times New Roman" w:hAnsi="Times New Roman" w:cs="Times New Roman"/>
          <w:sz w:val="24"/>
          <w:szCs w:val="24"/>
        </w:rPr>
        <w:t xml:space="preserve"> – вершин</w:t>
      </w:r>
      <w:r w:rsidRPr="008D038B">
        <w:rPr>
          <w:rFonts w:ascii="Times New Roman" w:hAnsi="Times New Roman" w:cs="Times New Roman"/>
          <w:sz w:val="24"/>
          <w:szCs w:val="24"/>
        </w:rPr>
        <w:t>ное прои</w:t>
      </w:r>
      <w:r w:rsidR="00C44DDE">
        <w:rPr>
          <w:rFonts w:ascii="Times New Roman" w:hAnsi="Times New Roman" w:cs="Times New Roman"/>
          <w:sz w:val="24"/>
          <w:szCs w:val="24"/>
        </w:rPr>
        <w:t>зведение позднего периода твор</w:t>
      </w:r>
      <w:r w:rsidRPr="008D038B">
        <w:rPr>
          <w:rFonts w:ascii="Times New Roman" w:hAnsi="Times New Roman" w:cs="Times New Roman"/>
          <w:sz w:val="24"/>
          <w:szCs w:val="24"/>
        </w:rPr>
        <w:t>чества. В качестве сюжета композитор взял экстремальную биографию итальянского композитора Возрождения</w:t>
      </w:r>
      <w:r w:rsidR="00C44DDE">
        <w:rPr>
          <w:rFonts w:ascii="Times New Roman" w:hAnsi="Times New Roman" w:cs="Times New Roman"/>
          <w:sz w:val="24"/>
          <w:szCs w:val="24"/>
        </w:rPr>
        <w:t xml:space="preserve"> Карло </w:t>
      </w:r>
      <w:proofErr w:type="spellStart"/>
      <w:r w:rsidR="00C44DDE">
        <w:rPr>
          <w:rFonts w:ascii="Times New Roman" w:hAnsi="Times New Roman" w:cs="Times New Roman"/>
          <w:sz w:val="24"/>
          <w:szCs w:val="24"/>
        </w:rPr>
        <w:t>Джезу</w:t>
      </w:r>
      <w:r w:rsidRPr="008D038B">
        <w:rPr>
          <w:rFonts w:ascii="Times New Roman" w:hAnsi="Times New Roman" w:cs="Times New Roman"/>
          <w:sz w:val="24"/>
          <w:szCs w:val="24"/>
        </w:rPr>
        <w:t>альдо</w:t>
      </w:r>
      <w:proofErr w:type="spellEnd"/>
      <w:r w:rsidRPr="008D038B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8D038B">
        <w:rPr>
          <w:rFonts w:ascii="Times New Roman" w:hAnsi="Times New Roman" w:cs="Times New Roman"/>
          <w:sz w:val="24"/>
          <w:szCs w:val="24"/>
        </w:rPr>
        <w:t>В</w:t>
      </w:r>
      <w:r w:rsidR="00C44DDE">
        <w:rPr>
          <w:rFonts w:ascii="Times New Roman" w:hAnsi="Times New Roman" w:cs="Times New Roman"/>
          <w:sz w:val="24"/>
          <w:szCs w:val="24"/>
        </w:rPr>
        <w:t>еноза</w:t>
      </w:r>
      <w:proofErr w:type="spellEnd"/>
      <w:r w:rsidR="00C44DDE">
        <w:rPr>
          <w:rFonts w:ascii="Times New Roman" w:hAnsi="Times New Roman" w:cs="Times New Roman"/>
          <w:sz w:val="24"/>
          <w:szCs w:val="24"/>
        </w:rPr>
        <w:t>. Тот был крайне неуравно</w:t>
      </w:r>
      <w:r w:rsidRPr="008D038B">
        <w:rPr>
          <w:rFonts w:ascii="Times New Roman" w:hAnsi="Times New Roman" w:cs="Times New Roman"/>
          <w:sz w:val="24"/>
          <w:szCs w:val="24"/>
        </w:rPr>
        <w:t xml:space="preserve">вешен в жизни: из ревности убил жену, ее любовника и сына. И все это взято в раму философствования о </w:t>
      </w:r>
      <w:proofErr w:type="spellStart"/>
      <w:r w:rsidRPr="008D038B">
        <w:rPr>
          <w:rFonts w:ascii="Times New Roman" w:hAnsi="Times New Roman" w:cs="Times New Roman"/>
          <w:sz w:val="24"/>
          <w:szCs w:val="24"/>
        </w:rPr>
        <w:t>преходящести</w:t>
      </w:r>
      <w:proofErr w:type="spellEnd"/>
      <w:r w:rsidRPr="008D038B">
        <w:rPr>
          <w:rFonts w:ascii="Times New Roman" w:hAnsi="Times New Roman" w:cs="Times New Roman"/>
          <w:sz w:val="24"/>
          <w:szCs w:val="24"/>
        </w:rPr>
        <w:t xml:space="preserve"> жизни вообще. </w:t>
      </w:r>
      <w:proofErr w:type="spellStart"/>
      <w:r w:rsidRPr="008D038B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8D038B">
        <w:rPr>
          <w:rFonts w:ascii="Times New Roman" w:hAnsi="Times New Roman" w:cs="Times New Roman"/>
          <w:sz w:val="24"/>
          <w:szCs w:val="24"/>
        </w:rPr>
        <w:t xml:space="preserve"> создал многостороннее сценичес</w:t>
      </w:r>
      <w:r w:rsidR="00C44DDE">
        <w:rPr>
          <w:rFonts w:ascii="Times New Roman" w:hAnsi="Times New Roman" w:cs="Times New Roman"/>
          <w:sz w:val="24"/>
          <w:szCs w:val="24"/>
        </w:rPr>
        <w:t>кое произведение, доказав неза</w:t>
      </w:r>
      <w:r w:rsidRPr="008D038B">
        <w:rPr>
          <w:rFonts w:ascii="Times New Roman" w:hAnsi="Times New Roman" w:cs="Times New Roman"/>
          <w:sz w:val="24"/>
          <w:szCs w:val="24"/>
        </w:rPr>
        <w:t>долго до с</w:t>
      </w:r>
      <w:r w:rsidR="00C44DDE">
        <w:rPr>
          <w:rFonts w:ascii="Times New Roman" w:hAnsi="Times New Roman" w:cs="Times New Roman"/>
          <w:sz w:val="24"/>
          <w:szCs w:val="24"/>
        </w:rPr>
        <w:t>воего ухода из жизни полнокров</w:t>
      </w:r>
      <w:r w:rsidRPr="008D038B">
        <w:rPr>
          <w:rFonts w:ascii="Times New Roman" w:hAnsi="Times New Roman" w:cs="Times New Roman"/>
          <w:sz w:val="24"/>
          <w:szCs w:val="24"/>
        </w:rPr>
        <w:t xml:space="preserve">ную жизненность жанра оперы. </w:t>
      </w:r>
    </w:p>
    <w:p w:rsidR="00C44DDE" w:rsidRDefault="00C44DDE" w:rsidP="008D038B">
      <w:pPr>
        <w:pStyle w:val="a6"/>
        <w:spacing w:before="16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DDE" w:rsidRDefault="00991994" w:rsidP="008D038B">
      <w:pPr>
        <w:pStyle w:val="a6"/>
        <w:spacing w:before="16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38B">
        <w:rPr>
          <w:rFonts w:ascii="Times New Roman" w:hAnsi="Times New Roman" w:cs="Times New Roman"/>
          <w:sz w:val="24"/>
          <w:szCs w:val="24"/>
        </w:rPr>
        <w:t>При</w:t>
      </w:r>
      <w:r w:rsidR="00C44DDE">
        <w:rPr>
          <w:rFonts w:ascii="Times New Roman" w:hAnsi="Times New Roman" w:cs="Times New Roman"/>
          <w:sz w:val="24"/>
          <w:szCs w:val="24"/>
        </w:rPr>
        <w:t xml:space="preserve"> первостепенном внимании к рус</w:t>
      </w:r>
      <w:r w:rsidRPr="008D038B">
        <w:rPr>
          <w:rFonts w:ascii="Times New Roman" w:hAnsi="Times New Roman" w:cs="Times New Roman"/>
          <w:sz w:val="24"/>
          <w:szCs w:val="24"/>
        </w:rPr>
        <w:t>ской литера</w:t>
      </w:r>
      <w:r w:rsidR="00C44DDE">
        <w:rPr>
          <w:rFonts w:ascii="Times New Roman" w:hAnsi="Times New Roman" w:cs="Times New Roman"/>
          <w:sz w:val="24"/>
          <w:szCs w:val="24"/>
        </w:rPr>
        <w:t>туре, истории, современные рос</w:t>
      </w:r>
      <w:r w:rsidRPr="008D038B">
        <w:rPr>
          <w:rFonts w:ascii="Times New Roman" w:hAnsi="Times New Roman" w:cs="Times New Roman"/>
          <w:sz w:val="24"/>
          <w:szCs w:val="24"/>
        </w:rPr>
        <w:t>сийские</w:t>
      </w:r>
      <w:r w:rsidR="00C44DDE">
        <w:rPr>
          <w:rFonts w:ascii="Times New Roman" w:hAnsi="Times New Roman" w:cs="Times New Roman"/>
          <w:sz w:val="24"/>
          <w:szCs w:val="24"/>
        </w:rPr>
        <w:t xml:space="preserve"> композиторы непременно обраща</w:t>
      </w:r>
      <w:r w:rsidRPr="008D038B">
        <w:rPr>
          <w:rFonts w:ascii="Times New Roman" w:hAnsi="Times New Roman" w:cs="Times New Roman"/>
          <w:sz w:val="24"/>
          <w:szCs w:val="24"/>
        </w:rPr>
        <w:t>ются и к зарубежной культуре. Так же было и у русских классиков 19 в. Н</w:t>
      </w:r>
      <w:r w:rsidR="00C44DDE">
        <w:rPr>
          <w:rFonts w:ascii="Times New Roman" w:hAnsi="Times New Roman" w:cs="Times New Roman"/>
          <w:sz w:val="24"/>
          <w:szCs w:val="24"/>
        </w:rPr>
        <w:t>о теперь насту</w:t>
      </w:r>
      <w:r w:rsidRPr="008D038B">
        <w:rPr>
          <w:rFonts w:ascii="Times New Roman" w:hAnsi="Times New Roman" w:cs="Times New Roman"/>
          <w:sz w:val="24"/>
          <w:szCs w:val="24"/>
        </w:rPr>
        <w:t>пил интерес н</w:t>
      </w:r>
      <w:r w:rsidR="00C44DDE">
        <w:rPr>
          <w:rFonts w:ascii="Times New Roman" w:hAnsi="Times New Roman" w:cs="Times New Roman"/>
          <w:sz w:val="24"/>
          <w:szCs w:val="24"/>
        </w:rPr>
        <w:t>е только к Западу, а и к Восто</w:t>
      </w:r>
      <w:r w:rsidRPr="008D038B">
        <w:rPr>
          <w:rFonts w:ascii="Times New Roman" w:hAnsi="Times New Roman" w:cs="Times New Roman"/>
          <w:sz w:val="24"/>
          <w:szCs w:val="24"/>
        </w:rPr>
        <w:t xml:space="preserve">ку. </w:t>
      </w:r>
      <w:r w:rsidRPr="00C44DDE">
        <w:rPr>
          <w:rFonts w:ascii="Times New Roman" w:hAnsi="Times New Roman" w:cs="Times New Roman"/>
          <w:b/>
          <w:sz w:val="24"/>
          <w:szCs w:val="24"/>
        </w:rPr>
        <w:t>Среди опер на западную тематику</w:t>
      </w:r>
      <w:r w:rsidRPr="008D038B">
        <w:rPr>
          <w:rFonts w:ascii="Times New Roman" w:hAnsi="Times New Roman" w:cs="Times New Roman"/>
          <w:sz w:val="24"/>
          <w:szCs w:val="24"/>
        </w:rPr>
        <w:t xml:space="preserve"> многие нами уже были упомянуты. К ним следует добавить имевшую большой общественный резона</w:t>
      </w:r>
      <w:r w:rsidR="00C44DDE">
        <w:rPr>
          <w:rFonts w:ascii="Times New Roman" w:hAnsi="Times New Roman" w:cs="Times New Roman"/>
          <w:sz w:val="24"/>
          <w:szCs w:val="24"/>
        </w:rPr>
        <w:t xml:space="preserve">нс </w:t>
      </w:r>
      <w:r w:rsidR="00C44DDE" w:rsidRPr="00C44DDE">
        <w:rPr>
          <w:rFonts w:ascii="Times New Roman" w:hAnsi="Times New Roman" w:cs="Times New Roman"/>
          <w:b/>
          <w:sz w:val="24"/>
          <w:szCs w:val="24"/>
        </w:rPr>
        <w:t>оперу «Мария Стюарт» Слоним</w:t>
      </w:r>
      <w:r w:rsidRPr="00C44DDE">
        <w:rPr>
          <w:rFonts w:ascii="Times New Roman" w:hAnsi="Times New Roman" w:cs="Times New Roman"/>
          <w:b/>
          <w:sz w:val="24"/>
          <w:szCs w:val="24"/>
        </w:rPr>
        <w:t>ского (1980), оперу «Тиль Уленшпигель</w:t>
      </w:r>
      <w:r w:rsidR="00C44DDE" w:rsidRPr="00C44DDE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="00C44DDE" w:rsidRPr="00C44DDE">
        <w:rPr>
          <w:rFonts w:ascii="Times New Roman" w:hAnsi="Times New Roman" w:cs="Times New Roman"/>
          <w:b/>
          <w:sz w:val="24"/>
          <w:szCs w:val="24"/>
        </w:rPr>
        <w:t>Ка</w:t>
      </w:r>
      <w:r w:rsidRPr="00C44DDE">
        <w:rPr>
          <w:rFonts w:ascii="Times New Roman" w:hAnsi="Times New Roman" w:cs="Times New Roman"/>
          <w:b/>
          <w:sz w:val="24"/>
          <w:szCs w:val="24"/>
        </w:rPr>
        <w:t>ретникова</w:t>
      </w:r>
      <w:proofErr w:type="spellEnd"/>
      <w:r w:rsidRPr="00C44DDE">
        <w:rPr>
          <w:rFonts w:ascii="Times New Roman" w:hAnsi="Times New Roman" w:cs="Times New Roman"/>
          <w:b/>
          <w:sz w:val="24"/>
          <w:szCs w:val="24"/>
        </w:rPr>
        <w:t xml:space="preserve"> (1985).</w:t>
      </w:r>
      <w:r w:rsidR="00C44DDE">
        <w:rPr>
          <w:rFonts w:ascii="Times New Roman" w:hAnsi="Times New Roman" w:cs="Times New Roman"/>
          <w:sz w:val="24"/>
          <w:szCs w:val="24"/>
        </w:rPr>
        <w:t xml:space="preserve"> </w:t>
      </w:r>
      <w:r w:rsidR="00C44DDE" w:rsidRPr="008D038B">
        <w:rPr>
          <w:rFonts w:ascii="Times New Roman" w:hAnsi="Times New Roman" w:cs="Times New Roman"/>
          <w:sz w:val="24"/>
          <w:szCs w:val="24"/>
        </w:rPr>
        <w:t xml:space="preserve">«Мария Стюарт», которую </w:t>
      </w:r>
      <w:r w:rsidR="00C44DDE">
        <w:rPr>
          <w:rFonts w:ascii="Times New Roman" w:hAnsi="Times New Roman" w:cs="Times New Roman"/>
          <w:sz w:val="24"/>
          <w:szCs w:val="24"/>
        </w:rPr>
        <w:t xml:space="preserve">Слонимский </w:t>
      </w:r>
      <w:r w:rsidR="00C44DDE" w:rsidRPr="00C44DDE">
        <w:rPr>
          <w:rFonts w:ascii="Times New Roman" w:hAnsi="Times New Roman" w:cs="Times New Roman"/>
          <w:b/>
          <w:sz w:val="24"/>
          <w:szCs w:val="24"/>
        </w:rPr>
        <w:t xml:space="preserve">назвал оперой-балладой </w:t>
      </w:r>
      <w:r w:rsidR="00C44DDE" w:rsidRPr="008D038B">
        <w:rPr>
          <w:rFonts w:ascii="Times New Roman" w:hAnsi="Times New Roman" w:cs="Times New Roman"/>
          <w:sz w:val="24"/>
          <w:szCs w:val="24"/>
        </w:rPr>
        <w:t>(по документальной повести Стефана Цвейга). Знаток русского фольклора, здесь Слонимский погрузился в шотландский фольклор. Музыка произвела</w:t>
      </w:r>
      <w:r w:rsidR="00C44DDE">
        <w:rPr>
          <w:rFonts w:ascii="Times New Roman" w:hAnsi="Times New Roman" w:cs="Times New Roman"/>
          <w:sz w:val="24"/>
          <w:szCs w:val="24"/>
        </w:rPr>
        <w:t xml:space="preserve"> большое впе</w:t>
      </w:r>
      <w:r w:rsidR="00C44DDE" w:rsidRPr="008D038B">
        <w:rPr>
          <w:rFonts w:ascii="Times New Roman" w:hAnsi="Times New Roman" w:cs="Times New Roman"/>
          <w:sz w:val="24"/>
          <w:szCs w:val="24"/>
        </w:rPr>
        <w:t>чатление и в Шотландии.</w:t>
      </w:r>
    </w:p>
    <w:p w:rsidR="00C44DDE" w:rsidRDefault="00C44DDE" w:rsidP="008D038B">
      <w:pPr>
        <w:pStyle w:val="a6"/>
        <w:spacing w:before="16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DDE" w:rsidRDefault="00C44DDE" w:rsidP="00C44DDE">
      <w:pPr>
        <w:pStyle w:val="a6"/>
        <w:spacing w:before="16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DDE">
        <w:rPr>
          <w:rFonts w:ascii="Times New Roman" w:hAnsi="Times New Roman" w:cs="Times New Roman"/>
          <w:b/>
          <w:sz w:val="24"/>
          <w:szCs w:val="24"/>
        </w:rPr>
        <w:t>Из опер на восточную те</w:t>
      </w:r>
      <w:r w:rsidR="00991994" w:rsidRPr="00C44DDE">
        <w:rPr>
          <w:rFonts w:ascii="Times New Roman" w:hAnsi="Times New Roman" w:cs="Times New Roman"/>
          <w:b/>
          <w:sz w:val="24"/>
          <w:szCs w:val="24"/>
        </w:rPr>
        <w:t>матику</w:t>
      </w:r>
      <w:r w:rsidR="00991994" w:rsidRPr="008D038B">
        <w:rPr>
          <w:rFonts w:ascii="Times New Roman" w:hAnsi="Times New Roman" w:cs="Times New Roman"/>
          <w:sz w:val="24"/>
          <w:szCs w:val="24"/>
        </w:rPr>
        <w:t xml:space="preserve"> назовем: </w:t>
      </w:r>
      <w:r w:rsidR="00991994" w:rsidRPr="00C44DDE">
        <w:rPr>
          <w:rFonts w:ascii="Times New Roman" w:hAnsi="Times New Roman" w:cs="Times New Roman"/>
          <w:b/>
          <w:sz w:val="24"/>
          <w:szCs w:val="24"/>
        </w:rPr>
        <w:t>«Дневник сумасшедшего» по Лу Синю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Кобекина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(1978), «Белая бабоч</w:t>
      </w:r>
      <w:r w:rsidR="00991994" w:rsidRPr="00C44DDE">
        <w:rPr>
          <w:rFonts w:ascii="Times New Roman" w:hAnsi="Times New Roman" w:cs="Times New Roman"/>
          <w:b/>
          <w:sz w:val="24"/>
          <w:szCs w:val="24"/>
        </w:rPr>
        <w:t xml:space="preserve">ка </w:t>
      </w:r>
      <w:proofErr w:type="spellStart"/>
      <w:r w:rsidR="00991994" w:rsidRPr="00C44DDE">
        <w:rPr>
          <w:rFonts w:ascii="Times New Roman" w:hAnsi="Times New Roman" w:cs="Times New Roman"/>
          <w:b/>
          <w:sz w:val="24"/>
          <w:szCs w:val="24"/>
        </w:rPr>
        <w:t>Йокко</w:t>
      </w:r>
      <w:proofErr w:type="spellEnd"/>
      <w:r w:rsidR="00991994" w:rsidRPr="00C44DDE">
        <w:rPr>
          <w:rFonts w:ascii="Times New Roman" w:hAnsi="Times New Roman" w:cs="Times New Roman"/>
          <w:b/>
          <w:sz w:val="24"/>
          <w:szCs w:val="24"/>
        </w:rPr>
        <w:t xml:space="preserve">» Виталия </w:t>
      </w:r>
      <w:proofErr w:type="spellStart"/>
      <w:r w:rsidR="00991994" w:rsidRPr="00C44DDE">
        <w:rPr>
          <w:rFonts w:ascii="Times New Roman" w:hAnsi="Times New Roman" w:cs="Times New Roman"/>
          <w:b/>
          <w:sz w:val="24"/>
          <w:szCs w:val="24"/>
        </w:rPr>
        <w:t>Галутвы</w:t>
      </w:r>
      <w:proofErr w:type="spellEnd"/>
      <w:r w:rsidR="00991994" w:rsidRPr="00C44DDE">
        <w:rPr>
          <w:rFonts w:ascii="Times New Roman" w:hAnsi="Times New Roman" w:cs="Times New Roman"/>
          <w:b/>
          <w:sz w:val="24"/>
          <w:szCs w:val="24"/>
        </w:rPr>
        <w:t xml:space="preserve"> (1997).</w:t>
      </w:r>
      <w:r w:rsidR="00991994" w:rsidRPr="008D038B">
        <w:rPr>
          <w:rFonts w:ascii="Times New Roman" w:hAnsi="Times New Roman" w:cs="Times New Roman"/>
          <w:sz w:val="24"/>
          <w:szCs w:val="24"/>
        </w:rPr>
        <w:t xml:space="preserve"> Примечательное качество российских опер на зарубежные сюжеты – </w:t>
      </w:r>
      <w:r w:rsidR="00991994" w:rsidRPr="00C44DDE">
        <w:rPr>
          <w:rFonts w:ascii="Times New Roman" w:hAnsi="Times New Roman" w:cs="Times New Roman"/>
          <w:b/>
          <w:i/>
          <w:sz w:val="24"/>
          <w:szCs w:val="24"/>
        </w:rPr>
        <w:t>внесение элементов музыкально</w:t>
      </w:r>
      <w:r w:rsidRPr="00C44DDE">
        <w:rPr>
          <w:rFonts w:ascii="Times New Roman" w:hAnsi="Times New Roman" w:cs="Times New Roman"/>
          <w:b/>
          <w:i/>
          <w:sz w:val="24"/>
          <w:szCs w:val="24"/>
        </w:rPr>
        <w:t>й культуры соответ</w:t>
      </w:r>
      <w:r w:rsidR="00991994" w:rsidRPr="00C44DDE">
        <w:rPr>
          <w:rFonts w:ascii="Times New Roman" w:hAnsi="Times New Roman" w:cs="Times New Roman"/>
          <w:b/>
          <w:i/>
          <w:sz w:val="24"/>
          <w:szCs w:val="24"/>
        </w:rPr>
        <w:t>ствующих стран.</w:t>
      </w:r>
      <w:r w:rsidR="00991994" w:rsidRPr="008D038B">
        <w:rPr>
          <w:rFonts w:ascii="Times New Roman" w:hAnsi="Times New Roman" w:cs="Times New Roman"/>
          <w:sz w:val="24"/>
          <w:szCs w:val="24"/>
        </w:rPr>
        <w:t xml:space="preserve"> </w:t>
      </w:r>
      <w:r w:rsidR="00991994" w:rsidRPr="00C44DDE">
        <w:rPr>
          <w:rFonts w:ascii="Times New Roman" w:hAnsi="Times New Roman" w:cs="Times New Roman"/>
          <w:sz w:val="24"/>
          <w:szCs w:val="24"/>
        </w:rPr>
        <w:t>Примечательна реализаци</w:t>
      </w:r>
      <w:r w:rsidRPr="00C44DDE">
        <w:rPr>
          <w:rFonts w:ascii="Times New Roman" w:hAnsi="Times New Roman" w:cs="Times New Roman"/>
          <w:sz w:val="24"/>
          <w:szCs w:val="24"/>
        </w:rPr>
        <w:t xml:space="preserve">я восточного начала </w:t>
      </w:r>
      <w:r w:rsidRPr="00C44DDE">
        <w:rPr>
          <w:rFonts w:ascii="Times New Roman" w:hAnsi="Times New Roman" w:cs="Times New Roman"/>
          <w:b/>
          <w:sz w:val="24"/>
          <w:szCs w:val="24"/>
        </w:rPr>
        <w:t xml:space="preserve">в опере </w:t>
      </w:r>
      <w:proofErr w:type="spellStart"/>
      <w:r w:rsidRPr="00C44DDE">
        <w:rPr>
          <w:rFonts w:ascii="Times New Roman" w:hAnsi="Times New Roman" w:cs="Times New Roman"/>
          <w:b/>
          <w:sz w:val="24"/>
          <w:szCs w:val="24"/>
        </w:rPr>
        <w:t>Га</w:t>
      </w:r>
      <w:r w:rsidR="00991994" w:rsidRPr="00C44DDE">
        <w:rPr>
          <w:rFonts w:ascii="Times New Roman" w:hAnsi="Times New Roman" w:cs="Times New Roman"/>
          <w:b/>
          <w:sz w:val="24"/>
          <w:szCs w:val="24"/>
        </w:rPr>
        <w:t>лутвы</w:t>
      </w:r>
      <w:proofErr w:type="spellEnd"/>
      <w:r w:rsidR="00991994" w:rsidRPr="00C44DDE">
        <w:rPr>
          <w:rFonts w:ascii="Times New Roman" w:hAnsi="Times New Roman" w:cs="Times New Roman"/>
          <w:b/>
          <w:sz w:val="24"/>
          <w:szCs w:val="24"/>
        </w:rPr>
        <w:t xml:space="preserve"> «Белая бабочка </w:t>
      </w:r>
      <w:proofErr w:type="spellStart"/>
      <w:r w:rsidR="00991994" w:rsidRPr="00C44DDE">
        <w:rPr>
          <w:rFonts w:ascii="Times New Roman" w:hAnsi="Times New Roman" w:cs="Times New Roman"/>
          <w:b/>
          <w:sz w:val="24"/>
          <w:szCs w:val="24"/>
        </w:rPr>
        <w:t>Йокко</w:t>
      </w:r>
      <w:proofErr w:type="spellEnd"/>
      <w:r w:rsidR="00991994" w:rsidRPr="00C44DDE">
        <w:rPr>
          <w:rFonts w:ascii="Times New Roman" w:hAnsi="Times New Roman" w:cs="Times New Roman"/>
          <w:b/>
          <w:sz w:val="24"/>
          <w:szCs w:val="24"/>
        </w:rPr>
        <w:t>»</w:t>
      </w:r>
      <w:r w:rsidR="00991994" w:rsidRPr="00C44DDE">
        <w:rPr>
          <w:rFonts w:ascii="Times New Roman" w:hAnsi="Times New Roman" w:cs="Times New Roman"/>
          <w:sz w:val="24"/>
          <w:szCs w:val="24"/>
        </w:rPr>
        <w:t xml:space="preserve"> (на слова российской поэтессы Ирины Ермаковой). Для придания восточного колорита </w:t>
      </w:r>
      <w:proofErr w:type="spellStart"/>
      <w:r w:rsidR="00991994" w:rsidRPr="00C44DDE">
        <w:rPr>
          <w:rFonts w:ascii="Times New Roman" w:hAnsi="Times New Roman" w:cs="Times New Roman"/>
          <w:sz w:val="24"/>
          <w:szCs w:val="24"/>
        </w:rPr>
        <w:t>Галутва</w:t>
      </w:r>
      <w:proofErr w:type="spellEnd"/>
      <w:r w:rsidR="00991994" w:rsidRPr="00C44DDE">
        <w:rPr>
          <w:rFonts w:ascii="Times New Roman" w:hAnsi="Times New Roman" w:cs="Times New Roman"/>
          <w:sz w:val="24"/>
          <w:szCs w:val="24"/>
        </w:rPr>
        <w:t xml:space="preserve"> использов</w:t>
      </w:r>
      <w:r>
        <w:rPr>
          <w:rFonts w:ascii="Times New Roman" w:hAnsi="Times New Roman" w:cs="Times New Roman"/>
          <w:sz w:val="24"/>
          <w:szCs w:val="24"/>
        </w:rPr>
        <w:t>ал в музыке неевропейские пяти</w:t>
      </w:r>
      <w:r w:rsidR="00991994" w:rsidRPr="00C44DDE">
        <w:rPr>
          <w:rFonts w:ascii="Times New Roman" w:hAnsi="Times New Roman" w:cs="Times New Roman"/>
          <w:sz w:val="24"/>
          <w:szCs w:val="24"/>
        </w:rPr>
        <w:t xml:space="preserve">ступенные лады, традиционные японские инструменты в сочетании с </w:t>
      </w:r>
      <w:proofErr w:type="gramStart"/>
      <w:r w:rsidR="00991994" w:rsidRPr="00C44DDE">
        <w:rPr>
          <w:rFonts w:ascii="Times New Roman" w:hAnsi="Times New Roman" w:cs="Times New Roman"/>
          <w:sz w:val="24"/>
          <w:szCs w:val="24"/>
        </w:rPr>
        <w:t>европейскими</w:t>
      </w:r>
      <w:proofErr w:type="gramEnd"/>
      <w:r w:rsidR="00991994" w:rsidRPr="00C44D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4DDE" w:rsidRDefault="00C44DDE" w:rsidP="00C44DDE">
      <w:pPr>
        <w:pStyle w:val="a6"/>
        <w:spacing w:before="16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388" w:rsidRDefault="00991994" w:rsidP="00C44DDE">
      <w:pPr>
        <w:pStyle w:val="a6"/>
        <w:spacing w:before="168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DDE">
        <w:rPr>
          <w:rFonts w:ascii="Times New Roman" w:hAnsi="Times New Roman" w:cs="Times New Roman"/>
          <w:sz w:val="24"/>
          <w:szCs w:val="24"/>
        </w:rPr>
        <w:t>Новое направление в опере российских композитор</w:t>
      </w:r>
      <w:r w:rsidR="00C44DDE">
        <w:rPr>
          <w:rFonts w:ascii="Times New Roman" w:hAnsi="Times New Roman" w:cs="Times New Roman"/>
          <w:sz w:val="24"/>
          <w:szCs w:val="24"/>
        </w:rPr>
        <w:t xml:space="preserve">ов составили произведения с </w:t>
      </w:r>
      <w:r w:rsidR="00C44DDE" w:rsidRPr="00C44DDE">
        <w:rPr>
          <w:rFonts w:ascii="Times New Roman" w:hAnsi="Times New Roman" w:cs="Times New Roman"/>
          <w:b/>
          <w:sz w:val="24"/>
          <w:szCs w:val="24"/>
        </w:rPr>
        <w:t>тя</w:t>
      </w:r>
      <w:r w:rsidRPr="00C44DDE">
        <w:rPr>
          <w:rFonts w:ascii="Times New Roman" w:hAnsi="Times New Roman" w:cs="Times New Roman"/>
          <w:b/>
          <w:sz w:val="24"/>
          <w:szCs w:val="24"/>
        </w:rPr>
        <w:t>готением к бессюжетности.</w:t>
      </w:r>
      <w:r w:rsidR="007C6388">
        <w:rPr>
          <w:rFonts w:ascii="Times New Roman" w:hAnsi="Times New Roman" w:cs="Times New Roman"/>
          <w:sz w:val="24"/>
          <w:szCs w:val="24"/>
        </w:rPr>
        <w:t xml:space="preserve"> Таковы </w:t>
      </w:r>
      <w:r w:rsidR="007C6388" w:rsidRPr="007C6388">
        <w:rPr>
          <w:rFonts w:ascii="Times New Roman" w:hAnsi="Times New Roman" w:cs="Times New Roman"/>
          <w:b/>
          <w:sz w:val="24"/>
          <w:szCs w:val="24"/>
        </w:rPr>
        <w:t>«Че</w:t>
      </w:r>
      <w:r w:rsidRPr="007C6388">
        <w:rPr>
          <w:rFonts w:ascii="Times New Roman" w:hAnsi="Times New Roman" w:cs="Times New Roman"/>
          <w:b/>
          <w:sz w:val="24"/>
          <w:szCs w:val="24"/>
        </w:rPr>
        <w:t xml:space="preserve">тыре девушки» Эдисона Денисова (1986), «Упражнения и танцы </w:t>
      </w:r>
      <w:proofErr w:type="spellStart"/>
      <w:r w:rsidRPr="007C6388">
        <w:rPr>
          <w:rFonts w:ascii="Times New Roman" w:hAnsi="Times New Roman" w:cs="Times New Roman"/>
          <w:b/>
          <w:sz w:val="24"/>
          <w:szCs w:val="24"/>
        </w:rPr>
        <w:t>Гвидо</w:t>
      </w:r>
      <w:proofErr w:type="spellEnd"/>
      <w:r w:rsidRPr="007C6388">
        <w:rPr>
          <w:rFonts w:ascii="Times New Roman" w:hAnsi="Times New Roman" w:cs="Times New Roman"/>
          <w:b/>
          <w:sz w:val="24"/>
          <w:szCs w:val="24"/>
        </w:rPr>
        <w:t xml:space="preserve">» Владимира Мартынова (1997), «Когда время выходит из берегов» (1999) и «По ту сторону тени» (2006) Владимира </w:t>
      </w:r>
      <w:proofErr w:type="spellStart"/>
      <w:r w:rsidRPr="007C6388">
        <w:rPr>
          <w:rFonts w:ascii="Times New Roman" w:hAnsi="Times New Roman" w:cs="Times New Roman"/>
          <w:b/>
          <w:sz w:val="24"/>
          <w:szCs w:val="24"/>
        </w:rPr>
        <w:t>Тарнопольского</w:t>
      </w:r>
      <w:proofErr w:type="spellEnd"/>
      <w:r w:rsidRPr="007C638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C6388" w:rsidRDefault="00991994" w:rsidP="00C44DDE">
      <w:pPr>
        <w:pStyle w:val="a6"/>
        <w:spacing w:before="16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388">
        <w:rPr>
          <w:rFonts w:ascii="Times New Roman" w:hAnsi="Times New Roman" w:cs="Times New Roman"/>
          <w:b/>
          <w:sz w:val="24"/>
          <w:szCs w:val="24"/>
        </w:rPr>
        <w:lastRenderedPageBreak/>
        <w:t>«Четыре девушки» Денисова</w:t>
      </w:r>
      <w:r w:rsidRPr="00C44DDE">
        <w:rPr>
          <w:rFonts w:ascii="Times New Roman" w:hAnsi="Times New Roman" w:cs="Times New Roman"/>
          <w:sz w:val="24"/>
          <w:szCs w:val="24"/>
        </w:rPr>
        <w:t xml:space="preserve"> написаны по одноименной пьесе </w:t>
      </w:r>
      <w:r w:rsidR="007C6388">
        <w:rPr>
          <w:rFonts w:ascii="Times New Roman" w:hAnsi="Times New Roman" w:cs="Times New Roman"/>
          <w:sz w:val="24"/>
          <w:szCs w:val="24"/>
        </w:rPr>
        <w:t>Пабло Пикассо, с до</w:t>
      </w:r>
      <w:r w:rsidRPr="00C44DDE">
        <w:rPr>
          <w:rFonts w:ascii="Times New Roman" w:hAnsi="Times New Roman" w:cs="Times New Roman"/>
          <w:sz w:val="24"/>
          <w:szCs w:val="24"/>
        </w:rPr>
        <w:t xml:space="preserve">бавлением стихов Рене Шара и Анри </w:t>
      </w:r>
      <w:proofErr w:type="spellStart"/>
      <w:r w:rsidRPr="00C44DDE">
        <w:rPr>
          <w:rFonts w:ascii="Times New Roman" w:hAnsi="Times New Roman" w:cs="Times New Roman"/>
          <w:sz w:val="24"/>
          <w:szCs w:val="24"/>
        </w:rPr>
        <w:t>Мишо</w:t>
      </w:r>
      <w:proofErr w:type="spellEnd"/>
      <w:r w:rsidRPr="00C44DDE">
        <w:rPr>
          <w:rFonts w:ascii="Times New Roman" w:hAnsi="Times New Roman" w:cs="Times New Roman"/>
          <w:sz w:val="24"/>
          <w:szCs w:val="24"/>
        </w:rPr>
        <w:t>, всё – на францу</w:t>
      </w:r>
      <w:r w:rsidR="007C6388">
        <w:rPr>
          <w:rFonts w:ascii="Times New Roman" w:hAnsi="Times New Roman" w:cs="Times New Roman"/>
          <w:sz w:val="24"/>
          <w:szCs w:val="24"/>
        </w:rPr>
        <w:t>зском языке. Но сюжетно</w:t>
      </w:r>
      <w:r w:rsidRPr="00C44DDE">
        <w:rPr>
          <w:rFonts w:ascii="Times New Roman" w:hAnsi="Times New Roman" w:cs="Times New Roman"/>
          <w:sz w:val="24"/>
          <w:szCs w:val="24"/>
        </w:rPr>
        <w:t xml:space="preserve">го действия в опере нет: девушки танцуют и играют на лоне природы. Благодаря этому сочинение определяют и как </w:t>
      </w:r>
      <w:r w:rsidRPr="007C6388">
        <w:rPr>
          <w:rFonts w:ascii="Times New Roman" w:hAnsi="Times New Roman" w:cs="Times New Roman"/>
          <w:b/>
          <w:sz w:val="24"/>
          <w:szCs w:val="24"/>
        </w:rPr>
        <w:t>оперу-балет.</w:t>
      </w:r>
      <w:r w:rsidRPr="00C44D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388" w:rsidRDefault="00991994" w:rsidP="00C44DDE">
      <w:pPr>
        <w:pStyle w:val="a6"/>
        <w:spacing w:before="16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388">
        <w:rPr>
          <w:rFonts w:ascii="Times New Roman" w:hAnsi="Times New Roman" w:cs="Times New Roman"/>
          <w:b/>
          <w:sz w:val="24"/>
          <w:szCs w:val="24"/>
        </w:rPr>
        <w:t>«У</w:t>
      </w:r>
      <w:r w:rsidR="007C6388" w:rsidRPr="007C6388">
        <w:rPr>
          <w:rFonts w:ascii="Times New Roman" w:hAnsi="Times New Roman" w:cs="Times New Roman"/>
          <w:b/>
          <w:sz w:val="24"/>
          <w:szCs w:val="24"/>
        </w:rPr>
        <w:t xml:space="preserve">пражнения и танцы </w:t>
      </w:r>
      <w:proofErr w:type="spellStart"/>
      <w:r w:rsidR="007C6388" w:rsidRPr="007C6388">
        <w:rPr>
          <w:rFonts w:ascii="Times New Roman" w:hAnsi="Times New Roman" w:cs="Times New Roman"/>
          <w:b/>
          <w:sz w:val="24"/>
          <w:szCs w:val="24"/>
        </w:rPr>
        <w:t>Гвидо</w:t>
      </w:r>
      <w:proofErr w:type="spellEnd"/>
      <w:r w:rsidR="007C6388" w:rsidRPr="007C6388">
        <w:rPr>
          <w:rFonts w:ascii="Times New Roman" w:hAnsi="Times New Roman" w:cs="Times New Roman"/>
          <w:b/>
          <w:sz w:val="24"/>
          <w:szCs w:val="24"/>
        </w:rPr>
        <w:t>» Марты</w:t>
      </w:r>
      <w:r w:rsidRPr="007C6388">
        <w:rPr>
          <w:rFonts w:ascii="Times New Roman" w:hAnsi="Times New Roman" w:cs="Times New Roman"/>
          <w:b/>
          <w:sz w:val="24"/>
          <w:szCs w:val="24"/>
        </w:rPr>
        <w:t>нова – опер</w:t>
      </w:r>
      <w:r w:rsidR="007C6388" w:rsidRPr="007C6388">
        <w:rPr>
          <w:rFonts w:ascii="Times New Roman" w:hAnsi="Times New Roman" w:cs="Times New Roman"/>
          <w:b/>
          <w:sz w:val="24"/>
          <w:szCs w:val="24"/>
        </w:rPr>
        <w:t>а-концерт</w:t>
      </w:r>
      <w:r w:rsidR="007C6388">
        <w:rPr>
          <w:rFonts w:ascii="Times New Roman" w:hAnsi="Times New Roman" w:cs="Times New Roman"/>
          <w:sz w:val="24"/>
          <w:szCs w:val="24"/>
        </w:rPr>
        <w:t>, к 1000-летию изобре</w:t>
      </w:r>
      <w:r w:rsidRPr="00C44DDE">
        <w:rPr>
          <w:rFonts w:ascii="Times New Roman" w:hAnsi="Times New Roman" w:cs="Times New Roman"/>
          <w:sz w:val="24"/>
          <w:szCs w:val="24"/>
        </w:rPr>
        <w:t xml:space="preserve">тателя нотного письма </w:t>
      </w:r>
      <w:proofErr w:type="spellStart"/>
      <w:r w:rsidRPr="00C44DDE">
        <w:rPr>
          <w:rFonts w:ascii="Times New Roman" w:hAnsi="Times New Roman" w:cs="Times New Roman"/>
          <w:sz w:val="24"/>
          <w:szCs w:val="24"/>
        </w:rPr>
        <w:t>Гвидо</w:t>
      </w:r>
      <w:proofErr w:type="spellEnd"/>
      <w:r w:rsidRPr="00C44DDE">
        <w:rPr>
          <w:rFonts w:ascii="Times New Roman" w:hAnsi="Times New Roman" w:cs="Times New Roman"/>
          <w:sz w:val="24"/>
          <w:szCs w:val="24"/>
        </w:rPr>
        <w:t xml:space="preserve"> Аретинского. Логику о</w:t>
      </w:r>
      <w:r w:rsidR="007C6388">
        <w:rPr>
          <w:rFonts w:ascii="Times New Roman" w:hAnsi="Times New Roman" w:cs="Times New Roman"/>
          <w:sz w:val="24"/>
          <w:szCs w:val="24"/>
        </w:rPr>
        <w:t>перы составило музыкальное дви</w:t>
      </w:r>
      <w:r w:rsidRPr="00C44DDE">
        <w:rPr>
          <w:rFonts w:ascii="Times New Roman" w:hAnsi="Times New Roman" w:cs="Times New Roman"/>
          <w:sz w:val="24"/>
          <w:szCs w:val="24"/>
        </w:rPr>
        <w:t xml:space="preserve">жение по векам, от барокко до конца 20 </w:t>
      </w:r>
      <w:proofErr w:type="gramStart"/>
      <w:r w:rsidRPr="00C44DD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44DD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44DD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44DDE">
        <w:rPr>
          <w:rFonts w:ascii="Times New Roman" w:hAnsi="Times New Roman" w:cs="Times New Roman"/>
          <w:sz w:val="24"/>
          <w:szCs w:val="24"/>
        </w:rPr>
        <w:t xml:space="preserve"> конце «лестницы» – электронные звуки, означающ</w:t>
      </w:r>
      <w:r w:rsidR="007C6388">
        <w:rPr>
          <w:rFonts w:ascii="Times New Roman" w:hAnsi="Times New Roman" w:cs="Times New Roman"/>
          <w:sz w:val="24"/>
          <w:szCs w:val="24"/>
        </w:rPr>
        <w:t>ие, по любимой идее автора, ко</w:t>
      </w:r>
      <w:r w:rsidRPr="00C44DDE">
        <w:rPr>
          <w:rFonts w:ascii="Times New Roman" w:hAnsi="Times New Roman" w:cs="Times New Roman"/>
          <w:sz w:val="24"/>
          <w:szCs w:val="24"/>
        </w:rPr>
        <w:t xml:space="preserve">нец времени композиторов. </w:t>
      </w:r>
    </w:p>
    <w:p w:rsidR="007C6388" w:rsidRDefault="00991994" w:rsidP="00C44DDE">
      <w:pPr>
        <w:pStyle w:val="a6"/>
        <w:spacing w:before="16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6388">
        <w:rPr>
          <w:rFonts w:ascii="Times New Roman" w:hAnsi="Times New Roman" w:cs="Times New Roman"/>
          <w:b/>
          <w:sz w:val="24"/>
          <w:szCs w:val="24"/>
        </w:rPr>
        <w:t>Тар</w:t>
      </w:r>
      <w:r w:rsidR="007C6388" w:rsidRPr="007C6388">
        <w:rPr>
          <w:rFonts w:ascii="Times New Roman" w:hAnsi="Times New Roman" w:cs="Times New Roman"/>
          <w:b/>
          <w:sz w:val="24"/>
          <w:szCs w:val="24"/>
        </w:rPr>
        <w:t>нопольский</w:t>
      </w:r>
      <w:proofErr w:type="spellEnd"/>
      <w:r w:rsidR="007C6388" w:rsidRPr="007C63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388">
        <w:rPr>
          <w:rFonts w:ascii="Times New Roman" w:hAnsi="Times New Roman" w:cs="Times New Roman"/>
          <w:sz w:val="24"/>
          <w:szCs w:val="24"/>
        </w:rPr>
        <w:t>вообще придерживает</w:t>
      </w:r>
      <w:r w:rsidRPr="00C44DDE">
        <w:rPr>
          <w:rFonts w:ascii="Times New Roman" w:hAnsi="Times New Roman" w:cs="Times New Roman"/>
          <w:sz w:val="24"/>
          <w:szCs w:val="24"/>
        </w:rPr>
        <w:t>ся позиции, что в новой музыке не должно быть ни</w:t>
      </w:r>
      <w:r w:rsidR="007C6388">
        <w:rPr>
          <w:rFonts w:ascii="Times New Roman" w:hAnsi="Times New Roman" w:cs="Times New Roman"/>
          <w:sz w:val="24"/>
          <w:szCs w:val="24"/>
        </w:rPr>
        <w:t>какого рассказа – ни литератур</w:t>
      </w:r>
      <w:r w:rsidRPr="00C44DDE">
        <w:rPr>
          <w:rFonts w:ascii="Times New Roman" w:hAnsi="Times New Roman" w:cs="Times New Roman"/>
          <w:sz w:val="24"/>
          <w:szCs w:val="24"/>
        </w:rPr>
        <w:t xml:space="preserve">ного, ни канонически-религиозного. Этот принцип он сохраняет и в операх. В </w:t>
      </w:r>
      <w:r w:rsidRPr="007C6388">
        <w:rPr>
          <w:rFonts w:ascii="Times New Roman" w:hAnsi="Times New Roman" w:cs="Times New Roman"/>
          <w:b/>
          <w:sz w:val="24"/>
          <w:szCs w:val="24"/>
        </w:rPr>
        <w:t>опере «Когда время выходит из берегов»</w:t>
      </w:r>
      <w:r w:rsidR="007C6388">
        <w:rPr>
          <w:rFonts w:ascii="Times New Roman" w:hAnsi="Times New Roman" w:cs="Times New Roman"/>
          <w:sz w:val="24"/>
          <w:szCs w:val="24"/>
        </w:rPr>
        <w:t xml:space="preserve"> он от</w:t>
      </w:r>
      <w:r w:rsidRPr="00C44DDE">
        <w:rPr>
          <w:rFonts w:ascii="Times New Roman" w:hAnsi="Times New Roman" w:cs="Times New Roman"/>
          <w:sz w:val="24"/>
          <w:szCs w:val="24"/>
        </w:rPr>
        <w:t>талкивается от пьесы Чехова «Три сестры», но берет только одну сцену и показывает ее в прошло</w:t>
      </w:r>
      <w:r w:rsidR="007C6388">
        <w:rPr>
          <w:rFonts w:ascii="Times New Roman" w:hAnsi="Times New Roman" w:cs="Times New Roman"/>
          <w:sz w:val="24"/>
          <w:szCs w:val="24"/>
        </w:rPr>
        <w:t xml:space="preserve">м, настоящем и будущем. </w:t>
      </w:r>
      <w:r w:rsidR="007C6388" w:rsidRPr="007C6388">
        <w:rPr>
          <w:rFonts w:ascii="Times New Roman" w:hAnsi="Times New Roman" w:cs="Times New Roman"/>
          <w:b/>
          <w:sz w:val="24"/>
          <w:szCs w:val="24"/>
        </w:rPr>
        <w:t>В муль</w:t>
      </w:r>
      <w:r w:rsidRPr="007C6388">
        <w:rPr>
          <w:rFonts w:ascii="Times New Roman" w:hAnsi="Times New Roman" w:cs="Times New Roman"/>
          <w:b/>
          <w:sz w:val="24"/>
          <w:szCs w:val="24"/>
        </w:rPr>
        <w:t>тимедиа-</w:t>
      </w:r>
      <w:r w:rsidR="007C6388" w:rsidRPr="007C6388">
        <w:rPr>
          <w:rFonts w:ascii="Times New Roman" w:hAnsi="Times New Roman" w:cs="Times New Roman"/>
          <w:b/>
          <w:sz w:val="24"/>
          <w:szCs w:val="24"/>
        </w:rPr>
        <w:t xml:space="preserve">опере «По ту сторону тени» </w:t>
      </w:r>
      <w:r w:rsidR="007C6388">
        <w:rPr>
          <w:rFonts w:ascii="Times New Roman" w:hAnsi="Times New Roman" w:cs="Times New Roman"/>
          <w:sz w:val="24"/>
          <w:szCs w:val="24"/>
        </w:rPr>
        <w:t>ком</w:t>
      </w:r>
      <w:r w:rsidRPr="00C44DDE">
        <w:rPr>
          <w:rFonts w:ascii="Times New Roman" w:hAnsi="Times New Roman" w:cs="Times New Roman"/>
          <w:sz w:val="24"/>
          <w:szCs w:val="24"/>
        </w:rPr>
        <w:t>позитор исходит из мифа о пещере Платона (с исполь</w:t>
      </w:r>
      <w:r w:rsidR="007C6388">
        <w:rPr>
          <w:rFonts w:ascii="Times New Roman" w:hAnsi="Times New Roman" w:cs="Times New Roman"/>
          <w:sz w:val="24"/>
          <w:szCs w:val="24"/>
        </w:rPr>
        <w:t>зованием текстов Платона), рас</w:t>
      </w:r>
      <w:r w:rsidRPr="00C44DDE">
        <w:rPr>
          <w:rFonts w:ascii="Times New Roman" w:hAnsi="Times New Roman" w:cs="Times New Roman"/>
          <w:sz w:val="24"/>
          <w:szCs w:val="24"/>
        </w:rPr>
        <w:t xml:space="preserve">сказа Плиния Старшего о происхождения живописи из тени и философских трактатов постмодернизма – Жана </w:t>
      </w:r>
      <w:proofErr w:type="spellStart"/>
      <w:r w:rsidRPr="00C44DDE">
        <w:rPr>
          <w:rFonts w:ascii="Times New Roman" w:hAnsi="Times New Roman" w:cs="Times New Roman"/>
          <w:sz w:val="24"/>
          <w:szCs w:val="24"/>
        </w:rPr>
        <w:t>Бодрийара</w:t>
      </w:r>
      <w:proofErr w:type="spellEnd"/>
      <w:r w:rsidRPr="00C44DDE">
        <w:rPr>
          <w:rFonts w:ascii="Times New Roman" w:hAnsi="Times New Roman" w:cs="Times New Roman"/>
          <w:sz w:val="24"/>
          <w:szCs w:val="24"/>
        </w:rPr>
        <w:t xml:space="preserve"> и Жака </w:t>
      </w:r>
      <w:proofErr w:type="spellStart"/>
      <w:r w:rsidRPr="00C44DDE">
        <w:rPr>
          <w:rFonts w:ascii="Times New Roman" w:hAnsi="Times New Roman" w:cs="Times New Roman"/>
          <w:sz w:val="24"/>
          <w:szCs w:val="24"/>
        </w:rPr>
        <w:t>Деррида</w:t>
      </w:r>
      <w:proofErr w:type="spellEnd"/>
      <w:r w:rsidRPr="00C44DDE">
        <w:rPr>
          <w:rFonts w:ascii="Times New Roman" w:hAnsi="Times New Roman" w:cs="Times New Roman"/>
          <w:sz w:val="24"/>
          <w:szCs w:val="24"/>
        </w:rPr>
        <w:t>.</w:t>
      </w:r>
      <w:r w:rsidR="007C6388">
        <w:rPr>
          <w:rFonts w:ascii="Times New Roman" w:hAnsi="Times New Roman" w:cs="Times New Roman"/>
          <w:sz w:val="24"/>
          <w:szCs w:val="24"/>
        </w:rPr>
        <w:t xml:space="preserve"> При постановке (Бонн) устанав</w:t>
      </w:r>
      <w:r w:rsidRPr="00C44DDE">
        <w:rPr>
          <w:rFonts w:ascii="Times New Roman" w:hAnsi="Times New Roman" w:cs="Times New Roman"/>
          <w:sz w:val="24"/>
          <w:szCs w:val="24"/>
        </w:rPr>
        <w:t>ливали э</w:t>
      </w:r>
      <w:r w:rsidR="007C6388">
        <w:rPr>
          <w:rFonts w:ascii="Times New Roman" w:hAnsi="Times New Roman" w:cs="Times New Roman"/>
          <w:sz w:val="24"/>
          <w:szCs w:val="24"/>
        </w:rPr>
        <w:t>кран, за которым были видны ма</w:t>
      </w:r>
      <w:r w:rsidRPr="00C44DDE">
        <w:rPr>
          <w:rFonts w:ascii="Times New Roman" w:hAnsi="Times New Roman" w:cs="Times New Roman"/>
          <w:sz w:val="24"/>
          <w:szCs w:val="24"/>
        </w:rPr>
        <w:t xml:space="preserve">рионетки. Общее впечатление получалось близким театру теней. </w:t>
      </w:r>
    </w:p>
    <w:p w:rsidR="007C6388" w:rsidRDefault="007C6388" w:rsidP="00C44DDE">
      <w:pPr>
        <w:pStyle w:val="a6"/>
        <w:spacing w:before="16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388" w:rsidRDefault="00991994" w:rsidP="00C44DDE">
      <w:pPr>
        <w:pStyle w:val="a6"/>
        <w:spacing w:before="16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388">
        <w:rPr>
          <w:rFonts w:ascii="Times New Roman" w:hAnsi="Times New Roman" w:cs="Times New Roman"/>
          <w:b/>
          <w:sz w:val="24"/>
          <w:szCs w:val="24"/>
        </w:rPr>
        <w:t>Юмор и комизм</w:t>
      </w:r>
      <w:r w:rsidRPr="00C44DDE">
        <w:rPr>
          <w:rFonts w:ascii="Times New Roman" w:hAnsi="Times New Roman" w:cs="Times New Roman"/>
          <w:sz w:val="24"/>
          <w:szCs w:val="24"/>
        </w:rPr>
        <w:t xml:space="preserve"> также нашли свое место в современ</w:t>
      </w:r>
      <w:r w:rsidR="007C6388">
        <w:rPr>
          <w:rFonts w:ascii="Times New Roman" w:hAnsi="Times New Roman" w:cs="Times New Roman"/>
          <w:sz w:val="24"/>
          <w:szCs w:val="24"/>
        </w:rPr>
        <w:t xml:space="preserve">ной российской опере, но </w:t>
      </w:r>
      <w:proofErr w:type="gramStart"/>
      <w:r w:rsidR="007C6388">
        <w:rPr>
          <w:rFonts w:ascii="Times New Roman" w:hAnsi="Times New Roman" w:cs="Times New Roman"/>
          <w:sz w:val="24"/>
          <w:szCs w:val="24"/>
        </w:rPr>
        <w:t>гораз</w:t>
      </w:r>
      <w:r w:rsidRPr="00C44DDE">
        <w:rPr>
          <w:rFonts w:ascii="Times New Roman" w:hAnsi="Times New Roman" w:cs="Times New Roman"/>
          <w:sz w:val="24"/>
          <w:szCs w:val="24"/>
        </w:rPr>
        <w:t>до более</w:t>
      </w:r>
      <w:proofErr w:type="gramEnd"/>
      <w:r w:rsidRPr="00C44DDE">
        <w:rPr>
          <w:rFonts w:ascii="Times New Roman" w:hAnsi="Times New Roman" w:cs="Times New Roman"/>
          <w:sz w:val="24"/>
          <w:szCs w:val="24"/>
        </w:rPr>
        <w:t xml:space="preserve"> с</w:t>
      </w:r>
      <w:r w:rsidR="007C6388">
        <w:rPr>
          <w:rFonts w:ascii="Times New Roman" w:hAnsi="Times New Roman" w:cs="Times New Roman"/>
          <w:sz w:val="24"/>
          <w:szCs w:val="24"/>
        </w:rPr>
        <w:t>кромное, чем серьезность и тра</w:t>
      </w:r>
      <w:r w:rsidRPr="00C44DDE">
        <w:rPr>
          <w:rFonts w:ascii="Times New Roman" w:hAnsi="Times New Roman" w:cs="Times New Roman"/>
          <w:sz w:val="24"/>
          <w:szCs w:val="24"/>
        </w:rPr>
        <w:t xml:space="preserve">гизм. Возможно, это связано с отсутствием такой традиции в русской классической опере 19 </w:t>
      </w:r>
      <w:proofErr w:type="gramStart"/>
      <w:r w:rsidRPr="00C44DD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C638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C638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C6388">
        <w:rPr>
          <w:rFonts w:ascii="Times New Roman" w:hAnsi="Times New Roman" w:cs="Times New Roman"/>
          <w:sz w:val="24"/>
          <w:szCs w:val="24"/>
        </w:rPr>
        <w:t xml:space="preserve"> западноевропейской же куль</w:t>
      </w:r>
      <w:r w:rsidRPr="00C44DDE">
        <w:rPr>
          <w:rFonts w:ascii="Times New Roman" w:hAnsi="Times New Roman" w:cs="Times New Roman"/>
          <w:sz w:val="24"/>
          <w:szCs w:val="24"/>
        </w:rPr>
        <w:t>туре сущ</w:t>
      </w:r>
      <w:r w:rsidR="007C6388">
        <w:rPr>
          <w:rFonts w:ascii="Times New Roman" w:hAnsi="Times New Roman" w:cs="Times New Roman"/>
          <w:sz w:val="24"/>
          <w:szCs w:val="24"/>
        </w:rPr>
        <w:t xml:space="preserve">ествовал устойчивый жанр </w:t>
      </w:r>
      <w:proofErr w:type="spellStart"/>
      <w:r w:rsidR="007C6388">
        <w:rPr>
          <w:rFonts w:ascii="Times New Roman" w:hAnsi="Times New Roman" w:cs="Times New Roman"/>
          <w:sz w:val="24"/>
          <w:szCs w:val="24"/>
        </w:rPr>
        <w:t>оперы-</w:t>
      </w:r>
      <w:r w:rsidRPr="00C44DDE">
        <w:rPr>
          <w:rFonts w:ascii="Times New Roman" w:hAnsi="Times New Roman" w:cs="Times New Roman"/>
          <w:sz w:val="24"/>
          <w:szCs w:val="24"/>
        </w:rPr>
        <w:t>буффа</w:t>
      </w:r>
      <w:proofErr w:type="spellEnd"/>
      <w:r w:rsidRPr="00C44DDE">
        <w:rPr>
          <w:rFonts w:ascii="Times New Roman" w:hAnsi="Times New Roman" w:cs="Times New Roman"/>
          <w:sz w:val="24"/>
          <w:szCs w:val="24"/>
        </w:rPr>
        <w:t>. В современной российской музыке комические оперы п</w:t>
      </w:r>
      <w:r w:rsidR="007C6388">
        <w:rPr>
          <w:rFonts w:ascii="Times New Roman" w:hAnsi="Times New Roman" w:cs="Times New Roman"/>
          <w:sz w:val="24"/>
          <w:szCs w:val="24"/>
        </w:rPr>
        <w:t>ринадлежат, в основ</w:t>
      </w:r>
      <w:r w:rsidRPr="00C44DDE">
        <w:rPr>
          <w:rFonts w:ascii="Times New Roman" w:hAnsi="Times New Roman" w:cs="Times New Roman"/>
          <w:sz w:val="24"/>
          <w:szCs w:val="24"/>
        </w:rPr>
        <w:t>ном, двум</w:t>
      </w:r>
      <w:r w:rsidR="007C6388">
        <w:rPr>
          <w:rFonts w:ascii="Times New Roman" w:hAnsi="Times New Roman" w:cs="Times New Roman"/>
          <w:sz w:val="24"/>
          <w:szCs w:val="24"/>
        </w:rPr>
        <w:t xml:space="preserve"> композиторам – </w:t>
      </w:r>
      <w:r w:rsidR="007C6388" w:rsidRPr="007C6388">
        <w:rPr>
          <w:rFonts w:ascii="Times New Roman" w:hAnsi="Times New Roman" w:cs="Times New Roman"/>
          <w:b/>
          <w:sz w:val="24"/>
          <w:szCs w:val="24"/>
        </w:rPr>
        <w:t>Александру Чай</w:t>
      </w:r>
      <w:r w:rsidRPr="007C6388">
        <w:rPr>
          <w:rFonts w:ascii="Times New Roman" w:hAnsi="Times New Roman" w:cs="Times New Roman"/>
          <w:b/>
          <w:sz w:val="24"/>
          <w:szCs w:val="24"/>
        </w:rPr>
        <w:t xml:space="preserve">ковскому и Леониду </w:t>
      </w:r>
      <w:proofErr w:type="spellStart"/>
      <w:r w:rsidRPr="007C6388">
        <w:rPr>
          <w:rFonts w:ascii="Times New Roman" w:hAnsi="Times New Roman" w:cs="Times New Roman"/>
          <w:b/>
          <w:sz w:val="24"/>
          <w:szCs w:val="24"/>
        </w:rPr>
        <w:t>Десятникову</w:t>
      </w:r>
      <w:proofErr w:type="spellEnd"/>
      <w:r w:rsidR="007C6388">
        <w:rPr>
          <w:rFonts w:ascii="Times New Roman" w:hAnsi="Times New Roman" w:cs="Times New Roman"/>
          <w:sz w:val="24"/>
          <w:szCs w:val="24"/>
        </w:rPr>
        <w:t>. И воз</w:t>
      </w:r>
      <w:r w:rsidRPr="00C44DDE">
        <w:rPr>
          <w:rFonts w:ascii="Times New Roman" w:hAnsi="Times New Roman" w:cs="Times New Roman"/>
          <w:sz w:val="24"/>
          <w:szCs w:val="24"/>
        </w:rPr>
        <w:t xml:space="preserve">никли они, заметим, не в СССР, а в новой России. Таковы </w:t>
      </w:r>
      <w:r w:rsidRPr="007C6388">
        <w:rPr>
          <w:rFonts w:ascii="Times New Roman" w:hAnsi="Times New Roman" w:cs="Times New Roman"/>
          <w:b/>
          <w:sz w:val="24"/>
          <w:szCs w:val="24"/>
        </w:rPr>
        <w:t>«Царь Никита и его сорок дочерей</w:t>
      </w:r>
      <w:r w:rsidR="007C6388" w:rsidRPr="007C6388">
        <w:rPr>
          <w:rFonts w:ascii="Times New Roman" w:hAnsi="Times New Roman" w:cs="Times New Roman"/>
          <w:b/>
          <w:sz w:val="24"/>
          <w:szCs w:val="24"/>
        </w:rPr>
        <w:t>» (1997) и «Три мушкетера» (по</w:t>
      </w:r>
      <w:r w:rsidRPr="007C6388">
        <w:rPr>
          <w:rFonts w:ascii="Times New Roman" w:hAnsi="Times New Roman" w:cs="Times New Roman"/>
          <w:b/>
          <w:sz w:val="24"/>
          <w:szCs w:val="24"/>
        </w:rPr>
        <w:t xml:space="preserve">становка 2007) А. Чайковского, «Витамин роста» (1985, премьера 2010) </w:t>
      </w:r>
      <w:proofErr w:type="spellStart"/>
      <w:r w:rsidRPr="007C6388">
        <w:rPr>
          <w:rFonts w:ascii="Times New Roman" w:hAnsi="Times New Roman" w:cs="Times New Roman"/>
          <w:b/>
          <w:sz w:val="24"/>
          <w:szCs w:val="24"/>
        </w:rPr>
        <w:t>Десятникова</w:t>
      </w:r>
      <w:proofErr w:type="spellEnd"/>
      <w:r w:rsidRPr="007C6388">
        <w:rPr>
          <w:rFonts w:ascii="Times New Roman" w:hAnsi="Times New Roman" w:cs="Times New Roman"/>
          <w:b/>
          <w:sz w:val="24"/>
          <w:szCs w:val="24"/>
        </w:rPr>
        <w:t>.</w:t>
      </w:r>
      <w:r w:rsidRPr="00C44DDE">
        <w:rPr>
          <w:rFonts w:ascii="Times New Roman" w:hAnsi="Times New Roman" w:cs="Times New Roman"/>
          <w:sz w:val="24"/>
          <w:szCs w:val="24"/>
        </w:rPr>
        <w:t xml:space="preserve"> Перекличка</w:t>
      </w:r>
      <w:r w:rsidR="007C6388">
        <w:rPr>
          <w:rFonts w:ascii="Times New Roman" w:hAnsi="Times New Roman" w:cs="Times New Roman"/>
          <w:sz w:val="24"/>
          <w:szCs w:val="24"/>
        </w:rPr>
        <w:t xml:space="preserve"> веков, которая здесь образова</w:t>
      </w:r>
      <w:r w:rsidRPr="00C44DDE">
        <w:rPr>
          <w:rFonts w:ascii="Times New Roman" w:hAnsi="Times New Roman" w:cs="Times New Roman"/>
          <w:sz w:val="24"/>
          <w:szCs w:val="24"/>
        </w:rPr>
        <w:t xml:space="preserve">лась, – с оперой </w:t>
      </w:r>
      <w:proofErr w:type="spellStart"/>
      <w:r w:rsidRPr="00C44DDE">
        <w:rPr>
          <w:rFonts w:ascii="Times New Roman" w:hAnsi="Times New Roman" w:cs="Times New Roman"/>
          <w:sz w:val="24"/>
          <w:szCs w:val="24"/>
        </w:rPr>
        <w:t>доглинкинской</w:t>
      </w:r>
      <w:proofErr w:type="spellEnd"/>
      <w:r w:rsidRPr="00C44DDE">
        <w:rPr>
          <w:rFonts w:ascii="Times New Roman" w:hAnsi="Times New Roman" w:cs="Times New Roman"/>
          <w:sz w:val="24"/>
          <w:szCs w:val="24"/>
        </w:rPr>
        <w:t xml:space="preserve"> поры, 18 </w:t>
      </w:r>
      <w:proofErr w:type="gramStart"/>
      <w:r w:rsidRPr="00C44DD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44DDE">
        <w:rPr>
          <w:rFonts w:ascii="Times New Roman" w:hAnsi="Times New Roman" w:cs="Times New Roman"/>
          <w:sz w:val="24"/>
          <w:szCs w:val="24"/>
        </w:rPr>
        <w:t xml:space="preserve">., когда </w:t>
      </w:r>
      <w:proofErr w:type="gramStart"/>
      <w:r w:rsidRPr="00C44DDE">
        <w:rPr>
          <w:rFonts w:ascii="Times New Roman" w:hAnsi="Times New Roman" w:cs="Times New Roman"/>
          <w:sz w:val="24"/>
          <w:szCs w:val="24"/>
        </w:rPr>
        <w:t>комич</w:t>
      </w:r>
      <w:r w:rsidR="007C6388">
        <w:rPr>
          <w:rFonts w:ascii="Times New Roman" w:hAnsi="Times New Roman" w:cs="Times New Roman"/>
          <w:sz w:val="24"/>
          <w:szCs w:val="24"/>
        </w:rPr>
        <w:t>еская</w:t>
      </w:r>
      <w:proofErr w:type="gramEnd"/>
      <w:r w:rsidR="007C6388">
        <w:rPr>
          <w:rFonts w:ascii="Times New Roman" w:hAnsi="Times New Roman" w:cs="Times New Roman"/>
          <w:sz w:val="24"/>
          <w:szCs w:val="24"/>
        </w:rPr>
        <w:t xml:space="preserve"> тематика в опере была ве</w:t>
      </w:r>
      <w:r w:rsidRPr="00C44DDE">
        <w:rPr>
          <w:rFonts w:ascii="Times New Roman" w:hAnsi="Times New Roman" w:cs="Times New Roman"/>
          <w:sz w:val="24"/>
          <w:szCs w:val="24"/>
        </w:rPr>
        <w:t>дущей: «Несчастье от кареты», «Скупой» Василия Пашкевича, «Анюта» Михаила Попова и мн. др. Александр Чайковский справедливо считает, что в современной опере слишком мало комед</w:t>
      </w:r>
      <w:r w:rsidR="007C6388">
        <w:rPr>
          <w:rFonts w:ascii="Times New Roman" w:hAnsi="Times New Roman" w:cs="Times New Roman"/>
          <w:sz w:val="24"/>
          <w:szCs w:val="24"/>
        </w:rPr>
        <w:t>ийной, веселой тематики и соот</w:t>
      </w:r>
      <w:r w:rsidRPr="00C44DDE">
        <w:rPr>
          <w:rFonts w:ascii="Times New Roman" w:hAnsi="Times New Roman" w:cs="Times New Roman"/>
          <w:sz w:val="24"/>
          <w:szCs w:val="24"/>
        </w:rPr>
        <w:t>ветству</w:t>
      </w:r>
      <w:r w:rsidR="007C6388">
        <w:rPr>
          <w:rFonts w:ascii="Times New Roman" w:hAnsi="Times New Roman" w:cs="Times New Roman"/>
          <w:sz w:val="24"/>
          <w:szCs w:val="24"/>
        </w:rPr>
        <w:t xml:space="preserve">ющей музыки. Для написания </w:t>
      </w:r>
      <w:r w:rsidR="007C6388" w:rsidRPr="007C6388">
        <w:rPr>
          <w:rFonts w:ascii="Times New Roman" w:hAnsi="Times New Roman" w:cs="Times New Roman"/>
          <w:b/>
          <w:sz w:val="24"/>
          <w:szCs w:val="24"/>
        </w:rPr>
        <w:t>опе</w:t>
      </w:r>
      <w:r w:rsidRPr="007C6388">
        <w:rPr>
          <w:rFonts w:ascii="Times New Roman" w:hAnsi="Times New Roman" w:cs="Times New Roman"/>
          <w:b/>
          <w:sz w:val="24"/>
          <w:szCs w:val="24"/>
        </w:rPr>
        <w:t>ры «Царь Никита и его сорок дочерей»</w:t>
      </w:r>
      <w:r w:rsidRPr="00C44DDE">
        <w:rPr>
          <w:rFonts w:ascii="Times New Roman" w:hAnsi="Times New Roman" w:cs="Times New Roman"/>
          <w:sz w:val="24"/>
          <w:szCs w:val="24"/>
        </w:rPr>
        <w:t xml:space="preserve"> он вдохнов</w:t>
      </w:r>
      <w:r w:rsidR="007C6388">
        <w:rPr>
          <w:rFonts w:ascii="Times New Roman" w:hAnsi="Times New Roman" w:cs="Times New Roman"/>
          <w:sz w:val="24"/>
          <w:szCs w:val="24"/>
        </w:rPr>
        <w:t>ился и фривольной сказкой Алек</w:t>
      </w:r>
      <w:r w:rsidRPr="00C44DDE">
        <w:rPr>
          <w:rFonts w:ascii="Times New Roman" w:hAnsi="Times New Roman" w:cs="Times New Roman"/>
          <w:sz w:val="24"/>
          <w:szCs w:val="24"/>
        </w:rPr>
        <w:t xml:space="preserve">сандра </w:t>
      </w:r>
      <w:r w:rsidR="007C6388">
        <w:rPr>
          <w:rFonts w:ascii="Times New Roman" w:hAnsi="Times New Roman" w:cs="Times New Roman"/>
          <w:sz w:val="24"/>
          <w:szCs w:val="24"/>
        </w:rPr>
        <w:t>Пушкина и знаменитым петербург</w:t>
      </w:r>
      <w:r w:rsidRPr="00C44DDE">
        <w:rPr>
          <w:rFonts w:ascii="Times New Roman" w:hAnsi="Times New Roman" w:cs="Times New Roman"/>
          <w:sz w:val="24"/>
          <w:szCs w:val="24"/>
        </w:rPr>
        <w:t>ским «</w:t>
      </w:r>
      <w:proofErr w:type="spellStart"/>
      <w:proofErr w:type="gramStart"/>
      <w:r w:rsidRPr="00C44DDE">
        <w:rPr>
          <w:rFonts w:ascii="Times New Roman" w:hAnsi="Times New Roman" w:cs="Times New Roman"/>
          <w:sz w:val="24"/>
          <w:szCs w:val="24"/>
        </w:rPr>
        <w:t>Терем-квартетом</w:t>
      </w:r>
      <w:proofErr w:type="spellEnd"/>
      <w:proofErr w:type="gramEnd"/>
      <w:r w:rsidRPr="00C44DDE">
        <w:rPr>
          <w:rFonts w:ascii="Times New Roman" w:hAnsi="Times New Roman" w:cs="Times New Roman"/>
          <w:sz w:val="24"/>
          <w:szCs w:val="24"/>
        </w:rPr>
        <w:t>». Певцов – двое, солирующих на фоне «</w:t>
      </w:r>
      <w:proofErr w:type="spellStart"/>
      <w:proofErr w:type="gramStart"/>
      <w:r w:rsidRPr="00C44DDE">
        <w:rPr>
          <w:rFonts w:ascii="Times New Roman" w:hAnsi="Times New Roman" w:cs="Times New Roman"/>
          <w:sz w:val="24"/>
          <w:szCs w:val="24"/>
        </w:rPr>
        <w:t>Терем-квартета</w:t>
      </w:r>
      <w:proofErr w:type="spellEnd"/>
      <w:proofErr w:type="gramEnd"/>
      <w:r w:rsidRPr="00C44DDE">
        <w:rPr>
          <w:rFonts w:ascii="Times New Roman" w:hAnsi="Times New Roman" w:cs="Times New Roman"/>
          <w:sz w:val="24"/>
          <w:szCs w:val="24"/>
        </w:rPr>
        <w:t xml:space="preserve">», так что опера носит камерный характер. </w:t>
      </w:r>
    </w:p>
    <w:p w:rsidR="007C6388" w:rsidRDefault="00991994" w:rsidP="00C44DDE">
      <w:pPr>
        <w:pStyle w:val="a6"/>
        <w:spacing w:before="16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388">
        <w:rPr>
          <w:rFonts w:ascii="Times New Roman" w:hAnsi="Times New Roman" w:cs="Times New Roman"/>
          <w:b/>
          <w:sz w:val="24"/>
          <w:szCs w:val="24"/>
        </w:rPr>
        <w:t>«Три мушкетера» Чайковского</w:t>
      </w:r>
      <w:r w:rsidRPr="00C44DDE">
        <w:rPr>
          <w:rFonts w:ascii="Times New Roman" w:hAnsi="Times New Roman" w:cs="Times New Roman"/>
          <w:sz w:val="24"/>
          <w:szCs w:val="24"/>
        </w:rPr>
        <w:t xml:space="preserve"> (с включен</w:t>
      </w:r>
      <w:r w:rsidR="007C6388">
        <w:rPr>
          <w:rFonts w:ascii="Times New Roman" w:hAnsi="Times New Roman" w:cs="Times New Roman"/>
          <w:sz w:val="24"/>
          <w:szCs w:val="24"/>
        </w:rPr>
        <w:t>ием разговорных диалогов в сти</w:t>
      </w:r>
      <w:r w:rsidRPr="00C44DDE">
        <w:rPr>
          <w:rFonts w:ascii="Times New Roman" w:hAnsi="Times New Roman" w:cs="Times New Roman"/>
          <w:sz w:val="24"/>
          <w:szCs w:val="24"/>
        </w:rPr>
        <w:t>хах) написаны по одноименному роману Дюма, стихи Н. Денисова. В</w:t>
      </w:r>
      <w:r>
        <w:t xml:space="preserve"> </w:t>
      </w:r>
      <w:r w:rsidRPr="00C44DDE">
        <w:rPr>
          <w:rFonts w:ascii="Times New Roman" w:hAnsi="Times New Roman" w:cs="Times New Roman"/>
          <w:sz w:val="24"/>
          <w:szCs w:val="24"/>
        </w:rPr>
        <w:t>период «Трех мушкетеров» композитор был ректором Санкт-Пет</w:t>
      </w:r>
      <w:r w:rsidR="007C6388">
        <w:rPr>
          <w:rFonts w:ascii="Times New Roman" w:hAnsi="Times New Roman" w:cs="Times New Roman"/>
          <w:sz w:val="24"/>
          <w:szCs w:val="24"/>
        </w:rPr>
        <w:t>ербургской консерватории: «Рек</w:t>
      </w:r>
      <w:r w:rsidRPr="00C44DDE">
        <w:rPr>
          <w:rFonts w:ascii="Times New Roman" w:hAnsi="Times New Roman" w:cs="Times New Roman"/>
          <w:sz w:val="24"/>
          <w:szCs w:val="24"/>
        </w:rPr>
        <w:t>тору-ко</w:t>
      </w:r>
      <w:r w:rsidR="007C6388">
        <w:rPr>
          <w:rFonts w:ascii="Times New Roman" w:hAnsi="Times New Roman" w:cs="Times New Roman"/>
          <w:sz w:val="24"/>
          <w:szCs w:val="24"/>
        </w:rPr>
        <w:t>мпозитору просто необходимо пи</w:t>
      </w:r>
      <w:r w:rsidRPr="00C44DDE">
        <w:rPr>
          <w:rFonts w:ascii="Times New Roman" w:hAnsi="Times New Roman" w:cs="Times New Roman"/>
          <w:sz w:val="24"/>
          <w:szCs w:val="24"/>
        </w:rPr>
        <w:t xml:space="preserve">сать веселую музыку, для того … чтобы выжить». </w:t>
      </w:r>
    </w:p>
    <w:p w:rsidR="007C6388" w:rsidRDefault="00991994" w:rsidP="00C44DDE">
      <w:pPr>
        <w:pStyle w:val="a6"/>
        <w:spacing w:before="16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388">
        <w:rPr>
          <w:rFonts w:ascii="Times New Roman" w:hAnsi="Times New Roman" w:cs="Times New Roman"/>
          <w:b/>
          <w:sz w:val="24"/>
          <w:szCs w:val="24"/>
        </w:rPr>
        <w:t xml:space="preserve">Опера </w:t>
      </w:r>
      <w:proofErr w:type="spellStart"/>
      <w:r w:rsidRPr="007C6388">
        <w:rPr>
          <w:rFonts w:ascii="Times New Roman" w:hAnsi="Times New Roman" w:cs="Times New Roman"/>
          <w:b/>
          <w:sz w:val="24"/>
          <w:szCs w:val="24"/>
        </w:rPr>
        <w:t>Десятникова</w:t>
      </w:r>
      <w:proofErr w:type="spellEnd"/>
      <w:r w:rsidRPr="007C6388">
        <w:rPr>
          <w:rFonts w:ascii="Times New Roman" w:hAnsi="Times New Roman" w:cs="Times New Roman"/>
          <w:b/>
          <w:sz w:val="24"/>
          <w:szCs w:val="24"/>
        </w:rPr>
        <w:t xml:space="preserve"> «Витамин роста»</w:t>
      </w:r>
      <w:r w:rsidRPr="00C44DDE">
        <w:rPr>
          <w:rFonts w:ascii="Times New Roman" w:hAnsi="Times New Roman" w:cs="Times New Roman"/>
          <w:sz w:val="24"/>
          <w:szCs w:val="24"/>
        </w:rPr>
        <w:t xml:space="preserve"> по одноименной поэме Олега Григорьева предназ</w:t>
      </w:r>
      <w:r w:rsidR="007C6388">
        <w:rPr>
          <w:rFonts w:ascii="Times New Roman" w:hAnsi="Times New Roman" w:cs="Times New Roman"/>
          <w:sz w:val="24"/>
          <w:szCs w:val="24"/>
        </w:rPr>
        <w:t>начена для 4 певцов и фортепиа</w:t>
      </w:r>
      <w:r w:rsidRPr="00C44DDE">
        <w:rPr>
          <w:rFonts w:ascii="Times New Roman" w:hAnsi="Times New Roman" w:cs="Times New Roman"/>
          <w:sz w:val="24"/>
          <w:szCs w:val="24"/>
        </w:rPr>
        <w:t xml:space="preserve">но. Автор назвал ее также «классической оперой», поскольку действие происходит в школьном классе. Даже в его нашумевшей </w:t>
      </w:r>
      <w:r w:rsidRPr="007C6388">
        <w:rPr>
          <w:rFonts w:ascii="Times New Roman" w:hAnsi="Times New Roman" w:cs="Times New Roman"/>
          <w:b/>
          <w:sz w:val="24"/>
          <w:szCs w:val="24"/>
        </w:rPr>
        <w:t>опере «Де</w:t>
      </w:r>
      <w:r w:rsidR="007C6388" w:rsidRPr="007C6388">
        <w:rPr>
          <w:rFonts w:ascii="Times New Roman" w:hAnsi="Times New Roman" w:cs="Times New Roman"/>
          <w:b/>
          <w:sz w:val="24"/>
          <w:szCs w:val="24"/>
        </w:rPr>
        <w:t>ти Розенталя»</w:t>
      </w:r>
      <w:r w:rsidR="007C6388">
        <w:rPr>
          <w:rFonts w:ascii="Times New Roman" w:hAnsi="Times New Roman" w:cs="Times New Roman"/>
          <w:sz w:val="24"/>
          <w:szCs w:val="24"/>
        </w:rPr>
        <w:t xml:space="preserve"> (по роману Влади</w:t>
      </w:r>
      <w:r w:rsidRPr="00C44DDE">
        <w:rPr>
          <w:rFonts w:ascii="Times New Roman" w:hAnsi="Times New Roman" w:cs="Times New Roman"/>
          <w:sz w:val="24"/>
          <w:szCs w:val="24"/>
        </w:rPr>
        <w:t>мира Сорок</w:t>
      </w:r>
      <w:r w:rsidR="007C6388">
        <w:rPr>
          <w:rFonts w:ascii="Times New Roman" w:hAnsi="Times New Roman" w:cs="Times New Roman"/>
          <w:sz w:val="24"/>
          <w:szCs w:val="24"/>
        </w:rPr>
        <w:t>ина «</w:t>
      </w:r>
      <w:proofErr w:type="spellStart"/>
      <w:r w:rsidR="007C6388">
        <w:rPr>
          <w:rFonts w:ascii="Times New Roman" w:hAnsi="Times New Roman" w:cs="Times New Roman"/>
          <w:sz w:val="24"/>
          <w:szCs w:val="24"/>
        </w:rPr>
        <w:t>Голубое</w:t>
      </w:r>
      <w:proofErr w:type="spellEnd"/>
      <w:r w:rsidR="007C6388">
        <w:rPr>
          <w:rFonts w:ascii="Times New Roman" w:hAnsi="Times New Roman" w:cs="Times New Roman"/>
          <w:sz w:val="24"/>
          <w:szCs w:val="24"/>
        </w:rPr>
        <w:t xml:space="preserve"> сало»), поставлен</w:t>
      </w:r>
      <w:r w:rsidRPr="00C44DDE">
        <w:rPr>
          <w:rFonts w:ascii="Times New Roman" w:hAnsi="Times New Roman" w:cs="Times New Roman"/>
          <w:sz w:val="24"/>
          <w:szCs w:val="24"/>
        </w:rPr>
        <w:t>ной в Большом театре в 2005 г., несмотря на смерть в</w:t>
      </w:r>
      <w:r w:rsidR="007C6388">
        <w:rPr>
          <w:rFonts w:ascii="Times New Roman" w:hAnsi="Times New Roman" w:cs="Times New Roman"/>
          <w:sz w:val="24"/>
          <w:szCs w:val="24"/>
        </w:rPr>
        <w:t xml:space="preserve"> финале большинства героев (ду</w:t>
      </w:r>
      <w:r w:rsidRPr="00C44DDE">
        <w:rPr>
          <w:rFonts w:ascii="Times New Roman" w:hAnsi="Times New Roman" w:cs="Times New Roman"/>
          <w:sz w:val="24"/>
          <w:szCs w:val="24"/>
        </w:rPr>
        <w:t>блей, кло</w:t>
      </w:r>
      <w:r w:rsidR="007C6388">
        <w:rPr>
          <w:rFonts w:ascii="Times New Roman" w:hAnsi="Times New Roman" w:cs="Times New Roman"/>
          <w:sz w:val="24"/>
          <w:szCs w:val="24"/>
        </w:rPr>
        <w:t>нов великих композиторов), име</w:t>
      </w:r>
      <w:r w:rsidRPr="00C44DDE">
        <w:rPr>
          <w:rFonts w:ascii="Times New Roman" w:hAnsi="Times New Roman" w:cs="Times New Roman"/>
          <w:sz w:val="24"/>
          <w:szCs w:val="24"/>
        </w:rPr>
        <w:t xml:space="preserve">ются чисто комедийные сцены, как сцена Петра Чайковского (дубля) с няней. Сюжет этого </w:t>
      </w:r>
      <w:proofErr w:type="spellStart"/>
      <w:r w:rsidRPr="00C44DDE">
        <w:rPr>
          <w:rFonts w:ascii="Times New Roman" w:hAnsi="Times New Roman" w:cs="Times New Roman"/>
          <w:sz w:val="24"/>
          <w:szCs w:val="24"/>
        </w:rPr>
        <w:t>спе</w:t>
      </w:r>
      <w:r w:rsidR="007C6388">
        <w:rPr>
          <w:rFonts w:ascii="Times New Roman" w:hAnsi="Times New Roman" w:cs="Times New Roman"/>
          <w:sz w:val="24"/>
          <w:szCs w:val="24"/>
        </w:rPr>
        <w:t>ктакля-трагифарса</w:t>
      </w:r>
      <w:proofErr w:type="spellEnd"/>
      <w:r w:rsidR="007C6388">
        <w:rPr>
          <w:rFonts w:ascii="Times New Roman" w:hAnsi="Times New Roman" w:cs="Times New Roman"/>
          <w:sz w:val="24"/>
          <w:szCs w:val="24"/>
        </w:rPr>
        <w:t>, с низведени</w:t>
      </w:r>
      <w:r w:rsidRPr="00C44DDE">
        <w:rPr>
          <w:rFonts w:ascii="Times New Roman" w:hAnsi="Times New Roman" w:cs="Times New Roman"/>
          <w:sz w:val="24"/>
          <w:szCs w:val="24"/>
        </w:rPr>
        <w:t xml:space="preserve">ем великих композиторов (их дублей) до уровня </w:t>
      </w:r>
      <w:proofErr w:type="gramStart"/>
      <w:r w:rsidRPr="00C44DDE">
        <w:rPr>
          <w:rFonts w:ascii="Times New Roman" w:hAnsi="Times New Roman" w:cs="Times New Roman"/>
          <w:sz w:val="24"/>
          <w:szCs w:val="24"/>
        </w:rPr>
        <w:t>п</w:t>
      </w:r>
      <w:r w:rsidR="007C6388">
        <w:rPr>
          <w:rFonts w:ascii="Times New Roman" w:hAnsi="Times New Roman" w:cs="Times New Roman"/>
          <w:sz w:val="24"/>
          <w:szCs w:val="24"/>
        </w:rPr>
        <w:t>опрошаек</w:t>
      </w:r>
      <w:proofErr w:type="gramEnd"/>
      <w:r w:rsidR="007C6388">
        <w:rPr>
          <w:rFonts w:ascii="Times New Roman" w:hAnsi="Times New Roman" w:cs="Times New Roman"/>
          <w:sz w:val="24"/>
          <w:szCs w:val="24"/>
        </w:rPr>
        <w:t xml:space="preserve"> на площади трех вокза</w:t>
      </w:r>
      <w:r w:rsidRPr="00C44DDE">
        <w:rPr>
          <w:rFonts w:ascii="Times New Roman" w:hAnsi="Times New Roman" w:cs="Times New Roman"/>
          <w:sz w:val="24"/>
          <w:szCs w:val="24"/>
        </w:rPr>
        <w:t xml:space="preserve">лов в Москве, вызвал протесты, с пикетами, требовавшими запретить постановку. </w:t>
      </w:r>
    </w:p>
    <w:p w:rsidR="007C6388" w:rsidRDefault="007C6388" w:rsidP="00C44DDE">
      <w:pPr>
        <w:pStyle w:val="a6"/>
        <w:spacing w:before="16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A97" w:rsidRDefault="00991994" w:rsidP="00C44DDE">
      <w:pPr>
        <w:pStyle w:val="a6"/>
        <w:spacing w:before="16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A97">
        <w:rPr>
          <w:rFonts w:ascii="Times New Roman" w:hAnsi="Times New Roman" w:cs="Times New Roman"/>
          <w:b/>
          <w:sz w:val="24"/>
          <w:szCs w:val="24"/>
        </w:rPr>
        <w:t>Детская опера</w:t>
      </w:r>
      <w:r w:rsidRPr="00C44DDE">
        <w:rPr>
          <w:rFonts w:ascii="Times New Roman" w:hAnsi="Times New Roman" w:cs="Times New Roman"/>
          <w:sz w:val="24"/>
          <w:szCs w:val="24"/>
        </w:rPr>
        <w:t xml:space="preserve"> составил</w:t>
      </w:r>
      <w:r w:rsidR="00591A97">
        <w:rPr>
          <w:rFonts w:ascii="Times New Roman" w:hAnsi="Times New Roman" w:cs="Times New Roman"/>
          <w:sz w:val="24"/>
          <w:szCs w:val="24"/>
        </w:rPr>
        <w:t>а примечатель</w:t>
      </w:r>
      <w:r w:rsidRPr="00C44DDE">
        <w:rPr>
          <w:rFonts w:ascii="Times New Roman" w:hAnsi="Times New Roman" w:cs="Times New Roman"/>
          <w:sz w:val="24"/>
          <w:szCs w:val="24"/>
        </w:rPr>
        <w:t>ный ви</w:t>
      </w:r>
      <w:r w:rsidR="00591A97">
        <w:rPr>
          <w:rFonts w:ascii="Times New Roman" w:hAnsi="Times New Roman" w:cs="Times New Roman"/>
          <w:sz w:val="24"/>
          <w:szCs w:val="24"/>
        </w:rPr>
        <w:t>д творчества у современных рос</w:t>
      </w:r>
      <w:r w:rsidRPr="00C44DDE">
        <w:rPr>
          <w:rFonts w:ascii="Times New Roman" w:hAnsi="Times New Roman" w:cs="Times New Roman"/>
          <w:sz w:val="24"/>
          <w:szCs w:val="24"/>
        </w:rPr>
        <w:t xml:space="preserve">сийских </w:t>
      </w:r>
      <w:r w:rsidR="00591A97">
        <w:rPr>
          <w:rFonts w:ascii="Times New Roman" w:hAnsi="Times New Roman" w:cs="Times New Roman"/>
          <w:sz w:val="24"/>
          <w:szCs w:val="24"/>
        </w:rPr>
        <w:t xml:space="preserve">композиторов. </w:t>
      </w:r>
      <w:proofErr w:type="gramStart"/>
      <w:r w:rsidR="00591A97">
        <w:rPr>
          <w:rFonts w:ascii="Times New Roman" w:hAnsi="Times New Roman" w:cs="Times New Roman"/>
          <w:sz w:val="24"/>
          <w:szCs w:val="24"/>
        </w:rPr>
        <w:t>У русских класси</w:t>
      </w:r>
      <w:r w:rsidRPr="00C44DDE">
        <w:rPr>
          <w:rFonts w:ascii="Times New Roman" w:hAnsi="Times New Roman" w:cs="Times New Roman"/>
          <w:sz w:val="24"/>
          <w:szCs w:val="24"/>
        </w:rPr>
        <w:t>ков 19 в. такого жанра не было вообще, он установился в советское время.</w:t>
      </w:r>
      <w:proofErr w:type="gramEnd"/>
      <w:r w:rsidRPr="00C44DDE">
        <w:rPr>
          <w:rFonts w:ascii="Times New Roman" w:hAnsi="Times New Roman" w:cs="Times New Roman"/>
          <w:sz w:val="24"/>
          <w:szCs w:val="24"/>
        </w:rPr>
        <w:t xml:space="preserve"> Импульс ему во многом дала музыкальная сказка для детей Пр</w:t>
      </w:r>
      <w:r w:rsidR="00591A97">
        <w:rPr>
          <w:rFonts w:ascii="Times New Roman" w:hAnsi="Times New Roman" w:cs="Times New Roman"/>
          <w:sz w:val="24"/>
          <w:szCs w:val="24"/>
        </w:rPr>
        <w:t>окофьева «Петя и волк». А посто</w:t>
      </w:r>
      <w:r w:rsidRPr="00C44DDE">
        <w:rPr>
          <w:rFonts w:ascii="Times New Roman" w:hAnsi="Times New Roman" w:cs="Times New Roman"/>
          <w:sz w:val="24"/>
          <w:szCs w:val="24"/>
        </w:rPr>
        <w:t>янно испо</w:t>
      </w:r>
      <w:r w:rsidR="00591A97">
        <w:rPr>
          <w:rFonts w:ascii="Times New Roman" w:hAnsi="Times New Roman" w:cs="Times New Roman"/>
          <w:sz w:val="24"/>
          <w:szCs w:val="24"/>
        </w:rPr>
        <w:t xml:space="preserve">лнявшейся оказалась </w:t>
      </w:r>
      <w:r w:rsidR="00591A97" w:rsidRPr="00591A97">
        <w:rPr>
          <w:rFonts w:ascii="Times New Roman" w:hAnsi="Times New Roman" w:cs="Times New Roman"/>
          <w:b/>
          <w:sz w:val="24"/>
          <w:szCs w:val="24"/>
        </w:rPr>
        <w:t>опера-сказ</w:t>
      </w:r>
      <w:r w:rsidRPr="00591A97">
        <w:rPr>
          <w:rFonts w:ascii="Times New Roman" w:hAnsi="Times New Roman" w:cs="Times New Roman"/>
          <w:b/>
          <w:sz w:val="24"/>
          <w:szCs w:val="24"/>
        </w:rPr>
        <w:t xml:space="preserve">ка Михаила </w:t>
      </w:r>
      <w:proofErr w:type="spellStart"/>
      <w:r w:rsidRPr="00591A97">
        <w:rPr>
          <w:rFonts w:ascii="Times New Roman" w:hAnsi="Times New Roman" w:cs="Times New Roman"/>
          <w:b/>
          <w:sz w:val="24"/>
          <w:szCs w:val="24"/>
        </w:rPr>
        <w:t>Красева</w:t>
      </w:r>
      <w:proofErr w:type="spellEnd"/>
      <w:r w:rsidRPr="00591A97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591A97">
        <w:rPr>
          <w:rFonts w:ascii="Times New Roman" w:hAnsi="Times New Roman" w:cs="Times New Roman"/>
          <w:b/>
          <w:sz w:val="24"/>
          <w:szCs w:val="24"/>
        </w:rPr>
        <w:t>Морозко</w:t>
      </w:r>
      <w:proofErr w:type="spellEnd"/>
      <w:r w:rsidRPr="00591A97">
        <w:rPr>
          <w:rFonts w:ascii="Times New Roman" w:hAnsi="Times New Roman" w:cs="Times New Roman"/>
          <w:b/>
          <w:sz w:val="24"/>
          <w:szCs w:val="24"/>
        </w:rPr>
        <w:t>»,</w:t>
      </w:r>
      <w:r w:rsidRPr="00C44DDE">
        <w:rPr>
          <w:rFonts w:ascii="Times New Roman" w:hAnsi="Times New Roman" w:cs="Times New Roman"/>
          <w:sz w:val="24"/>
          <w:szCs w:val="24"/>
        </w:rPr>
        <w:t xml:space="preserve"> в 1950 г. поставленная в Филиале Большого театра. Исполнением «</w:t>
      </w:r>
      <w:proofErr w:type="spellStart"/>
      <w:r w:rsidRPr="00C44DDE">
        <w:rPr>
          <w:rFonts w:ascii="Times New Roman" w:hAnsi="Times New Roman" w:cs="Times New Roman"/>
          <w:sz w:val="24"/>
          <w:szCs w:val="24"/>
        </w:rPr>
        <w:t>Морозко</w:t>
      </w:r>
      <w:proofErr w:type="spellEnd"/>
      <w:r w:rsidRPr="00C44DDE">
        <w:rPr>
          <w:rFonts w:ascii="Times New Roman" w:hAnsi="Times New Roman" w:cs="Times New Roman"/>
          <w:sz w:val="24"/>
          <w:szCs w:val="24"/>
        </w:rPr>
        <w:t xml:space="preserve">» открылся Детский музыкальный театр Наталии </w:t>
      </w:r>
      <w:proofErr w:type="spellStart"/>
      <w:r w:rsidRPr="00C44DDE">
        <w:rPr>
          <w:rFonts w:ascii="Times New Roman" w:hAnsi="Times New Roman" w:cs="Times New Roman"/>
          <w:sz w:val="24"/>
          <w:szCs w:val="24"/>
        </w:rPr>
        <w:t>Сац</w:t>
      </w:r>
      <w:proofErr w:type="spellEnd"/>
      <w:r w:rsidRPr="00C44DDE">
        <w:rPr>
          <w:rFonts w:ascii="Times New Roman" w:hAnsi="Times New Roman" w:cs="Times New Roman"/>
          <w:sz w:val="24"/>
          <w:szCs w:val="24"/>
        </w:rPr>
        <w:t xml:space="preserve"> в 1965 г. В разб</w:t>
      </w:r>
      <w:r w:rsidR="00591A97">
        <w:rPr>
          <w:rFonts w:ascii="Times New Roman" w:hAnsi="Times New Roman" w:cs="Times New Roman"/>
          <w:sz w:val="24"/>
          <w:szCs w:val="24"/>
        </w:rPr>
        <w:t>ираемое время детских опер соз</w:t>
      </w:r>
      <w:r w:rsidRPr="00C44DDE">
        <w:rPr>
          <w:rFonts w:ascii="Times New Roman" w:hAnsi="Times New Roman" w:cs="Times New Roman"/>
          <w:sz w:val="24"/>
          <w:szCs w:val="24"/>
        </w:rPr>
        <w:t xml:space="preserve">дано немало. Главным автором должен быть признан </w:t>
      </w:r>
      <w:r w:rsidRPr="00591A97">
        <w:rPr>
          <w:rFonts w:ascii="Times New Roman" w:hAnsi="Times New Roman" w:cs="Times New Roman"/>
          <w:b/>
          <w:sz w:val="24"/>
          <w:szCs w:val="24"/>
        </w:rPr>
        <w:t>Е</w:t>
      </w:r>
      <w:r w:rsidR="00591A97" w:rsidRPr="00591A97">
        <w:rPr>
          <w:rFonts w:ascii="Times New Roman" w:hAnsi="Times New Roman" w:cs="Times New Roman"/>
          <w:b/>
          <w:sz w:val="24"/>
          <w:szCs w:val="24"/>
        </w:rPr>
        <w:t xml:space="preserve">фрем </w:t>
      </w:r>
      <w:proofErr w:type="spellStart"/>
      <w:r w:rsidR="00591A97" w:rsidRPr="00591A97">
        <w:rPr>
          <w:rFonts w:ascii="Times New Roman" w:hAnsi="Times New Roman" w:cs="Times New Roman"/>
          <w:b/>
          <w:sz w:val="24"/>
          <w:szCs w:val="24"/>
        </w:rPr>
        <w:t>Подгайц</w:t>
      </w:r>
      <w:proofErr w:type="spellEnd"/>
      <w:r w:rsidR="00591A97" w:rsidRPr="00591A97">
        <w:rPr>
          <w:rFonts w:ascii="Times New Roman" w:hAnsi="Times New Roman" w:cs="Times New Roman"/>
          <w:b/>
          <w:sz w:val="24"/>
          <w:szCs w:val="24"/>
        </w:rPr>
        <w:t>: «Алиса в Зазерка</w:t>
      </w:r>
      <w:r w:rsidRPr="00591A97">
        <w:rPr>
          <w:rFonts w:ascii="Times New Roman" w:hAnsi="Times New Roman" w:cs="Times New Roman"/>
          <w:b/>
          <w:sz w:val="24"/>
          <w:szCs w:val="24"/>
        </w:rPr>
        <w:t>лье» (199</w:t>
      </w:r>
      <w:r w:rsidR="00591A97">
        <w:rPr>
          <w:rFonts w:ascii="Times New Roman" w:hAnsi="Times New Roman" w:cs="Times New Roman"/>
          <w:b/>
          <w:sz w:val="24"/>
          <w:szCs w:val="24"/>
        </w:rPr>
        <w:t>3), «</w:t>
      </w:r>
      <w:proofErr w:type="spellStart"/>
      <w:r w:rsidR="00591A97">
        <w:rPr>
          <w:rFonts w:ascii="Times New Roman" w:hAnsi="Times New Roman" w:cs="Times New Roman"/>
          <w:b/>
          <w:sz w:val="24"/>
          <w:szCs w:val="24"/>
        </w:rPr>
        <w:t>Дюймовочка</w:t>
      </w:r>
      <w:proofErr w:type="spellEnd"/>
      <w:r w:rsidR="00591A97">
        <w:rPr>
          <w:rFonts w:ascii="Times New Roman" w:hAnsi="Times New Roman" w:cs="Times New Roman"/>
          <w:b/>
          <w:sz w:val="24"/>
          <w:szCs w:val="24"/>
        </w:rPr>
        <w:t>» (1997), «Пове</w:t>
      </w:r>
      <w:r w:rsidRPr="00591A97">
        <w:rPr>
          <w:rFonts w:ascii="Times New Roman" w:hAnsi="Times New Roman" w:cs="Times New Roman"/>
          <w:b/>
          <w:sz w:val="24"/>
          <w:szCs w:val="24"/>
        </w:rPr>
        <w:t xml:space="preserve">литель мух» (2007), «Карлик Нос» (2009), «Принц </w:t>
      </w:r>
      <w:r w:rsidR="00591A97">
        <w:rPr>
          <w:rFonts w:ascii="Times New Roman" w:hAnsi="Times New Roman" w:cs="Times New Roman"/>
          <w:b/>
          <w:sz w:val="24"/>
          <w:szCs w:val="24"/>
        </w:rPr>
        <w:t>и нищий» (2009), «Последний му</w:t>
      </w:r>
      <w:r w:rsidRPr="00591A97">
        <w:rPr>
          <w:rFonts w:ascii="Times New Roman" w:hAnsi="Times New Roman" w:cs="Times New Roman"/>
          <w:b/>
          <w:sz w:val="24"/>
          <w:szCs w:val="24"/>
        </w:rPr>
        <w:t>зыкант» (2011)</w:t>
      </w:r>
      <w:r w:rsidRPr="00C44DDE">
        <w:rPr>
          <w:rFonts w:ascii="Times New Roman" w:hAnsi="Times New Roman" w:cs="Times New Roman"/>
          <w:sz w:val="24"/>
          <w:szCs w:val="24"/>
        </w:rPr>
        <w:t xml:space="preserve"> и др. Музыкальный стиль Подгайца хорошо подходит для детского восприяти</w:t>
      </w:r>
      <w:r w:rsidR="00591A97">
        <w:rPr>
          <w:rFonts w:ascii="Times New Roman" w:hAnsi="Times New Roman" w:cs="Times New Roman"/>
          <w:sz w:val="24"/>
          <w:szCs w:val="24"/>
        </w:rPr>
        <w:t>я, поскольку опирается на клас</w:t>
      </w:r>
      <w:r w:rsidRPr="00C44DDE">
        <w:rPr>
          <w:rFonts w:ascii="Times New Roman" w:hAnsi="Times New Roman" w:cs="Times New Roman"/>
          <w:sz w:val="24"/>
          <w:szCs w:val="24"/>
        </w:rPr>
        <w:t xml:space="preserve">сическую гармонию и ритмику, на формулы детских танцев. </w:t>
      </w:r>
    </w:p>
    <w:p w:rsidR="00591A97" w:rsidRDefault="00591A97" w:rsidP="00C44DDE">
      <w:pPr>
        <w:pStyle w:val="a6"/>
        <w:spacing w:before="16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B69" w:rsidRPr="00C44DDE" w:rsidRDefault="00991994" w:rsidP="00C44DDE">
      <w:pPr>
        <w:pStyle w:val="a6"/>
        <w:spacing w:before="16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DDE">
        <w:rPr>
          <w:rFonts w:ascii="Times New Roman" w:hAnsi="Times New Roman" w:cs="Times New Roman"/>
          <w:sz w:val="24"/>
          <w:szCs w:val="24"/>
        </w:rPr>
        <w:t>Опера как жанр имеет парадоксальную судьбу. С момента зарождения в Италии в начале 1</w:t>
      </w:r>
      <w:r w:rsidR="00591A97">
        <w:rPr>
          <w:rFonts w:ascii="Times New Roman" w:hAnsi="Times New Roman" w:cs="Times New Roman"/>
          <w:sz w:val="24"/>
          <w:szCs w:val="24"/>
        </w:rPr>
        <w:t xml:space="preserve">7 </w:t>
      </w:r>
      <w:proofErr w:type="gramStart"/>
      <w:r w:rsidR="00591A9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91A9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91A97">
        <w:rPr>
          <w:rFonts w:ascii="Times New Roman" w:hAnsi="Times New Roman" w:cs="Times New Roman"/>
          <w:sz w:val="24"/>
          <w:szCs w:val="24"/>
        </w:rPr>
        <w:t>она</w:t>
      </w:r>
      <w:proofErr w:type="gramEnd"/>
      <w:r w:rsidR="00591A97">
        <w:rPr>
          <w:rFonts w:ascii="Times New Roman" w:hAnsi="Times New Roman" w:cs="Times New Roman"/>
          <w:sz w:val="24"/>
          <w:szCs w:val="24"/>
        </w:rPr>
        <w:t xml:space="preserve"> считается противоречи</w:t>
      </w:r>
      <w:r w:rsidRPr="00C44DDE">
        <w:rPr>
          <w:rFonts w:ascii="Times New Roman" w:hAnsi="Times New Roman" w:cs="Times New Roman"/>
          <w:sz w:val="24"/>
          <w:szCs w:val="24"/>
        </w:rPr>
        <w:t>вой: вместо говорения герои поют. Но как раз музыка</w:t>
      </w:r>
      <w:r w:rsidR="00591A97">
        <w:rPr>
          <w:rFonts w:ascii="Times New Roman" w:hAnsi="Times New Roman" w:cs="Times New Roman"/>
          <w:sz w:val="24"/>
          <w:szCs w:val="24"/>
        </w:rPr>
        <w:t xml:space="preserve"> вносит такие волны и бури эмо</w:t>
      </w:r>
      <w:r w:rsidRPr="00C44DDE">
        <w:rPr>
          <w:rFonts w:ascii="Times New Roman" w:hAnsi="Times New Roman" w:cs="Times New Roman"/>
          <w:sz w:val="24"/>
          <w:szCs w:val="24"/>
        </w:rPr>
        <w:t>ций, каки</w:t>
      </w:r>
      <w:r w:rsidR="00591A97">
        <w:rPr>
          <w:rFonts w:ascii="Times New Roman" w:hAnsi="Times New Roman" w:cs="Times New Roman"/>
          <w:sz w:val="24"/>
          <w:szCs w:val="24"/>
        </w:rPr>
        <w:t>е всемерно усиливают смысл сло</w:t>
      </w:r>
      <w:r w:rsidRPr="00C44DDE">
        <w:rPr>
          <w:rFonts w:ascii="Times New Roman" w:hAnsi="Times New Roman" w:cs="Times New Roman"/>
          <w:sz w:val="24"/>
          <w:szCs w:val="24"/>
        </w:rPr>
        <w:t>весного текста и его подтекста. Для музыки же пост</w:t>
      </w:r>
      <w:r w:rsidR="00591A97">
        <w:rPr>
          <w:rFonts w:ascii="Times New Roman" w:hAnsi="Times New Roman" w:cs="Times New Roman"/>
          <w:sz w:val="24"/>
          <w:szCs w:val="24"/>
        </w:rPr>
        <w:t>оянная подпитка сюжетами – зна</w:t>
      </w:r>
      <w:r w:rsidRPr="00C44DDE">
        <w:rPr>
          <w:rFonts w:ascii="Times New Roman" w:hAnsi="Times New Roman" w:cs="Times New Roman"/>
          <w:sz w:val="24"/>
          <w:szCs w:val="24"/>
        </w:rPr>
        <w:t xml:space="preserve">чительными, великими – служит богатому развитию ее музыкального языка. Недаром в жанре оперы созданы самые «пиковые» музыкальные шедевры, как «Дон Жуан» Моцарта или «Пиковая дама» Чайковского. В рассматриваемый период у российских композиторов также имеются выдающиеся оперные </w:t>
      </w:r>
      <w:r w:rsidR="00591A97">
        <w:rPr>
          <w:rFonts w:ascii="Times New Roman" w:hAnsi="Times New Roman" w:cs="Times New Roman"/>
          <w:sz w:val="24"/>
          <w:szCs w:val="24"/>
        </w:rPr>
        <w:t>произведения, какими можно счи</w:t>
      </w:r>
      <w:r w:rsidRPr="00C44DDE">
        <w:rPr>
          <w:rFonts w:ascii="Times New Roman" w:hAnsi="Times New Roman" w:cs="Times New Roman"/>
          <w:sz w:val="24"/>
          <w:szCs w:val="24"/>
        </w:rPr>
        <w:t>тать, в частности, «</w:t>
      </w:r>
      <w:proofErr w:type="spellStart"/>
      <w:r w:rsidRPr="00C44DDE">
        <w:rPr>
          <w:rFonts w:ascii="Times New Roman" w:hAnsi="Times New Roman" w:cs="Times New Roman"/>
          <w:sz w:val="24"/>
          <w:szCs w:val="24"/>
        </w:rPr>
        <w:t>Джезуальдо</w:t>
      </w:r>
      <w:proofErr w:type="spellEnd"/>
      <w:r w:rsidRPr="00C44DD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C44DDE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C44DDE">
        <w:rPr>
          <w:rFonts w:ascii="Times New Roman" w:hAnsi="Times New Roman" w:cs="Times New Roman"/>
          <w:sz w:val="24"/>
          <w:szCs w:val="24"/>
        </w:rPr>
        <w:t>, «Очаров</w:t>
      </w:r>
      <w:r w:rsidR="00591A97">
        <w:rPr>
          <w:rFonts w:ascii="Times New Roman" w:hAnsi="Times New Roman" w:cs="Times New Roman"/>
          <w:sz w:val="24"/>
          <w:szCs w:val="24"/>
        </w:rPr>
        <w:t>анный странник» Щедрина, «Соба</w:t>
      </w:r>
      <w:r w:rsidRPr="00C44DDE">
        <w:rPr>
          <w:rFonts w:ascii="Times New Roman" w:hAnsi="Times New Roman" w:cs="Times New Roman"/>
          <w:sz w:val="24"/>
          <w:szCs w:val="24"/>
        </w:rPr>
        <w:t xml:space="preserve">чье сердце» </w:t>
      </w:r>
      <w:proofErr w:type="spellStart"/>
      <w:r w:rsidRPr="00C44DDE">
        <w:rPr>
          <w:rFonts w:ascii="Times New Roman" w:hAnsi="Times New Roman" w:cs="Times New Roman"/>
          <w:sz w:val="24"/>
          <w:szCs w:val="24"/>
        </w:rPr>
        <w:t>Раскатова</w:t>
      </w:r>
      <w:proofErr w:type="spellEnd"/>
      <w:r w:rsidRPr="00C44DDE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D24B69" w:rsidRPr="00C44DDE" w:rsidSect="00991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A7"/>
    <w:multiLevelType w:val="hybridMultilevel"/>
    <w:tmpl w:val="9E56F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707B7"/>
    <w:multiLevelType w:val="multilevel"/>
    <w:tmpl w:val="C3506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31F585F"/>
    <w:multiLevelType w:val="hybridMultilevel"/>
    <w:tmpl w:val="F32C65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939DA"/>
    <w:multiLevelType w:val="multilevel"/>
    <w:tmpl w:val="3266C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08"/>
  <w:characterSpacingControl w:val="doNotCompress"/>
  <w:compat>
    <w:useFELayout/>
  </w:compat>
  <w:rsids>
    <w:rsidRoot w:val="00D24B69"/>
    <w:rsid w:val="00190933"/>
    <w:rsid w:val="001C62C8"/>
    <w:rsid w:val="00235830"/>
    <w:rsid w:val="00285D8D"/>
    <w:rsid w:val="002E4EF6"/>
    <w:rsid w:val="00361CF0"/>
    <w:rsid w:val="00591A97"/>
    <w:rsid w:val="00615873"/>
    <w:rsid w:val="00765919"/>
    <w:rsid w:val="007C6388"/>
    <w:rsid w:val="007D1011"/>
    <w:rsid w:val="008D038B"/>
    <w:rsid w:val="00991994"/>
    <w:rsid w:val="00A624B7"/>
    <w:rsid w:val="00BB473A"/>
    <w:rsid w:val="00C44DDE"/>
    <w:rsid w:val="00CA63A8"/>
    <w:rsid w:val="00D24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B6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61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15873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909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09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8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860-%D0%B5" TargetMode="External"/><Relationship Id="rId13" Type="http://schemas.openxmlformats.org/officeDocument/2006/relationships/hyperlink" Target="https://ru.wikipedia.org/wiki/%D0%93%D0%BD%D0%B8%D0%BB%D0%BE%D0%B9_%D0%97%D0%B0%D0%BF%D0%B0%D0%B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0%BE%D1%87%D0%B2%D0%B0" TargetMode="External"/><Relationship Id="rId12" Type="http://schemas.openxmlformats.org/officeDocument/2006/relationships/hyperlink" Target="https://ru.wikipedia.org/wiki/%D0%A1%D0%B2%D0%BE%D0%B1%D0%BE%D0%B4%D0%B0_%D0%BB%D0%B8%D1%87%D0%BD%D0%BE%D1%81%D1%82%D0%B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D%D0%B0%D1%80%D0%BE%D0%B4" TargetMode="External"/><Relationship Id="rId11" Type="http://schemas.openxmlformats.org/officeDocument/2006/relationships/hyperlink" Target="https://ru.wikipedia.org/wiki/%D0%9C%D0%B0%D1%81%D1%81%D1%8B" TargetMode="External"/><Relationship Id="rId5" Type="http://schemas.openxmlformats.org/officeDocument/2006/relationships/hyperlink" Target="https://ru.wikipedia.org/wiki/%D0%A0%D1%83%D1%81%D1%81%D0%BA%D0%B8%D0%B9_%D1%8F%D0%B7%D1%8B%D0%B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3%D1%80%D0%B8%D0%B3%D0%BE%D1%80%D1%8C%D0%B5%D0%B2,_%D0%90%D0%BF%D0%BE%D0%BB%D0%BB%D0%BE%D0%BD_%D0%90%D0%BB%D0%B5%D0%BA%D1%81%D0%B0%D0%BD%D0%B4%D1%80%D0%BE%D0%B2%D0%B8%D1%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0%BE%D1%81%D0%BA%D0%B2%D0%B8%D1%82%D1%8F%D0%BD%D0%B8%D0%BD_(%D0%B6%D1%83%D1%80%D0%BD%D0%B0%D0%BB)" TargetMode="External"/><Relationship Id="rId14" Type="http://schemas.openxmlformats.org/officeDocument/2006/relationships/hyperlink" Target="https://ru.wikipedia.org/wiki/%D0%9C%D0%B0%D1%82%D0%B5%D1%80%D0%B8%D0%B0%D0%BB%D0%B8%D0%B7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2866</Words>
  <Characters>16341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Алена</cp:lastModifiedBy>
  <cp:revision>17</cp:revision>
  <dcterms:created xsi:type="dcterms:W3CDTF">2020-01-23T13:39:00Z</dcterms:created>
  <dcterms:modified xsi:type="dcterms:W3CDTF">2020-04-11T11:19:00Z</dcterms:modified>
</cp:coreProperties>
</file>