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EE" w:rsidRDefault="00556CEE" w:rsidP="00556CEE">
      <w:pPr>
        <w:pStyle w:val="a3"/>
        <w:jc w:val="both"/>
        <w:rPr>
          <w:rFonts w:eastAsia="Calibri"/>
          <w:bCs/>
          <w:iCs/>
          <w:lang w:val="en-US" w:eastAsia="en-US"/>
        </w:rPr>
      </w:pPr>
      <w:r>
        <w:rPr>
          <w:color w:val="000000"/>
          <w:sz w:val="27"/>
          <w:szCs w:val="27"/>
        </w:rPr>
        <w:t xml:space="preserve">Тема: </w:t>
      </w:r>
      <w:r w:rsidRPr="00853489">
        <w:rPr>
          <w:rFonts w:eastAsia="Calibri"/>
          <w:bCs/>
          <w:iCs/>
          <w:lang w:eastAsia="en-US"/>
        </w:rPr>
        <w:t>Обобщение знаний об имени прилагательном.</w:t>
      </w:r>
    </w:p>
    <w:p w:rsidR="00556CEE" w:rsidRP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853489">
        <w:rPr>
          <w:rFonts w:eastAsia="Calibri"/>
          <w:bCs/>
          <w:iCs/>
          <w:lang w:eastAsia="en-US"/>
        </w:rPr>
        <w:t xml:space="preserve">Местоимение как часть речи (общее </w:t>
      </w:r>
      <w:r>
        <w:rPr>
          <w:rFonts w:eastAsia="Calibri"/>
          <w:bCs/>
          <w:iCs/>
          <w:lang w:eastAsia="en-US"/>
        </w:rPr>
        <w:t>п</w:t>
      </w:r>
      <w:r w:rsidRPr="00853489">
        <w:rPr>
          <w:rFonts w:eastAsia="Calibri"/>
          <w:bCs/>
          <w:iCs/>
          <w:lang w:eastAsia="en-US"/>
        </w:rPr>
        <w:t>редставление).</w:t>
      </w:r>
      <w:r w:rsidRPr="00556CEE">
        <w:rPr>
          <w:rFonts w:eastAsia="Calibri"/>
          <w:bCs/>
          <w:iCs/>
          <w:lang w:eastAsia="en-US"/>
        </w:rPr>
        <w:t xml:space="preserve"> 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556CEE" w:rsidRP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556CEE">
        <w:rPr>
          <w:color w:val="000000"/>
          <w:sz w:val="27"/>
          <w:szCs w:val="27"/>
        </w:rPr>
        <w:t xml:space="preserve">Пройти тест </w:t>
      </w:r>
      <w:hyperlink r:id="rId5" w:history="1">
        <w:r w:rsidRPr="00CA483B">
          <w:rPr>
            <w:rStyle w:val="a4"/>
            <w:sz w:val="27"/>
            <w:szCs w:val="27"/>
          </w:rPr>
          <w:t>https://education.yandex.ru/lab/classes/228378/lessons/russian/active/</w:t>
        </w:r>
      </w:hyperlink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556CEE">
        <w:rPr>
          <w:color w:val="000000"/>
          <w:sz w:val="27"/>
          <w:szCs w:val="27"/>
        </w:rPr>
        <w:t xml:space="preserve">Выполнить задание </w:t>
      </w:r>
    </w:p>
    <w:p w:rsidR="00556CEE" w:rsidRP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Упр</w:t>
      </w:r>
      <w:proofErr w:type="spellEnd"/>
      <w:proofErr w:type="gramEnd"/>
      <w:r>
        <w:rPr>
          <w:color w:val="000000"/>
          <w:sz w:val="27"/>
          <w:szCs w:val="27"/>
        </w:rPr>
        <w:t xml:space="preserve"> 166 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Посмотреть урок </w:t>
      </w:r>
      <w:hyperlink r:id="rId6" w:history="1">
        <w:r w:rsidRPr="00CA483B">
          <w:rPr>
            <w:rStyle w:val="a4"/>
            <w:sz w:val="27"/>
            <w:szCs w:val="27"/>
          </w:rPr>
          <w:t>https://youtu.be/ikaEtadONvc</w:t>
        </w:r>
      </w:hyperlink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101 учить правило 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Прислать выполненные задания на почту </w:t>
      </w:r>
      <w:hyperlink r:id="rId7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556CEE" w:rsidRDefault="00556CEE" w:rsidP="00556CEE">
      <w:pPr>
        <w:jc w:val="both"/>
      </w:pPr>
    </w:p>
    <w:p w:rsidR="002029DD" w:rsidRDefault="002029DD" w:rsidP="00556CEE">
      <w:pPr>
        <w:jc w:val="both"/>
      </w:pPr>
    </w:p>
    <w:sectPr w:rsidR="002029DD" w:rsidSect="00D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CEE"/>
    <w:rsid w:val="002029DD"/>
    <w:rsid w:val="005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ka_0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kaEtadONvc" TargetMode="External"/><Relationship Id="rId5" Type="http://schemas.openxmlformats.org/officeDocument/2006/relationships/hyperlink" Target="https://education.yandex.ru/lab/classes/228378/lessons/russian/acti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2020-04-29T11:23:00Z</dcterms:created>
  <dcterms:modified xsi:type="dcterms:W3CDTF">2020-04-29T11:31:00Z</dcterms:modified>
</cp:coreProperties>
</file>