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на 27.04. </w:t>
      </w:r>
    </w:p>
    <w:p w:rsidR="00973D48" w:rsidRDefault="00973D48" w:rsidP="00973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«Проверка и оценка знаний».</w:t>
      </w:r>
    </w:p>
    <w:p w:rsidR="00973D48" w:rsidRDefault="00973D48" w:rsidP="00973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Прочитать лекцию </w:t>
      </w:r>
    </w:p>
    <w:p w:rsidR="00973D48" w:rsidRPr="00973D48" w:rsidRDefault="00973D48" w:rsidP="00973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тестовое задание (</w:t>
      </w:r>
      <w:r>
        <w:rPr>
          <w:rFonts w:ascii="Times New Roman" w:hAnsi="Times New Roman" w:cs="Times New Roman"/>
          <w:sz w:val="24"/>
          <w:szCs w:val="24"/>
        </w:rPr>
        <w:t>на основе лекции)</w:t>
      </w:r>
    </w:p>
    <w:p w:rsidR="00973D48" w:rsidRDefault="00973D48" w:rsidP="0097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73D48" w:rsidRPr="003475C7" w:rsidRDefault="00973D48" w:rsidP="0097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Лекция. «</w:t>
      </w:r>
      <w:r w:rsidRPr="003475C7">
        <w:rPr>
          <w:rFonts w:ascii="Times New Roman" w:hAnsi="Times New Roman" w:cs="Times New Roman"/>
          <w:b/>
        </w:rPr>
        <w:t>ПРОВЕРКА И ОЦЕНКА ЗНАНИЙ</w:t>
      </w:r>
      <w:r>
        <w:rPr>
          <w:rFonts w:ascii="Times New Roman" w:hAnsi="Times New Roman" w:cs="Times New Roman"/>
          <w:b/>
        </w:rPr>
        <w:t>»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>План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>1.Функции проверки знаний.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>2.Система и методы проверки знаний.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>3.Оценка знаний.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процессе обучения педагог использует различные методы и средства обучения с целью усвоения информации. Чтобы узнать, насколько понят и освоен материал, можно ли переходить к следующей теме, необходима регулярная проверка знаний обучающихся. От верной постановки проверки знаний зависит успех процесса обучения.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Часть педагогического мастерства: знать, чувствовать, понимают ли </w:t>
      </w:r>
      <w:proofErr w:type="gramStart"/>
      <w:r w:rsidRPr="00973D48"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  <w:r w:rsidRPr="00973D48">
        <w:rPr>
          <w:rFonts w:ascii="Times New Roman" w:hAnsi="Times New Roman" w:cs="Times New Roman"/>
          <w:sz w:val="24"/>
          <w:szCs w:val="24"/>
        </w:rPr>
        <w:t xml:space="preserve"> материал. Задача проверки – обеспечить высокое качество обучения, а не ловить студента на незнании, не унижать его достоинства, не формировать комплекса неполноценности и неспособности.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царской России гимназиста унижали наказанием в карцере, исключением, студентов отдавали даже в солдаты.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Были перегибы в советском образовании, когда оценки посвящались очередному съезду партии. В восьмидесятые годы падает престиж хороших оценок.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История педагогики дает интересные формы контроля: бригадно-лабораторный метод,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самоучет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в коллективе, отчетные выставки и т.д.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разные исторические этапы были недостатки в контроле и оценке знаний, поскольку не все педагоги знали методы проверки знаний, допускали субъективный подход к оценке, были слабо знакомы с контингентом учащихся.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До революции в России была принята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шестибалльная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система оценки знаний от нуля до пяти. После упразднения «нуля» все реже ставили «единицу», а потом и «двойку». Вместо пятибалльной системы оказалась трехбалльная.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Российская академия образования предложила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двенадцатибалльную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систему оценок, в которой «1» – «спасайте», а «12» – «ура», появился одаренный ученик. Затянувшаяся на двадцать лет образовательная реформа вряд ли скоро внедрит новую шкалу оценок, поэтому педагоги ищут стимулы повышения роли пятибалльной системы оценок: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выставление оценок с «плюсом» и «минусом»;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к цифровым оценкам добавляются </w:t>
      </w:r>
      <w:proofErr w:type="gramStart"/>
      <w:r w:rsidRPr="00973D48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73D48">
        <w:rPr>
          <w:rFonts w:ascii="Times New Roman" w:hAnsi="Times New Roman" w:cs="Times New Roman"/>
          <w:sz w:val="24"/>
          <w:szCs w:val="24"/>
        </w:rPr>
        <w:t>;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в дневнике пишется обращение к родителям.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современной педагогике не установились понятия «оценка», «контроль», «проверка», «учет». Общим понятием является контроль – выявление, измерение и оценивание знаний и умений.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Проверка – часть контроля для выявления и измерения уровня и качества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, объема учебного труда учащихся.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понятие контроля входит оценивание (как процесс), и оценка (результат)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Pr="00973D48">
        <w:rPr>
          <w:rFonts w:ascii="Times New Roman" w:hAnsi="Times New Roman" w:cs="Times New Roman"/>
          <w:sz w:val="24"/>
          <w:szCs w:val="24"/>
        </w:rPr>
        <w:t xml:space="preserve"> – средство стимулирования и влияния на личность.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Важнейшими принципами диагностирования и контролирования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(успеваемости) учащихся являются объективность, систематичность и наглядность.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t>Объективность –</w:t>
      </w:r>
      <w:r w:rsidRPr="00973D48">
        <w:rPr>
          <w:rFonts w:ascii="Times New Roman" w:hAnsi="Times New Roman" w:cs="Times New Roman"/>
          <w:sz w:val="24"/>
          <w:szCs w:val="24"/>
        </w:rPr>
        <w:t xml:space="preserve"> это дружеское отношение педагогов ко всем обучаемым при объективном оценивании знаний.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t xml:space="preserve">Систематичность </w:t>
      </w:r>
      <w:r w:rsidRPr="00973D48">
        <w:rPr>
          <w:rFonts w:ascii="Times New Roman" w:hAnsi="Times New Roman" w:cs="Times New Roman"/>
          <w:sz w:val="24"/>
          <w:szCs w:val="24"/>
        </w:rPr>
        <w:t xml:space="preserve">– контролирование на всех этапах дидактического процесса всех обучаемых при комплексном использовании форм, методов и средств контроля.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lastRenderedPageBreak/>
        <w:t>Наглядность</w:t>
      </w:r>
      <w:r w:rsidRPr="00973D48">
        <w:rPr>
          <w:rFonts w:ascii="Times New Roman" w:hAnsi="Times New Roman" w:cs="Times New Roman"/>
          <w:sz w:val="24"/>
          <w:szCs w:val="24"/>
        </w:rPr>
        <w:t xml:space="preserve"> – открытые испытания всех обучаемых по одинаковым критериям с наглядной, публичной оценкой знаний.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Диагностировать, контролировать, проверять и оценивать знания, умения учащихся нужно в той логической последовательности, в какой проводится их изучение.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Система проверки знаний состоит из следующих звеньев: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предварительное выявление уровня знаний в начале учебного года;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текущая проверка в процессе усвоения каждой изучаемой темы;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повторная проверка, как и текущая, должна быть тематической для укрепления знаний;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периодическая проверка знаний по разделу курса для диагностирования качества усвоения и обобщения;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итоговая проверка и учет знаний в конце обучения;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комплексная проверка способности применять знания ряда предметов для решения практической задачи.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t xml:space="preserve">Три основные функции проверки: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73D48">
        <w:rPr>
          <w:rFonts w:ascii="Times New Roman" w:hAnsi="Times New Roman" w:cs="Times New Roman"/>
          <w:b/>
          <w:i/>
          <w:sz w:val="24"/>
          <w:szCs w:val="24"/>
        </w:rPr>
        <w:t>Контролирующая</w:t>
      </w:r>
      <w:proofErr w:type="gramEnd"/>
      <w:r w:rsidRPr="00973D48">
        <w:rPr>
          <w:rFonts w:ascii="Times New Roman" w:hAnsi="Times New Roman" w:cs="Times New Roman"/>
          <w:sz w:val="24"/>
          <w:szCs w:val="24"/>
        </w:rPr>
        <w:t xml:space="preserve"> – основная для выявления состояния знаний, умений, навыков перед продвижением в обучении.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i/>
          <w:sz w:val="24"/>
          <w:szCs w:val="24"/>
        </w:rPr>
        <w:t>Обучающая –</w:t>
      </w:r>
      <w:r w:rsidRPr="00973D48">
        <w:rPr>
          <w:rFonts w:ascii="Times New Roman" w:hAnsi="Times New Roman" w:cs="Times New Roman"/>
          <w:sz w:val="24"/>
          <w:szCs w:val="24"/>
        </w:rPr>
        <w:t xml:space="preserve"> сопутствующая контролирующей, поскольку при ответе товарища идет самоконтроль, повышается активность в повторении материала и появляется возможность для дополнительного объяснения педагога.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b/>
          <w:i/>
          <w:sz w:val="24"/>
          <w:szCs w:val="24"/>
        </w:rPr>
        <w:t xml:space="preserve"> Воспитывающая –</w:t>
      </w:r>
      <w:r w:rsidRPr="00973D48">
        <w:rPr>
          <w:rFonts w:ascii="Times New Roman" w:hAnsi="Times New Roman" w:cs="Times New Roman"/>
          <w:sz w:val="24"/>
          <w:szCs w:val="24"/>
        </w:rPr>
        <w:t xml:space="preserve"> тоже сопутствующая, так как приучает к систематической работе, дисциплинирует, вырабатывает волю и привычку к самостоятельной подготовке, уверенность в себе и ответственность.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Эти три функции дают основные требования к выбору методов проверки знаний.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Общий критерий при оценке знаний – учебная программа, основанная на государственных образовательных стандартах и устанавливающая объем знаний, умений и навыков.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Система методов: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Текущая проверка знаний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Итоговая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К текущей проверке относятся методы: индивидуальный опрос, письменные работы, программированное обучение, семинары, деловые игры, повседневные наблюдения.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К итоговым методам проверки относятся экзамены и зачеты.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Современные виды модульного обучения используют рейтинговый контроль, который имеет ряд преимуществ: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– контроль одновременно средства обучения и обратной связи;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– развернутая оценка результатов отдельных звеньев контроля обеспечивает его надежность;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– реализует мотивационную и воспитательную функции.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В настоящее время широкое распространение получило тестирование, что позволяет вырабатывать быструю реакцию на вопросы, ускоряет процесс проверки, обеспечивает высокую объективность, развивает логическое мышление, целенаправленность, точность, лаконичность.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Применение диагностических тестов за рубежом имеет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полуторовековую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историю. Последние пятнадцать лет развитие зарубежного тестирования привели к глубокой оценке роли, возможности и ограничений. В России практически введен единый государственный экзамен для большинства выпускников школ, результаты ЕГЭ используются при поступлении в профессиональные учебные заведения.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Демократизация учебных заведений, реформа образования требует отказа от старых форм оценки знаний. Требуется поиск новых способов стимулирования учебного </w:t>
      </w:r>
      <w:r w:rsidRPr="00973D48">
        <w:rPr>
          <w:rFonts w:ascii="Times New Roman" w:hAnsi="Times New Roman" w:cs="Times New Roman"/>
          <w:sz w:val="24"/>
          <w:szCs w:val="24"/>
        </w:rPr>
        <w:lastRenderedPageBreak/>
        <w:t xml:space="preserve">труда молодежи. Практика уже определяет иные подходы, внедряются эффективные средства оценки, педагоги и учащиеся приобретают новые качества.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Цель оценки знаний – добиться принципа добровольности обучения. Это значит и контролирование </w:t>
      </w:r>
      <w:proofErr w:type="spellStart"/>
      <w:r w:rsidRPr="00973D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73D48">
        <w:rPr>
          <w:rFonts w:ascii="Times New Roman" w:hAnsi="Times New Roman" w:cs="Times New Roman"/>
          <w:sz w:val="24"/>
          <w:szCs w:val="24"/>
        </w:rPr>
        <w:t xml:space="preserve"> и готовности к самостоятельным и творческим решениям, способности определения личного рейтинга – показателя значимости человека в обществе.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3D48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Основные формы контроля во время учебных занятий в школе? В вузе?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 Виды рейтингового контроля.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Звенья системы проверки знаний.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Когда студент допускается к защите выпускной квалификационной работы?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Какие права имеет студент, если не согласен с оценкой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 xml:space="preserve">Функции проверки. </w:t>
      </w:r>
    </w:p>
    <w:p w:rsidR="00973D48" w:rsidRP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3D48">
        <w:rPr>
          <w:rFonts w:ascii="Times New Roman" w:hAnsi="Times New Roman" w:cs="Times New Roman"/>
          <w:sz w:val="24"/>
          <w:szCs w:val="24"/>
        </w:rPr>
        <w:t>Кто определяет порядок текущего контроля успеваемости?</w:t>
      </w:r>
    </w:p>
    <w:p w:rsidR="00973D48" w:rsidRDefault="00973D48" w:rsidP="00973D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12E0" w:rsidRPr="00B712E0" w:rsidRDefault="00B712E0" w:rsidP="00B712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712E0">
        <w:rPr>
          <w:rFonts w:ascii="Times New Roman" w:hAnsi="Times New Roman" w:cs="Times New Roman"/>
          <w:b/>
        </w:rPr>
        <w:t>Тест самоконтроля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 дореволюционной России была принята система оценки знаний: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от нуля до пяти;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4F7C">
        <w:rPr>
          <w:rFonts w:ascii="Times New Roman" w:hAnsi="Times New Roman" w:cs="Times New Roman"/>
          <w:sz w:val="24"/>
          <w:szCs w:val="24"/>
        </w:rPr>
        <w:t>шестибалльная</w:t>
      </w:r>
      <w:proofErr w:type="spellEnd"/>
      <w:r w:rsidRPr="00A54F7C">
        <w:rPr>
          <w:rFonts w:ascii="Times New Roman" w:hAnsi="Times New Roman" w:cs="Times New Roman"/>
          <w:sz w:val="24"/>
          <w:szCs w:val="24"/>
        </w:rPr>
        <w:t>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десятибалльная;</w:t>
      </w:r>
      <w:bookmarkStart w:id="0" w:name="_GoBack"/>
      <w:bookmarkEnd w:id="0"/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пятибалльная.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 современной педагогике в системе оценки знаний общим понятием является понятие: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оценка;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контроль;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проверка;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учет.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Выявление, измерение и оценивание знаний и умений учащихся – это: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оценка;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контроль;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проверка;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- учет.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Часть контроля для выявления и измерения уровня и качества </w:t>
      </w:r>
      <w:proofErr w:type="spellStart"/>
      <w:r w:rsidRPr="00A54F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54F7C">
        <w:rPr>
          <w:rFonts w:ascii="Times New Roman" w:hAnsi="Times New Roman" w:cs="Times New Roman"/>
          <w:sz w:val="24"/>
          <w:szCs w:val="24"/>
        </w:rPr>
        <w:t>, объема учебного труда учащихся имеет общее название: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оценка;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контроль;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проверка;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- учет.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 системе контроля знаний, умений и навыков учащихся оценка является: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средством стимулирования и влияния на личность;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результатом процесса оценивания;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оцениванием;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методом сравнения.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Принципами диагностирования и контролирования </w:t>
      </w:r>
      <w:proofErr w:type="spellStart"/>
      <w:r w:rsidRPr="00A54F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54F7C">
        <w:rPr>
          <w:rFonts w:ascii="Times New Roman" w:hAnsi="Times New Roman" w:cs="Times New Roman"/>
          <w:sz w:val="24"/>
          <w:szCs w:val="24"/>
        </w:rPr>
        <w:t xml:space="preserve"> (успеваемости) учащихся являются: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систематичность;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наглядность.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7 . Контролирование на всех этапах дидактического процесса всех обучаемых при комплексном использовании форм, методов и средств контроля является содержанием принципа: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прочности усвоения знаний, связи теории с практикой;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lastRenderedPageBreak/>
        <w:t>- сознательности и активности учащихся в обучении;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объективности;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систематичности;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наглядности.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Использование открытых испытаний всех обучаемых по одинаковым критериям с публичной оценкой знаний является содержанием принципа: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прочности усвоения знаний, связи теории с практикой;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сознательности и активности учащихся в обучении;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объективности;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систематичности;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наглядности.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Система проверки знаний учащихся состоит из следующих звеньев: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предварительное выявление уровня знаний в начале учебного года;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- текущая проверка в процессе усвоения каждой изучаемой темы;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периодическая проверка знаний по разделу курса для диагностирования качества усвоения и обобщения;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итоговая проверка и учет знаний в конце обучения;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комплексная проверка способности применять знания для решения практической задачи;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объяснение преподавателем неусвоенных учащимися в процессе обучения тем и разделов курса;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К основным функциям контроля учебно-познавательной деятельности учащихся относятся функции: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собственно контролирующая;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адаптационная;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организационная;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обучающая;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воспитывающая.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Общим критерием при оценке знаний является: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авторская учебная программа;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государственный образовательный стандарт;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объем знаний, умений и навыков учащихся;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учебный план.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К итоговым методам проверки знаний относятся: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индивидуальный опрос;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программированное обучение;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экзамен;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семинар;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деловые игры;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- зачет.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Введение единого государственного экзамена позволяет: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объективно оценивать знания;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устранить субъективный подход в оценке знаний;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всем выпускникам поступить в профессиональные учебные заведения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Целью оценки знаний является: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наказание или поощрение учащегося;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- контролирование </w:t>
      </w:r>
      <w:proofErr w:type="spellStart"/>
      <w:r w:rsidRPr="00A54F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54F7C">
        <w:rPr>
          <w:rFonts w:ascii="Times New Roman" w:hAnsi="Times New Roman" w:cs="Times New Roman"/>
          <w:sz w:val="24"/>
          <w:szCs w:val="24"/>
        </w:rPr>
        <w:t>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определение личного рейтинга;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контролирование готовности к самостоятельным и творческим решениям;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учет возрастных особенностей учащихся;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стимулирование и влияние на личность.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lastRenderedPageBreak/>
        <w:t>Планомерное осуществление контроля позволяет педагогу: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привести в систему усвоенный учащимися за определенный период времени учебный материал;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выявить пробелы в знаниях;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определить качество усвоения изученного.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 качестве приемов осуществления самоконтроля выступают: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- воспроизведение учебного материала вслух или про себя;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ответы на вопросы учебника;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составление краткого плана или тезисов прочитанного;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решение задач и примеров;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придумывание собственных примеров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gramStart"/>
      <w:r w:rsidRPr="00A54F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4F7C">
        <w:rPr>
          <w:rFonts w:ascii="Times New Roman" w:hAnsi="Times New Roman" w:cs="Times New Roman"/>
          <w:sz w:val="24"/>
          <w:szCs w:val="24"/>
        </w:rPr>
        <w:t xml:space="preserve"> учебной деятельностью учащихся является: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повседневное наблюдение за учебной работой;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опрос учащихся;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контрольная работа;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проверка домашних заданий;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программированный контроль;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эксперимент;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эмоциональное воздействие.</w:t>
      </w: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proofErr w:type="spellStart"/>
      <w:r w:rsidRPr="00A54F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54F7C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 контроль и оценка знаний и умений обучаемых;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контроль, проверка, оценивание, накопление статистических данных, их анализ, выявление динамики, тенденции и прогнозирование результатов;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правильное оценивание знаний, умений;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- установление личного рейтинга каждого обучаемого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Результат контроля учебно-познавательной деятельности учащихся, установление уровня их подготовки и развития – это: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оценка;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отметка;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проверка;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рейтинг.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Отметка – это: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оценка;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количественное выражение оценки;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способ фиксации оценки;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условное обозначение оценки.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В нашей отечественной школе экзамены были введены (до этого проводились «испытания») </w:t>
      </w:r>
      <w:proofErr w:type="gramStart"/>
      <w:r w:rsidRPr="00A54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4F7C">
        <w:rPr>
          <w:rFonts w:ascii="Times New Roman" w:hAnsi="Times New Roman" w:cs="Times New Roman"/>
          <w:sz w:val="24"/>
          <w:szCs w:val="24"/>
        </w:rPr>
        <w:t>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1917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1932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1935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1954 г.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712E0" w:rsidRPr="00A54F7C" w:rsidRDefault="00B712E0" w:rsidP="00B712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>В нашей отечественной школе экзамены проводились по всем предметам с 4 класса: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с 1917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до 1932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lastRenderedPageBreak/>
        <w:t xml:space="preserve"> до 1935 г.;</w:t>
      </w:r>
    </w:p>
    <w:p w:rsidR="00B712E0" w:rsidRPr="00A54F7C" w:rsidRDefault="00B712E0" w:rsidP="00B712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4F7C">
        <w:rPr>
          <w:rFonts w:ascii="Times New Roman" w:hAnsi="Times New Roman" w:cs="Times New Roman"/>
          <w:sz w:val="24"/>
          <w:szCs w:val="24"/>
        </w:rPr>
        <w:t xml:space="preserve"> до 1954 г.</w:t>
      </w:r>
    </w:p>
    <w:p w:rsidR="00B712E0" w:rsidRPr="00973D48" w:rsidRDefault="00B712E0" w:rsidP="00973D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712E0" w:rsidRPr="0097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94E"/>
    <w:multiLevelType w:val="hybridMultilevel"/>
    <w:tmpl w:val="F5382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BAB"/>
    <w:multiLevelType w:val="hybridMultilevel"/>
    <w:tmpl w:val="DD16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3671"/>
    <w:multiLevelType w:val="hybridMultilevel"/>
    <w:tmpl w:val="2F6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73D48"/>
    <w:rsid w:val="00973D48"/>
    <w:rsid w:val="00B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2020-04-20T04:53:00Z</dcterms:created>
  <dcterms:modified xsi:type="dcterms:W3CDTF">2020-04-20T04:53:00Z</dcterms:modified>
</cp:coreProperties>
</file>