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E9E5" w14:textId="61B8ADA0" w:rsidR="005E0685" w:rsidRDefault="00D90700">
      <w:r>
        <w:t>20.04.2020 русский язык</w:t>
      </w:r>
    </w:p>
    <w:p w14:paraId="51E0C627" w14:textId="77777777" w:rsidR="00D90700" w:rsidRDefault="00D90700">
      <w:r>
        <w:t xml:space="preserve">Тема: </w:t>
      </w:r>
      <w:r>
        <w:rPr>
          <w:lang w:val="en-US"/>
        </w:rPr>
        <w:t>I</w:t>
      </w:r>
      <w:r w:rsidRPr="00D90700">
        <w:t xml:space="preserve"> </w:t>
      </w:r>
      <w:r>
        <w:t>и</w:t>
      </w:r>
      <w:r w:rsidRPr="00D90700">
        <w:t xml:space="preserve"> </w:t>
      </w:r>
      <w:r>
        <w:rPr>
          <w:lang w:val="en-US"/>
        </w:rPr>
        <w:t>II</w:t>
      </w:r>
      <w:r w:rsidRPr="00D90700">
        <w:t xml:space="preserve"> </w:t>
      </w:r>
      <w:r>
        <w:t>спряжение глаголов</w:t>
      </w:r>
    </w:p>
    <w:p w14:paraId="54A4632F" w14:textId="77777777" w:rsidR="00D90700" w:rsidRDefault="00D90700">
      <w:r>
        <w:t xml:space="preserve">Прочитать таблицу. </w:t>
      </w:r>
    </w:p>
    <w:p w14:paraId="56CC8862" w14:textId="2BEFFD41" w:rsidR="00D90700" w:rsidRDefault="00D90700">
      <w:r>
        <w:t xml:space="preserve">Посмотреть видеоурок. </w:t>
      </w:r>
    </w:p>
    <w:p w14:paraId="04E9B369" w14:textId="5BA85B94" w:rsidR="00D90700" w:rsidRPr="00D90700" w:rsidRDefault="00D90700">
      <w:hyperlink r:id="rId4" w:history="1">
        <w:r w:rsidRPr="00F031CB">
          <w:rPr>
            <w:rStyle w:val="a3"/>
          </w:rPr>
          <w:t>https://yandex.ru/video/preview/?filmId=18020324037743884827&amp;text=1%20и%202%20спряжение%20глаголов%204%20класс%20видеоурок&amp;path=wizard&amp;parent-reqid=1587313808539523-961395666273680272100209-p</w:t>
        </w:r>
        <w:bookmarkStart w:id="0" w:name="_GoBack"/>
        <w:bookmarkEnd w:id="0"/>
        <w:r w:rsidRPr="00F031CB">
          <w:rPr>
            <w:rStyle w:val="a3"/>
          </w:rPr>
          <w:t>r</w:t>
        </w:r>
        <w:r w:rsidRPr="00F031CB">
          <w:rPr>
            <w:rStyle w:val="a3"/>
          </w:rPr>
          <w:t>oduction-app-host-vla-web-yp-100&amp;redircnt=1587313813.1</w:t>
        </w:r>
      </w:hyperlink>
    </w:p>
    <w:p w14:paraId="3AB7C53C" w14:textId="5AB52F80" w:rsidR="00D90700" w:rsidRDefault="00D90700">
      <w:proofErr w:type="spellStart"/>
      <w:r>
        <w:t>Стр</w:t>
      </w:r>
      <w:proofErr w:type="spellEnd"/>
      <w:r>
        <w:t xml:space="preserve"> 88 </w:t>
      </w:r>
      <w:proofErr w:type="spellStart"/>
      <w:r>
        <w:t>упр</w:t>
      </w:r>
      <w:proofErr w:type="spellEnd"/>
      <w:r>
        <w:t xml:space="preserve"> 182</w:t>
      </w:r>
    </w:p>
    <w:p w14:paraId="73EC1CAF" w14:textId="21F3E0DC" w:rsidR="00D90700" w:rsidRDefault="00D90700">
      <w:r>
        <w:t>Сделать к 21.04.2020 прислать удобным для вас способом.</w:t>
      </w:r>
    </w:p>
    <w:sectPr w:rsidR="00D9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C9"/>
    <w:rsid w:val="005E0685"/>
    <w:rsid w:val="00BB62C9"/>
    <w:rsid w:val="00D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DCF1"/>
  <w15:chartTrackingRefBased/>
  <w15:docId w15:val="{C25E6966-94A5-4882-8138-0F86AFBF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0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8020324037743884827&amp;text=1%20&#1080;%202%20&#1089;&#1087;&#1088;&#1103;&#1078;&#1077;&#1085;&#1080;&#1077;%20&#1075;&#1083;&#1072;&#1075;&#1086;&#1083;&#1086;&#1074;%204%20&#1082;&#1083;&#1072;&#1089;&#1089;%20&#1074;&#1080;&#1076;&#1077;&#1086;&#1091;&#1088;&#1086;&#1082;&amp;path=wizard&amp;parent-reqid=1587313808539523-961395666273680272100209-production-app-host-vla-web-yp-100&amp;redircnt=158731381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2020-04-19T16:26:00Z</dcterms:created>
  <dcterms:modified xsi:type="dcterms:W3CDTF">2020-04-19T16:35:00Z</dcterms:modified>
</cp:coreProperties>
</file>