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AA" w:rsidRDefault="00906ED4">
      <w:r>
        <w:t>Тема Развитие земноводных. Образ жизни и значение. Учебник стр.196-198. Изучить тему заполнить таблицу Сравнительная характеристика лягушки и головастика. Фотографию работы отправить на почту. Пояснения к работе и таблица отправлены в почту класса.</w:t>
      </w:r>
    </w:p>
    <w:p w:rsidR="00906ED4" w:rsidRDefault="00906ED4"/>
    <w:p w:rsidR="00906ED4" w:rsidRDefault="00906ED4">
      <w:r>
        <w:t xml:space="preserve">Ребята, для заполнения таблицы используете только учебник!!!! Стр. 196-197. </w:t>
      </w:r>
    </w:p>
    <w:p w:rsidR="00906ED4" w:rsidRDefault="00906ED4">
      <w:r>
        <w:t>Вам нужно, пользуясь текстом учебника, сравнить лягушку и головастика по разным параметрам, используя при этом</w:t>
      </w:r>
      <w:r w:rsidR="00E85DA4">
        <w:t xml:space="preserve"> всю информацию учебника. Будьте внимательны, ничего не упустите.</w:t>
      </w:r>
    </w:p>
    <w:p w:rsidR="00906ED4" w:rsidRDefault="00E85DA4">
      <w:r>
        <w:t>Подсказки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ED4" w:rsidTr="00906ED4">
        <w:tc>
          <w:tcPr>
            <w:tcW w:w="4672" w:type="dxa"/>
          </w:tcPr>
          <w:p w:rsidR="00906ED4" w:rsidRDefault="00906ED4">
            <w:r>
              <w:t>Лягушка.</w:t>
            </w:r>
          </w:p>
        </w:tc>
        <w:tc>
          <w:tcPr>
            <w:tcW w:w="4673" w:type="dxa"/>
          </w:tcPr>
          <w:p w:rsidR="00906ED4" w:rsidRDefault="00906ED4">
            <w:r>
              <w:t>Головастик.</w:t>
            </w:r>
          </w:p>
        </w:tc>
      </w:tr>
      <w:tr w:rsidR="00906ED4" w:rsidTr="00906ED4">
        <w:tc>
          <w:tcPr>
            <w:tcW w:w="4672" w:type="dxa"/>
          </w:tcPr>
          <w:p w:rsidR="00906ED4" w:rsidRDefault="00E85DA4" w:rsidP="00E85DA4">
            <w:r>
              <w:t>1.Трехкамерное сердце</w:t>
            </w:r>
          </w:p>
        </w:tc>
        <w:tc>
          <w:tcPr>
            <w:tcW w:w="4673" w:type="dxa"/>
          </w:tcPr>
          <w:p w:rsidR="00906ED4" w:rsidRDefault="00E85DA4">
            <w:r>
              <w:t xml:space="preserve">1. </w:t>
            </w:r>
            <w:r>
              <w:t>Двухкамерное сердце.</w:t>
            </w:r>
          </w:p>
        </w:tc>
      </w:tr>
      <w:tr w:rsidR="00E85DA4" w:rsidTr="00906ED4">
        <w:tc>
          <w:tcPr>
            <w:tcW w:w="4672" w:type="dxa"/>
          </w:tcPr>
          <w:p w:rsidR="00E85DA4" w:rsidRDefault="00E85DA4" w:rsidP="00E85DA4">
            <w:r>
              <w:t>2.?</w:t>
            </w:r>
          </w:p>
        </w:tc>
        <w:tc>
          <w:tcPr>
            <w:tcW w:w="4673" w:type="dxa"/>
          </w:tcPr>
          <w:p w:rsidR="00E85DA4" w:rsidRDefault="00E85DA4">
            <w:r>
              <w:t>2.Пища растительная</w:t>
            </w:r>
          </w:p>
        </w:tc>
      </w:tr>
    </w:tbl>
    <w:p w:rsidR="00906ED4" w:rsidRDefault="00906ED4"/>
    <w:p w:rsidR="00E85DA4" w:rsidRDefault="00E85DA4">
      <w:r>
        <w:t xml:space="preserve">И </w:t>
      </w:r>
      <w:proofErr w:type="spellStart"/>
      <w:r>
        <w:t>т.д</w:t>
      </w:r>
      <w:proofErr w:type="spellEnd"/>
      <w:r>
        <w:t xml:space="preserve"> по всем параметрам.</w:t>
      </w:r>
      <w:bookmarkStart w:id="0" w:name="_GoBack"/>
      <w:bookmarkEnd w:id="0"/>
    </w:p>
    <w:sectPr w:rsidR="00E8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AA"/>
    <w:rsid w:val="00000EAA"/>
    <w:rsid w:val="00906ED4"/>
    <w:rsid w:val="00E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EE6E"/>
  <w15:chartTrackingRefBased/>
  <w15:docId w15:val="{52A2C1C7-45D5-4247-8945-A9E4B36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2020-04-19T11:34:00Z</dcterms:created>
  <dcterms:modified xsi:type="dcterms:W3CDTF">2020-04-19T11:50:00Z</dcterms:modified>
</cp:coreProperties>
</file>