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3C6C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4D5A6A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Default="002031CE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</w:t>
      </w: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№ 184, 188 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86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3C6CA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п</w:t>
      </w:r>
      <w:r w:rsidR="00482545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82545">
        <w:rPr>
          <w:rFonts w:ascii="Times New Roman" w:hAnsi="Times New Roman" w:cs="Times New Roman"/>
          <w:sz w:val="28"/>
          <w:szCs w:val="28"/>
        </w:rPr>
        <w:t xml:space="preserve"> в тональност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2031C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31CE">
        <w:rPr>
          <w:rFonts w:ascii="Times New Roman" w:hAnsi="Times New Roman" w:cs="Times New Roman"/>
          <w:sz w:val="28"/>
          <w:szCs w:val="28"/>
        </w:rPr>
        <w:t>бемоль</w:t>
      </w:r>
      <w:r w:rsidR="00482545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, си мажор, пропеть</w:t>
      </w:r>
      <w:r w:rsidR="00482545">
        <w:rPr>
          <w:rFonts w:ascii="Times New Roman" w:hAnsi="Times New Roman" w:cs="Times New Roman"/>
          <w:sz w:val="28"/>
          <w:szCs w:val="28"/>
        </w:rPr>
        <w:t>: 3 гаммы, Д</w:t>
      </w:r>
      <w:proofErr w:type="gramStart"/>
      <w:r w:rsidR="0048254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82545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173CD9"/>
    <w:rsid w:val="002031CE"/>
    <w:rsid w:val="002405AB"/>
    <w:rsid w:val="00264E89"/>
    <w:rsid w:val="002A15E1"/>
    <w:rsid w:val="003C46F0"/>
    <w:rsid w:val="003C6CA6"/>
    <w:rsid w:val="00482545"/>
    <w:rsid w:val="004D5A6A"/>
    <w:rsid w:val="00644D3B"/>
    <w:rsid w:val="00793FCD"/>
    <w:rsid w:val="007D1AB9"/>
    <w:rsid w:val="008563D7"/>
    <w:rsid w:val="00871455"/>
    <w:rsid w:val="009611FA"/>
    <w:rsid w:val="009B2276"/>
    <w:rsid w:val="00B42484"/>
    <w:rsid w:val="00B9350A"/>
    <w:rsid w:val="00BB388E"/>
    <w:rsid w:val="00C664B5"/>
    <w:rsid w:val="00C8634C"/>
    <w:rsid w:val="00CE2530"/>
    <w:rsid w:val="00DE6CB3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2020-04-20T14:58:00Z</dcterms:created>
  <dcterms:modified xsi:type="dcterms:W3CDTF">2020-04-20T14:59:00Z</dcterms:modified>
</cp:coreProperties>
</file>