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8" w:rsidRPr="002B4048" w:rsidRDefault="00703B3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 на 21.04 и 22</w:t>
      </w:r>
      <w:r w:rsidR="002B4048" w:rsidRPr="002B4048">
        <w:rPr>
          <w:rFonts w:ascii="Times New Roman" w:hAnsi="Times New Roman" w:cs="Times New Roman"/>
          <w:sz w:val="28"/>
          <w:szCs w:val="28"/>
        </w:rPr>
        <w:t xml:space="preserve">.04. </w:t>
      </w:r>
      <w:r w:rsidR="00FE4D40">
        <w:rPr>
          <w:rFonts w:ascii="Times New Roman" w:hAnsi="Times New Roman" w:cs="Times New Roman"/>
          <w:color w:val="C00000"/>
          <w:sz w:val="28"/>
          <w:szCs w:val="28"/>
        </w:rPr>
        <w:t>Выполнить к 27</w:t>
      </w:r>
      <w:r w:rsidR="002B4048" w:rsidRPr="002B4048">
        <w:rPr>
          <w:rFonts w:ascii="Times New Roman" w:hAnsi="Times New Roman" w:cs="Times New Roman"/>
          <w:color w:val="C00000"/>
          <w:sz w:val="28"/>
          <w:szCs w:val="28"/>
        </w:rPr>
        <w:t>.04</w:t>
      </w:r>
      <w:r w:rsidR="002B4048" w:rsidRPr="00872291">
        <w:rPr>
          <w:rFonts w:ascii="Times New Roman" w:hAnsi="Times New Roman" w:cs="Times New Roman"/>
          <w:sz w:val="28"/>
          <w:szCs w:val="28"/>
        </w:rPr>
        <w:t>,</w:t>
      </w:r>
      <w:r w:rsidR="002B4048" w:rsidRPr="002B4048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 </w:t>
      </w:r>
      <w:hyperlink r:id="rId6" w:history="1"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  <w:bookmarkStart w:id="0" w:name="_GoBack"/>
      <w:bookmarkEnd w:id="0"/>
    </w:p>
    <w:p w:rsidR="003068BD" w:rsidRDefault="002B4048">
      <w:pPr>
        <w:rPr>
          <w:rFonts w:ascii="Times New Roman" w:hAnsi="Times New Roman" w:cs="Times New Roman"/>
          <w:b/>
          <w:sz w:val="28"/>
          <w:szCs w:val="28"/>
        </w:rPr>
      </w:pPr>
      <w:r w:rsidRPr="002B4048">
        <w:rPr>
          <w:rFonts w:ascii="Times New Roman" w:hAnsi="Times New Roman" w:cs="Times New Roman"/>
          <w:b/>
          <w:sz w:val="28"/>
          <w:szCs w:val="28"/>
        </w:rPr>
        <w:t>Маршрут изучения темы: Восточная Сибирь. Природные ресурсы Восточной Сибири</w:t>
      </w:r>
      <w:r w:rsidR="00B90AF5">
        <w:rPr>
          <w:rFonts w:ascii="Times New Roman" w:hAnsi="Times New Roman" w:cs="Times New Roman"/>
          <w:b/>
          <w:sz w:val="28"/>
          <w:szCs w:val="28"/>
        </w:rPr>
        <w:t xml:space="preserve"> (параграфы 44-46)</w:t>
      </w:r>
      <w:r w:rsidRPr="002B4048">
        <w:rPr>
          <w:rFonts w:ascii="Times New Roman" w:hAnsi="Times New Roman" w:cs="Times New Roman"/>
          <w:b/>
          <w:sz w:val="28"/>
          <w:szCs w:val="28"/>
        </w:rPr>
        <w:t>.</w:t>
      </w:r>
    </w:p>
    <w:p w:rsidR="00DB40EA" w:rsidRDefault="00B90AF5" w:rsidP="00DB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8D9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743D33">
        <w:rPr>
          <w:rFonts w:ascii="Times New Roman" w:hAnsi="Times New Roman" w:cs="Times New Roman"/>
          <w:sz w:val="28"/>
          <w:szCs w:val="28"/>
        </w:rPr>
        <w:t>презентацию</w:t>
      </w:r>
      <w:r w:rsidRPr="009148D9">
        <w:rPr>
          <w:rFonts w:ascii="Times New Roman" w:hAnsi="Times New Roman" w:cs="Times New Roman"/>
          <w:sz w:val="28"/>
          <w:szCs w:val="28"/>
        </w:rPr>
        <w:t xml:space="preserve"> (в электронной почте класса)</w:t>
      </w:r>
      <w:r w:rsidR="00227665">
        <w:rPr>
          <w:rFonts w:ascii="Times New Roman" w:hAnsi="Times New Roman" w:cs="Times New Roman"/>
          <w:sz w:val="28"/>
          <w:szCs w:val="28"/>
        </w:rPr>
        <w:t>.</w:t>
      </w:r>
      <w:r w:rsidR="002B2C0A" w:rsidRPr="0091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65" w:rsidRPr="009148D9" w:rsidRDefault="00227665" w:rsidP="002276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950" w:rsidRPr="00734950" w:rsidRDefault="00DB40EA" w:rsidP="00734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задание</w:t>
      </w:r>
      <w:r w:rsidR="005A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07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56074"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D56074" w:rsidRDefault="00D56074" w:rsidP="007B6E0C">
      <w:pPr>
        <w:rPr>
          <w:rFonts w:ascii="Times New Roman" w:hAnsi="Times New Roman" w:cs="Times New Roman"/>
          <w:b/>
          <w:sz w:val="28"/>
          <w:szCs w:val="28"/>
        </w:rPr>
      </w:pPr>
    </w:p>
    <w:p w:rsidR="00743D33" w:rsidRPr="00703B3B" w:rsidRDefault="00734950" w:rsidP="007B6E0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4950">
        <w:rPr>
          <w:rFonts w:ascii="Times New Roman" w:hAnsi="Times New Roman" w:cs="Times New Roman"/>
          <w:b/>
          <w:sz w:val="28"/>
          <w:szCs w:val="28"/>
        </w:rPr>
        <w:t>Вопросы</w:t>
      </w:r>
      <w:r w:rsidR="00D56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074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D56074">
        <w:rPr>
          <w:rFonts w:ascii="Times New Roman" w:hAnsi="Times New Roman" w:cs="Times New Roman"/>
          <w:b/>
          <w:sz w:val="28"/>
          <w:szCs w:val="28"/>
        </w:rPr>
        <w:t xml:space="preserve">тветить письменно до </w:t>
      </w:r>
      <w:r w:rsidR="00D56074" w:rsidRPr="00D56074">
        <w:rPr>
          <w:rFonts w:ascii="Times New Roman" w:hAnsi="Times New Roman" w:cs="Times New Roman"/>
          <w:b/>
          <w:color w:val="C00000"/>
          <w:sz w:val="28"/>
          <w:szCs w:val="28"/>
        </w:rPr>
        <w:t>27.04</w:t>
      </w:r>
      <w:r w:rsidR="00D56074" w:rsidRPr="00D56074">
        <w:rPr>
          <w:rFonts w:ascii="Times New Roman" w:hAnsi="Times New Roman" w:cs="Times New Roman"/>
          <w:b/>
          <w:sz w:val="28"/>
          <w:szCs w:val="28"/>
        </w:rPr>
        <w:t xml:space="preserve"> и отправить на электронную почту</w:t>
      </w:r>
      <w:r w:rsidR="00D56074" w:rsidRPr="002B404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D56074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E651BB" w:rsidRDefault="00A1441E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B6E0C">
        <w:rPr>
          <w:rFonts w:ascii="Times New Roman" w:hAnsi="Times New Roman" w:cs="Times New Roman"/>
          <w:sz w:val="28"/>
          <w:szCs w:val="28"/>
        </w:rPr>
        <w:t>1.</w:t>
      </w:r>
      <w:r w:rsidR="00E651BB">
        <w:rPr>
          <w:rFonts w:ascii="Times New Roman" w:hAnsi="Times New Roman" w:cs="Times New Roman"/>
          <w:sz w:val="28"/>
          <w:szCs w:val="28"/>
        </w:rPr>
        <w:t xml:space="preserve">Сопоставляя </w:t>
      </w:r>
      <w:r w:rsidR="00E877B7">
        <w:rPr>
          <w:rFonts w:ascii="Times New Roman" w:hAnsi="Times New Roman" w:cs="Times New Roman"/>
          <w:sz w:val="28"/>
          <w:szCs w:val="28"/>
        </w:rPr>
        <w:t xml:space="preserve"> </w:t>
      </w:r>
      <w:r w:rsidR="00E651BB">
        <w:rPr>
          <w:rFonts w:ascii="Times New Roman" w:hAnsi="Times New Roman" w:cs="Times New Roman"/>
          <w:sz w:val="28"/>
          <w:szCs w:val="28"/>
        </w:rPr>
        <w:t>карты</w:t>
      </w:r>
      <w:r w:rsidR="001C2A29">
        <w:rPr>
          <w:rFonts w:ascii="Times New Roman" w:hAnsi="Times New Roman" w:cs="Times New Roman"/>
          <w:sz w:val="28"/>
          <w:szCs w:val="28"/>
        </w:rPr>
        <w:t xml:space="preserve"> в атласе на стр.</w:t>
      </w:r>
      <w:r w:rsidR="00E651BB">
        <w:rPr>
          <w:rFonts w:ascii="Times New Roman" w:hAnsi="Times New Roman" w:cs="Times New Roman"/>
          <w:sz w:val="28"/>
          <w:szCs w:val="28"/>
        </w:rPr>
        <w:t>4-5 (физическая) и</w:t>
      </w:r>
      <w:r w:rsidR="001C2A29">
        <w:rPr>
          <w:rFonts w:ascii="Times New Roman" w:hAnsi="Times New Roman" w:cs="Times New Roman"/>
          <w:sz w:val="28"/>
          <w:szCs w:val="28"/>
        </w:rPr>
        <w:t xml:space="preserve"> 10</w:t>
      </w:r>
      <w:r w:rsidR="00E651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51BB">
        <w:rPr>
          <w:rFonts w:ascii="Times New Roman" w:hAnsi="Times New Roman" w:cs="Times New Roman"/>
          <w:sz w:val="28"/>
          <w:szCs w:val="28"/>
        </w:rPr>
        <w:t>тектоническая-она</w:t>
      </w:r>
      <w:proofErr w:type="gramEnd"/>
      <w:r w:rsidR="00E877B7">
        <w:rPr>
          <w:rFonts w:ascii="Times New Roman" w:hAnsi="Times New Roman" w:cs="Times New Roman"/>
          <w:sz w:val="28"/>
          <w:szCs w:val="28"/>
        </w:rPr>
        <w:t xml:space="preserve"> есть так же</w:t>
      </w:r>
      <w:r w:rsidR="00E651BB">
        <w:rPr>
          <w:rFonts w:ascii="Times New Roman" w:hAnsi="Times New Roman" w:cs="Times New Roman"/>
          <w:sz w:val="28"/>
          <w:szCs w:val="28"/>
        </w:rPr>
        <w:t xml:space="preserve"> и в презентации)</w:t>
      </w:r>
      <w:r w:rsidR="001C2A29">
        <w:rPr>
          <w:rFonts w:ascii="Times New Roman" w:hAnsi="Times New Roman" w:cs="Times New Roman"/>
          <w:sz w:val="28"/>
          <w:szCs w:val="28"/>
        </w:rPr>
        <w:t>,</w:t>
      </w:r>
      <w:r w:rsidR="00E651BB">
        <w:rPr>
          <w:rFonts w:ascii="Times New Roman" w:hAnsi="Times New Roman" w:cs="Times New Roman"/>
          <w:sz w:val="28"/>
          <w:szCs w:val="28"/>
        </w:rPr>
        <w:t xml:space="preserve"> </w:t>
      </w:r>
      <w:r w:rsidR="001C2A29">
        <w:rPr>
          <w:rFonts w:ascii="Times New Roman" w:hAnsi="Times New Roman" w:cs="Times New Roman"/>
          <w:sz w:val="28"/>
          <w:szCs w:val="28"/>
        </w:rPr>
        <w:t>определите</w:t>
      </w:r>
      <w:r w:rsidR="00E651BB">
        <w:rPr>
          <w:rFonts w:ascii="Times New Roman" w:hAnsi="Times New Roman" w:cs="Times New Roman"/>
          <w:sz w:val="28"/>
          <w:szCs w:val="28"/>
        </w:rPr>
        <w:t>, в какую складчатость сформировались:</w:t>
      </w:r>
    </w:p>
    <w:p w:rsidR="00E651BB" w:rsidRDefault="00E651BB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-Алтай,</w:t>
      </w:r>
    </w:p>
    <w:p w:rsidR="00743D33" w:rsidRDefault="00E651BB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Саян,</w:t>
      </w:r>
    </w:p>
    <w:p w:rsidR="00E651BB" w:rsidRDefault="00E651BB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Саян,</w:t>
      </w:r>
    </w:p>
    <w:p w:rsidR="00E651BB" w:rsidRPr="00E651BB" w:rsidRDefault="00E651BB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2B91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="00AA2B91">
        <w:rPr>
          <w:rFonts w:ascii="Times New Roman" w:hAnsi="Times New Roman" w:cs="Times New Roman"/>
          <w:sz w:val="28"/>
          <w:szCs w:val="28"/>
        </w:rPr>
        <w:t xml:space="preserve"> хребет</w:t>
      </w:r>
      <w:r w:rsidRPr="00E651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1BB" w:rsidRDefault="00E877B7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-Становое</w:t>
      </w:r>
      <w:r w:rsidR="00E651BB" w:rsidRPr="00E651BB">
        <w:rPr>
          <w:rFonts w:ascii="Times New Roman" w:hAnsi="Times New Roman" w:cs="Times New Roman"/>
          <w:sz w:val="28"/>
          <w:szCs w:val="28"/>
        </w:rPr>
        <w:t xml:space="preserve"> нагорье</w:t>
      </w:r>
    </w:p>
    <w:p w:rsidR="00E651BB" w:rsidRDefault="00E651BB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D676C">
        <w:rPr>
          <w:rFonts w:ascii="Times New Roman" w:hAnsi="Times New Roman" w:cs="Times New Roman"/>
          <w:b/>
          <w:i/>
          <w:sz w:val="28"/>
          <w:szCs w:val="28"/>
        </w:rPr>
        <w:t>(Например:</w:t>
      </w:r>
      <w:proofErr w:type="gramEnd"/>
      <w:r w:rsidR="00DD6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</w:t>
      </w:r>
      <w:r w:rsidR="00A477F8">
        <w:rPr>
          <w:rFonts w:ascii="Times New Roman" w:hAnsi="Times New Roman" w:cs="Times New Roman"/>
          <w:sz w:val="28"/>
          <w:szCs w:val="28"/>
        </w:rPr>
        <w:t>-</w:t>
      </w:r>
      <w:r w:rsidR="00AA2B91">
        <w:rPr>
          <w:rFonts w:ascii="Times New Roman" w:hAnsi="Times New Roman" w:cs="Times New Roman"/>
          <w:sz w:val="28"/>
          <w:szCs w:val="28"/>
        </w:rPr>
        <w:t>герцинская и каледонская складчатости).</w:t>
      </w:r>
      <w:proofErr w:type="gramEnd"/>
    </w:p>
    <w:p w:rsidR="004B7F8A" w:rsidRDefault="004B7F8A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51BB" w:rsidRPr="00E651BB" w:rsidRDefault="004460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горы юга Сибири называют возрожденными?</w:t>
      </w:r>
    </w:p>
    <w:p w:rsidR="004B7F8A" w:rsidRDefault="004B7F8A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441E" w:rsidRPr="007B6E0C" w:rsidRDefault="004460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41E" w:rsidRPr="007B6E0C">
        <w:rPr>
          <w:rFonts w:ascii="Times New Roman" w:hAnsi="Times New Roman" w:cs="Times New Roman"/>
          <w:sz w:val="28"/>
          <w:szCs w:val="28"/>
        </w:rPr>
        <w:t>. Какие реки России берут начало в горах Юга Сибири?</w:t>
      </w:r>
    </w:p>
    <w:p w:rsidR="004B7F8A" w:rsidRDefault="004B7F8A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441E" w:rsidRPr="007B6E0C" w:rsidRDefault="004460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41E" w:rsidRPr="007B6E0C">
        <w:rPr>
          <w:rFonts w:ascii="Times New Roman" w:hAnsi="Times New Roman" w:cs="Times New Roman"/>
          <w:sz w:val="28"/>
          <w:szCs w:val="28"/>
        </w:rPr>
        <w:t>. Почему в котловинах не растут деревья, а расположены степи?</w:t>
      </w:r>
    </w:p>
    <w:p w:rsidR="004B7F8A" w:rsidRDefault="004B7F8A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1189" w:rsidRPr="007B6E0C" w:rsidRDefault="004460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41E" w:rsidRPr="007B6E0C">
        <w:rPr>
          <w:rFonts w:ascii="Times New Roman" w:hAnsi="Times New Roman" w:cs="Times New Roman"/>
          <w:sz w:val="28"/>
          <w:szCs w:val="28"/>
        </w:rPr>
        <w:t>.</w:t>
      </w:r>
      <w:r w:rsidR="007B6E0C" w:rsidRPr="007B6E0C">
        <w:rPr>
          <w:rFonts w:ascii="Times New Roman" w:hAnsi="Times New Roman" w:cs="Times New Roman"/>
          <w:sz w:val="28"/>
          <w:szCs w:val="28"/>
        </w:rPr>
        <w:t xml:space="preserve"> В котловинах зимой холоднее, чем на склонах гор.</w:t>
      </w:r>
      <w:r w:rsidR="00872291">
        <w:rPr>
          <w:rFonts w:ascii="Times New Roman" w:hAnsi="Times New Roman" w:cs="Times New Roman"/>
          <w:sz w:val="28"/>
          <w:szCs w:val="28"/>
        </w:rPr>
        <w:t xml:space="preserve"> </w:t>
      </w:r>
      <w:r w:rsidR="007B6E0C" w:rsidRPr="007B6E0C">
        <w:rPr>
          <w:rFonts w:ascii="Times New Roman" w:hAnsi="Times New Roman" w:cs="Times New Roman"/>
          <w:sz w:val="28"/>
          <w:szCs w:val="28"/>
        </w:rPr>
        <w:t>Почему?</w:t>
      </w:r>
    </w:p>
    <w:p w:rsidR="004B7F8A" w:rsidRDefault="004B7F8A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441E" w:rsidRPr="007B6E0C" w:rsidRDefault="004460A8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41E" w:rsidRPr="007B6E0C">
        <w:rPr>
          <w:rFonts w:ascii="Times New Roman" w:hAnsi="Times New Roman" w:cs="Times New Roman"/>
          <w:sz w:val="28"/>
          <w:szCs w:val="28"/>
        </w:rPr>
        <w:t>. Назовите экологические проблемы в котловинах гор юга Сибири, причины их возникновения.</w:t>
      </w:r>
    </w:p>
    <w:p w:rsidR="000428D1" w:rsidRPr="007B6E0C" w:rsidRDefault="000428D1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428D1" w:rsidRPr="007B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B"/>
    <w:rsid w:val="000428D1"/>
    <w:rsid w:val="000B4EAF"/>
    <w:rsid w:val="00152E39"/>
    <w:rsid w:val="00191706"/>
    <w:rsid w:val="001C2A29"/>
    <w:rsid w:val="00227665"/>
    <w:rsid w:val="002B2C0A"/>
    <w:rsid w:val="002B4048"/>
    <w:rsid w:val="003068BD"/>
    <w:rsid w:val="00437536"/>
    <w:rsid w:val="004460A8"/>
    <w:rsid w:val="00486EA5"/>
    <w:rsid w:val="004A779A"/>
    <w:rsid w:val="004B7F8A"/>
    <w:rsid w:val="005A1189"/>
    <w:rsid w:val="00703B3B"/>
    <w:rsid w:val="00734950"/>
    <w:rsid w:val="00737327"/>
    <w:rsid w:val="00743D33"/>
    <w:rsid w:val="007773D5"/>
    <w:rsid w:val="007B6E0C"/>
    <w:rsid w:val="00847CEE"/>
    <w:rsid w:val="00872291"/>
    <w:rsid w:val="009148D9"/>
    <w:rsid w:val="009559CC"/>
    <w:rsid w:val="00A1441E"/>
    <w:rsid w:val="00A477F8"/>
    <w:rsid w:val="00AA2B91"/>
    <w:rsid w:val="00B227A1"/>
    <w:rsid w:val="00B90AF5"/>
    <w:rsid w:val="00B949D0"/>
    <w:rsid w:val="00B96948"/>
    <w:rsid w:val="00C63E0B"/>
    <w:rsid w:val="00D56074"/>
    <w:rsid w:val="00DB40EA"/>
    <w:rsid w:val="00DD676C"/>
    <w:rsid w:val="00E53E6D"/>
    <w:rsid w:val="00E651BB"/>
    <w:rsid w:val="00E877B7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2020-04-13T06:32:00Z</dcterms:created>
  <dcterms:modified xsi:type="dcterms:W3CDTF">2020-04-20T08:34:00Z</dcterms:modified>
</cp:coreProperties>
</file>