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C13CCE" w:rsidRDefault="00C13CCE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041A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A372F" w:rsidRPr="00AA372F">
        <w:rPr>
          <w:rFonts w:ascii="Times New Roman" w:hAnsi="Times New Roman" w:cs="Times New Roman"/>
          <w:b/>
          <w:sz w:val="28"/>
          <w:szCs w:val="28"/>
          <w:u w:val="single"/>
        </w:rPr>
        <w:t>Социальная структура и народные движения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57D0" w:rsidRPr="00001D78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sz w:val="28"/>
          <w:szCs w:val="28"/>
        </w:rPr>
        <w:t>Прочитать материал §</w:t>
      </w:r>
      <w:r w:rsidR="00594F9F">
        <w:rPr>
          <w:rFonts w:ascii="Times New Roman" w:hAnsi="Times New Roman" w:cs="Times New Roman"/>
          <w:sz w:val="28"/>
          <w:szCs w:val="28"/>
        </w:rPr>
        <w:t>20</w:t>
      </w:r>
      <w:r w:rsidR="00B07C7F">
        <w:rPr>
          <w:rFonts w:ascii="Times New Roman" w:hAnsi="Times New Roman" w:cs="Times New Roman"/>
          <w:sz w:val="28"/>
          <w:szCs w:val="28"/>
        </w:rPr>
        <w:t>,</w:t>
      </w:r>
      <w:r w:rsidR="00594F9F">
        <w:rPr>
          <w:rFonts w:ascii="Times New Roman" w:hAnsi="Times New Roman" w:cs="Times New Roman"/>
          <w:sz w:val="28"/>
          <w:szCs w:val="28"/>
        </w:rPr>
        <w:t xml:space="preserve"> 21</w:t>
      </w:r>
      <w:r w:rsidR="00B07C7F">
        <w:rPr>
          <w:rFonts w:ascii="Times New Roman" w:hAnsi="Times New Roman" w:cs="Times New Roman"/>
          <w:sz w:val="28"/>
          <w:szCs w:val="28"/>
        </w:rPr>
        <w:t xml:space="preserve"> </w:t>
      </w:r>
      <w:r w:rsidR="00087FEC">
        <w:rPr>
          <w:rFonts w:ascii="Times New Roman" w:hAnsi="Times New Roman" w:cs="Times New Roman"/>
          <w:sz w:val="28"/>
          <w:szCs w:val="28"/>
        </w:rPr>
        <w:t xml:space="preserve">при подготовке заданий можно использовать материалы Российской электронной школы </w:t>
      </w:r>
      <w:hyperlink r:id="rId5" w:history="1">
        <w:r w:rsidR="00594F9F" w:rsidRPr="00001D78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https://resh.edu.ru/subject/lesson/2537/main/</w:t>
        </w:r>
      </w:hyperlink>
      <w:r w:rsidR="00594F9F" w:rsidRPr="00001D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594F9F" w:rsidRPr="00001D78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https://resh.edu.ru/subject/lesson/2538/main/</w:t>
        </w:r>
      </w:hyperlink>
      <w:r w:rsidR="00594F9F" w:rsidRPr="00001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D0" w:rsidRPr="00C13CC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>До 2</w:t>
      </w:r>
      <w:r w:rsidR="00C13CCE" w:rsidRPr="00C13CCE">
        <w:rPr>
          <w:rFonts w:ascii="Times New Roman" w:hAnsi="Times New Roman" w:cs="Times New Roman"/>
          <w:b/>
          <w:sz w:val="28"/>
          <w:szCs w:val="28"/>
        </w:rPr>
        <w:t>4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7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AD12C5" w:rsidRDefault="00AD12C5" w:rsidP="00BB45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государство решало вопрос обеспечения землей новых дворян?</w:t>
      </w:r>
    </w:p>
    <w:p w:rsidR="00AD12C5" w:rsidRDefault="00AD12C5" w:rsidP="00BB45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схему, демонстрирующую категории крестьян и горожан в Росси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12C5" w:rsidRDefault="00AD12C5" w:rsidP="00BB45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возможность реализации политических и экономических обещаний, содержавшихся в пугачевских манифестах. В чём вы видите причины поражения восставших?</w:t>
      </w:r>
    </w:p>
    <w:sectPr w:rsidR="00AD12C5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01D78"/>
    <w:rsid w:val="00087FEC"/>
    <w:rsid w:val="000A73C0"/>
    <w:rsid w:val="00176AD8"/>
    <w:rsid w:val="001B57D0"/>
    <w:rsid w:val="001B6BD9"/>
    <w:rsid w:val="002B192A"/>
    <w:rsid w:val="003041AF"/>
    <w:rsid w:val="00351B04"/>
    <w:rsid w:val="003A6475"/>
    <w:rsid w:val="00594F9F"/>
    <w:rsid w:val="006E0250"/>
    <w:rsid w:val="008B4CB7"/>
    <w:rsid w:val="0095670D"/>
    <w:rsid w:val="00A77757"/>
    <w:rsid w:val="00AA372F"/>
    <w:rsid w:val="00AB3966"/>
    <w:rsid w:val="00AD12C5"/>
    <w:rsid w:val="00B07C7F"/>
    <w:rsid w:val="00BB0AC4"/>
    <w:rsid w:val="00BB45E6"/>
    <w:rsid w:val="00C13CCE"/>
    <w:rsid w:val="00C33724"/>
    <w:rsid w:val="00D2573D"/>
    <w:rsid w:val="00D45B17"/>
    <w:rsid w:val="00F07A45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94F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tsunks@znamensk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38/main/" TargetMode="External"/><Relationship Id="rId5" Type="http://schemas.openxmlformats.org/officeDocument/2006/relationships/hyperlink" Target="https://resh.edu.ru/subject/lesson/2537/ma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К.С.Яцун</cp:lastModifiedBy>
  <cp:revision>6</cp:revision>
  <dcterms:created xsi:type="dcterms:W3CDTF">2020-04-17T09:33:00Z</dcterms:created>
  <dcterms:modified xsi:type="dcterms:W3CDTF">2020-04-17T12:02:00Z</dcterms:modified>
</cp:coreProperties>
</file>