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D231F4" w:rsidRDefault="00D231F4" w:rsidP="00D231F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231F4">
        <w:rPr>
          <w:rFonts w:asciiTheme="majorHAnsi" w:hAnsiTheme="majorHAnsi"/>
          <w:b/>
          <w:sz w:val="28"/>
          <w:szCs w:val="28"/>
        </w:rPr>
        <w:t>ЗДРАВСТВУЙТЕ!</w:t>
      </w:r>
    </w:p>
    <w:p w:rsidR="00D231F4" w:rsidRP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 w:rsidRPr="00D231F4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D231F4">
        <w:rPr>
          <w:rFonts w:asciiTheme="majorHAnsi" w:hAnsiTheme="majorHAnsi"/>
          <w:sz w:val="28"/>
          <w:szCs w:val="28"/>
        </w:rPr>
        <w:t xml:space="preserve">: </w:t>
      </w:r>
      <w:hyperlink r:id="rId6" w:history="1">
        <w:r w:rsidR="000B0B69" w:rsidRPr="0028383C">
          <w:rPr>
            <w:rStyle w:val="a6"/>
            <w:rFonts w:asciiTheme="majorHAnsi" w:hAnsiTheme="majorHAnsi"/>
            <w:sz w:val="28"/>
            <w:szCs w:val="28"/>
          </w:rPr>
          <w:t>https://youtu.be/zSl11J2WotU</w:t>
        </w:r>
      </w:hyperlink>
      <w:r w:rsidR="000B0B69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D231F4" w:rsidRP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</w:p>
    <w:p w:rsidR="00D231F4" w:rsidRP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>Продолжаем осваивать тональность Си-бемоль мажор.</w:t>
      </w:r>
    </w:p>
    <w:p w:rsidR="00D231F4" w:rsidRDefault="00D231F4" w:rsidP="00D231F4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D231F4">
        <w:rPr>
          <w:rFonts w:asciiTheme="majorHAnsi" w:hAnsiTheme="majorHAnsi"/>
          <w:sz w:val="28"/>
          <w:szCs w:val="28"/>
          <w:u w:val="single"/>
        </w:rPr>
        <w:t>ЗАДАНИЕ</w:t>
      </w:r>
    </w:p>
    <w:p w:rsidR="00D231F4" w:rsidRPr="00D231F4" w:rsidRDefault="00D231F4" w:rsidP="00D231F4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D231F4" w:rsidRDefault="00D231F4" w:rsidP="00D231F4">
      <w:pPr>
        <w:spacing w:after="0"/>
        <w:ind w:left="-1276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5379C1D" wp14:editId="216CFBAC">
            <wp:extent cx="6989418" cy="107138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87" cy="107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F4" w:rsidRDefault="00D231F4" w:rsidP="00D231F4">
      <w:pPr>
        <w:spacing w:after="0"/>
        <w:ind w:left="-1276"/>
        <w:rPr>
          <w:rFonts w:asciiTheme="majorHAnsi" w:hAnsiTheme="majorHAnsi"/>
          <w:sz w:val="28"/>
          <w:szCs w:val="28"/>
        </w:rPr>
      </w:pPr>
    </w:p>
    <w:p w:rsidR="00D231F4" w:rsidRPr="00D231F4" w:rsidRDefault="00D231F4" w:rsidP="00D231F4">
      <w:pPr>
        <w:spacing w:after="0"/>
        <w:ind w:left="-1276"/>
        <w:rPr>
          <w:rFonts w:asciiTheme="majorHAnsi" w:hAnsiTheme="majorHAnsi"/>
          <w:sz w:val="28"/>
          <w:szCs w:val="28"/>
        </w:rPr>
      </w:pPr>
    </w:p>
    <w:p w:rsidR="00D231F4" w:rsidRPr="00D231F4" w:rsidRDefault="00D231F4" w:rsidP="00D231F4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>Переписать номер в тетрадь.</w:t>
      </w:r>
    </w:p>
    <w:p w:rsidR="00D231F4" w:rsidRPr="00D231F4" w:rsidRDefault="00D231F4" w:rsidP="00D231F4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 xml:space="preserve">Включить </w:t>
      </w:r>
      <w:proofErr w:type="spellStart"/>
      <w:r w:rsidRPr="00D231F4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D231F4">
        <w:rPr>
          <w:rFonts w:asciiTheme="majorHAnsi" w:hAnsiTheme="majorHAnsi"/>
          <w:sz w:val="28"/>
          <w:szCs w:val="28"/>
        </w:rPr>
        <w:t>.</w:t>
      </w:r>
    </w:p>
    <w:p w:rsidR="00D231F4" w:rsidRPr="00D231F4" w:rsidRDefault="00D231F4" w:rsidP="00D231F4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>Поем и дирижируем вместе с Александрой Сергеевной во время просмотра видео.</w:t>
      </w:r>
    </w:p>
    <w:p w:rsid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</w:p>
    <w:p w:rsid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</w:p>
    <w:p w:rsidR="00D231F4" w:rsidRP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</w:p>
    <w:sectPr w:rsidR="00D231F4" w:rsidRPr="00D2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BEA"/>
    <w:multiLevelType w:val="hybridMultilevel"/>
    <w:tmpl w:val="4862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F4"/>
    <w:rsid w:val="000B0B69"/>
    <w:rsid w:val="003237F6"/>
    <w:rsid w:val="0061565F"/>
    <w:rsid w:val="00946207"/>
    <w:rsid w:val="00CC5077"/>
    <w:rsid w:val="00D231F4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1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1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Sl11J2Wo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2020-04-20T19:11:00Z</dcterms:created>
  <dcterms:modified xsi:type="dcterms:W3CDTF">2020-04-20T19:39:00Z</dcterms:modified>
</cp:coreProperties>
</file>