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B7" w:rsidRDefault="00B523AF">
      <w:r>
        <w:t xml:space="preserve">Класс Пресмыкающиеся. Учебник стр.200-205. Изучить тему и посмотреть видео урок </w:t>
      </w:r>
      <w:hyperlink r:id="rId4" w:history="1">
        <w:r>
          <w:rPr>
            <w:rStyle w:val="a3"/>
          </w:rPr>
          <w:t>https://www.youtube.com/watch?v=15LOJ5MSO4k</w:t>
        </w:r>
      </w:hyperlink>
      <w:bookmarkStart w:id="0" w:name="_GoBack"/>
      <w:bookmarkEnd w:id="0"/>
    </w:p>
    <w:sectPr w:rsidR="0054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B7"/>
    <w:rsid w:val="00546FB7"/>
    <w:rsid w:val="00B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DA0"/>
  <w15:chartTrackingRefBased/>
  <w15:docId w15:val="{4C9EEB8B-E49D-4824-86B1-C7DDC189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5LOJ5MS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2020-04-20T15:34:00Z</dcterms:created>
  <dcterms:modified xsi:type="dcterms:W3CDTF">2020-04-20T15:45:00Z</dcterms:modified>
</cp:coreProperties>
</file>