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Pr="00153030" w:rsidRDefault="001530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153030">
        <w:rPr>
          <w:rFonts w:ascii="Times New Roman" w:hAnsi="Times New Roman" w:cs="Times New Roman"/>
          <w:sz w:val="24"/>
          <w:szCs w:val="24"/>
        </w:rPr>
        <w:t>1.</w:t>
      </w:r>
      <w:hyperlink r:id="rId4" w:history="1">
        <w:r w:rsidRPr="0015303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https://www.youtube.com/watch?v=etmVwplDfvM</w:t>
        </w:r>
      </w:hyperlink>
      <w:r w:rsidRPr="00153030">
        <w:rPr>
          <w:rFonts w:ascii="Times New Roman" w:hAnsi="Times New Roman" w:cs="Times New Roman"/>
          <w:sz w:val="24"/>
          <w:szCs w:val="24"/>
        </w:rPr>
        <w:t xml:space="preserve">  Посмотреть</w:t>
      </w:r>
      <w:proofErr w:type="gramEnd"/>
      <w:r w:rsidRPr="0015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30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530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3030">
        <w:rPr>
          <w:rFonts w:ascii="Times New Roman" w:hAnsi="Times New Roman" w:cs="Times New Roman"/>
          <w:sz w:val="24"/>
          <w:szCs w:val="24"/>
        </w:rPr>
        <w:t>М.Шолохов</w:t>
      </w:r>
      <w:proofErr w:type="spellEnd"/>
      <w:r w:rsidRPr="00153030">
        <w:rPr>
          <w:rFonts w:ascii="Times New Roman" w:hAnsi="Times New Roman" w:cs="Times New Roman"/>
          <w:sz w:val="24"/>
          <w:szCs w:val="24"/>
        </w:rPr>
        <w:t xml:space="preserve"> рассказ «Судьба человека»</w:t>
      </w:r>
    </w:p>
    <w:p w:rsidR="00153030" w:rsidRDefault="00153030">
      <w:pPr>
        <w:rPr>
          <w:rFonts w:ascii="Times New Roman" w:hAnsi="Times New Roman" w:cs="Times New Roman"/>
          <w:sz w:val="24"/>
          <w:szCs w:val="24"/>
        </w:rPr>
      </w:pPr>
      <w:r w:rsidRPr="00153030">
        <w:rPr>
          <w:rFonts w:ascii="Times New Roman" w:hAnsi="Times New Roman" w:cs="Times New Roman"/>
          <w:sz w:val="24"/>
          <w:szCs w:val="24"/>
        </w:rPr>
        <w:t>2. Письменно ответьте на вопрос: с кем из авторов вы согласитесь: с Некрасовым, считающим что дети должны знать правду о жизни или с Шолоховым, для которого главное – «не ранить сердце ребенка». Аргументируйте свой ответ.</w:t>
      </w:r>
    </w:p>
    <w:p w:rsidR="00153030" w:rsidRPr="00153030" w:rsidRDefault="0015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Прислать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13790">
          <w:rPr>
            <w:rStyle w:val="a3"/>
            <w:rFonts w:ascii="Times New Roman" w:hAnsi="Times New Roman" w:cs="Times New Roman"/>
            <w:sz w:val="24"/>
            <w:szCs w:val="24"/>
          </w:rPr>
          <w:t>79324346325@</w:t>
        </w:r>
        <w:proofErr w:type="spellStart"/>
        <w:r w:rsidRPr="000137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0137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к 27 апреля.</w:t>
      </w:r>
      <w:bookmarkEnd w:id="0"/>
    </w:p>
    <w:sectPr w:rsidR="00153030" w:rsidRPr="0015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0"/>
    <w:rsid w:val="00153030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6833-F502-4ADC-BFAC-1412DC6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324346325@yandex.ru" TargetMode="External"/><Relationship Id="rId4" Type="http://schemas.openxmlformats.org/officeDocument/2006/relationships/hyperlink" Target="https://www.youtube.com/watch?v=etmVwplDf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2020-04-21T06:29:00Z</dcterms:created>
  <dcterms:modified xsi:type="dcterms:W3CDTF">2020-04-21T06:36:00Z</dcterms:modified>
</cp:coreProperties>
</file>