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2D" w:rsidRDefault="00847C2D" w:rsidP="00847C2D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Тема: Российская культура на рубеже 19-20 веков.</w:t>
      </w:r>
    </w:p>
    <w:p w:rsidR="00847C2D" w:rsidRDefault="00847C2D" w:rsidP="00847C2D">
      <w:p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Написать реферат на одну из тем на 2-3 стр.</w:t>
      </w:r>
    </w:p>
    <w:p w:rsidR="00847C2D" w:rsidRDefault="00847C2D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Символизм в русской литературе на рубеже 19-20 веков.</w:t>
      </w:r>
    </w:p>
    <w:p w:rsidR="00847C2D" w:rsidRDefault="00847C2D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Символизм в русском изобразительном искусстве на рубеже 19-20 вв. «Мир искусства». Старшие и младшие символисты.</w:t>
      </w:r>
    </w:p>
    <w:p w:rsidR="00847C2D" w:rsidRDefault="00847C2D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Русский авангард в литературе и искусстве на рубеже 19-20 веков.</w:t>
      </w:r>
    </w:p>
    <w:p w:rsidR="00847C2D" w:rsidRDefault="00847C2D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Театральные новации К. Станиславского и В. Немировича- Данченко. МХТ.</w:t>
      </w:r>
    </w:p>
    <w:p w:rsidR="00847C2D" w:rsidRDefault="00847C2D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МХТ и А. П. Чехов.</w:t>
      </w:r>
    </w:p>
    <w:p w:rsidR="00847C2D" w:rsidRDefault="00847C2D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Камерный драматический театр А. Я. Таирова.</w:t>
      </w:r>
    </w:p>
    <w:p w:rsidR="00847C2D" w:rsidRDefault="00847C2D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От импрессионизма к абстракционизму и супрематизму: К. Малевич.</w:t>
      </w:r>
    </w:p>
    <w:p w:rsidR="00847C2D" w:rsidRDefault="00847C2D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От импрессионизма к абстракции: В. Кандинский.</w:t>
      </w:r>
    </w:p>
    <w:p w:rsidR="00847C2D" w:rsidRDefault="00847C2D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>От импрессионизма к примитивизму: Н. Гончарова и М. Ларионов.</w:t>
      </w:r>
    </w:p>
    <w:p w:rsidR="00847C2D" w:rsidRPr="00CC5FB5" w:rsidRDefault="00847C2D" w:rsidP="00847C2D">
      <w:pPr>
        <w:pStyle w:val="a3"/>
        <w:numPr>
          <w:ilvl w:val="0"/>
          <w:numId w:val="1"/>
        </w:numPr>
        <w:rPr>
          <w:rFonts w:ascii="Segoe UI" w:eastAsia="Times New Roman" w:hAnsi="Segoe UI" w:cs="Segoe UI"/>
          <w:color w:val="242729"/>
          <w:sz w:val="27"/>
        </w:rPr>
      </w:pPr>
      <w:r>
        <w:rPr>
          <w:rFonts w:ascii="Segoe UI" w:eastAsia="Times New Roman" w:hAnsi="Segoe UI" w:cs="Segoe UI"/>
          <w:color w:val="242729"/>
          <w:sz w:val="27"/>
        </w:rPr>
        <w:t xml:space="preserve"> Основные особенности русского модерна в архитектуре.</w:t>
      </w:r>
    </w:p>
    <w:p w:rsidR="00847C2D" w:rsidRDefault="00847C2D" w:rsidP="00847C2D">
      <w:proofErr w:type="spellStart"/>
      <w:r w:rsidRPr="00175356">
        <w:rPr>
          <w:rFonts w:ascii="Segoe UI" w:eastAsia="Times New Roman" w:hAnsi="Segoe UI" w:cs="Segoe UI"/>
          <w:color w:val="242729"/>
          <w:sz w:val="27"/>
        </w:rPr>
        <w:t>Емохонова</w:t>
      </w:r>
      <w:proofErr w:type="spellEnd"/>
      <w:r w:rsidRPr="00175356">
        <w:rPr>
          <w:rFonts w:ascii="Segoe UI" w:eastAsia="Times New Roman" w:hAnsi="Segoe UI" w:cs="Segoe UI"/>
          <w:color w:val="242729"/>
          <w:sz w:val="27"/>
        </w:rPr>
        <w:t xml:space="preserve"> Л. Г. МХК. ч.2. Художественная культура России. Режиссерский театр. Русский авангард. Вопросы и доп. литературу смотреть в группе. </w:t>
      </w:r>
      <w:proofErr w:type="gramStart"/>
      <w:r w:rsidRPr="00175356">
        <w:rPr>
          <w:rFonts w:ascii="Segoe UI" w:eastAsia="Times New Roman" w:hAnsi="Segoe UI" w:cs="Segoe UI"/>
          <w:color w:val="242729"/>
          <w:sz w:val="27"/>
        </w:rPr>
        <w:t>Ответы высылать bahitovstan@yandex.ru (к 28.04 (к 28.04)</w:t>
      </w:r>
      <w:proofErr w:type="gramEnd"/>
    </w:p>
    <w:p w:rsidR="00000000" w:rsidRDefault="00847C2D"/>
    <w:sectPr w:rsidR="00000000" w:rsidSect="0030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3E4D"/>
    <w:multiLevelType w:val="hybridMultilevel"/>
    <w:tmpl w:val="248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47C2D"/>
    <w:rsid w:val="008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2020-04-21T12:37:00Z</dcterms:created>
  <dcterms:modified xsi:type="dcterms:W3CDTF">2020-04-21T12:46:00Z</dcterms:modified>
</cp:coreProperties>
</file>