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7E" w:rsidRDefault="0076339E">
      <w:r>
        <w:t>Развитие человека. Учебник стр.221-224. Устно ответить на вопросы после темы.</w:t>
      </w:r>
    </w:p>
    <w:p w:rsidR="0076339E" w:rsidRDefault="0076339E">
      <w:bookmarkStart w:id="0" w:name="_GoBack"/>
      <w:bookmarkEnd w:id="0"/>
    </w:p>
    <w:sectPr w:rsidR="0076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E"/>
    <w:rsid w:val="000F1C7E"/>
    <w:rsid w:val="007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09B8"/>
  <w15:chartTrackingRefBased/>
  <w15:docId w15:val="{7B38330C-1017-4184-8514-29DA421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2020-04-21T09:39:00Z</dcterms:created>
  <dcterms:modified xsi:type="dcterms:W3CDTF">2020-04-21T09:40:00Z</dcterms:modified>
</cp:coreProperties>
</file>