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A" w:rsidRDefault="00243A4A" w:rsidP="00243A4A">
      <w:r>
        <w:t xml:space="preserve">23.04.2020   </w:t>
      </w:r>
      <w:r>
        <w:t xml:space="preserve">6 и </w:t>
      </w:r>
      <w:bookmarkStart w:id="0" w:name="_GoBack"/>
      <w:bookmarkEnd w:id="0"/>
      <w:r>
        <w:t xml:space="preserve"> класс русский язык </w:t>
      </w:r>
    </w:p>
    <w:p w:rsidR="00243A4A" w:rsidRDefault="00243A4A" w:rsidP="00243A4A">
      <w:r>
        <w:t xml:space="preserve">1. Посмотреть </w:t>
      </w:r>
      <w:proofErr w:type="spellStart"/>
      <w:r>
        <w:t>видеоурок</w:t>
      </w:r>
      <w:proofErr w:type="spellEnd"/>
      <w:r>
        <w:t xml:space="preserve">   </w:t>
      </w:r>
      <w:hyperlink r:id="rId4" w:history="1">
        <w:r w:rsidRPr="00A91077">
          <w:rPr>
            <w:rStyle w:val="a3"/>
          </w:rPr>
          <w:t>https://resh.edu.ru/subject/lesson/7017/start/</w:t>
        </w:r>
      </w:hyperlink>
      <w:r>
        <w:t>.</w:t>
      </w:r>
    </w:p>
    <w:p w:rsidR="00243A4A" w:rsidRDefault="00243A4A" w:rsidP="00243A4A">
      <w:r>
        <w:t>2. Выполнить индивидуальные задания (смотреть личную почту ребенка).</w:t>
      </w:r>
    </w:p>
    <w:p w:rsidR="00DC6D0F" w:rsidRDefault="00DC6D0F"/>
    <w:sectPr w:rsidR="00DC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4A"/>
    <w:rsid w:val="00243A4A"/>
    <w:rsid w:val="00D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CF81-0FC7-4590-86D1-0A675679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01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2020-04-22T08:45:00Z</dcterms:created>
  <dcterms:modified xsi:type="dcterms:W3CDTF">2020-04-22T08:46:00Z</dcterms:modified>
</cp:coreProperties>
</file>