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E013CA" w:rsidRPr="002139A1" w:rsidTr="00CB3861">
        <w:tc>
          <w:tcPr>
            <w:tcW w:w="2473" w:type="dxa"/>
          </w:tcPr>
          <w:p w:rsidR="00E013CA" w:rsidRPr="002139A1" w:rsidRDefault="00E013CA" w:rsidP="00CB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E013CA" w:rsidRPr="002139A1" w:rsidRDefault="00E013CA" w:rsidP="00CB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013CA" w:rsidRPr="002139A1" w:rsidTr="00CB3861">
        <w:tc>
          <w:tcPr>
            <w:tcW w:w="2473" w:type="dxa"/>
          </w:tcPr>
          <w:p w:rsidR="00E013CA" w:rsidRPr="002139A1" w:rsidRDefault="00E013CA" w:rsidP="00CB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E013CA" w:rsidRPr="002139A1" w:rsidRDefault="00E013CA" w:rsidP="00CB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013CA" w:rsidRPr="002139A1" w:rsidTr="00CB3861">
        <w:tc>
          <w:tcPr>
            <w:tcW w:w="2473" w:type="dxa"/>
          </w:tcPr>
          <w:p w:rsidR="00E013CA" w:rsidRPr="002139A1" w:rsidRDefault="00E013CA" w:rsidP="00CB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E013CA" w:rsidRPr="002139A1" w:rsidRDefault="00E013CA" w:rsidP="00CB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CA">
              <w:rPr>
                <w:rFonts w:ascii="Times New Roman" w:hAnsi="Times New Roman" w:cs="Times New Roman"/>
                <w:sz w:val="24"/>
                <w:szCs w:val="24"/>
              </w:rPr>
              <w:t>Оживлённые места Лондона. Маршрут.</w:t>
            </w:r>
          </w:p>
        </w:tc>
      </w:tr>
    </w:tbl>
    <w:p w:rsidR="00EA3404" w:rsidRDefault="00EA3404" w:rsidP="00EA34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177A" w:rsidRPr="00EA3404" w:rsidRDefault="00EF177A" w:rsidP="00EA3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EA3404">
        <w:rPr>
          <w:rFonts w:ascii="Times New Roman" w:hAnsi="Times New Roman" w:cs="Times New Roman"/>
          <w:sz w:val="24"/>
          <w:szCs w:val="24"/>
        </w:rPr>
        <w:t xml:space="preserve">Грамматика. </w:t>
      </w:r>
      <w:proofErr w:type="gramStart"/>
      <w:r w:rsidRPr="00EA340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A3404">
        <w:rPr>
          <w:rFonts w:ascii="Times New Roman" w:hAnsi="Times New Roman" w:cs="Times New Roman"/>
          <w:sz w:val="24"/>
          <w:szCs w:val="24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A3404">
        <w:rPr>
          <w:rFonts w:ascii="Times New Roman" w:hAnsi="Times New Roman" w:cs="Times New Roman"/>
          <w:sz w:val="24"/>
          <w:szCs w:val="24"/>
        </w:rPr>
        <w:t xml:space="preserve"> (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EA3404">
        <w:rPr>
          <w:rFonts w:ascii="Times New Roman" w:hAnsi="Times New Roman" w:cs="Times New Roman"/>
          <w:sz w:val="24"/>
          <w:szCs w:val="24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Pr="00EA340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A3404">
        <w:rPr>
          <w:rFonts w:ascii="Times New Roman" w:hAnsi="Times New Roman" w:cs="Times New Roman"/>
          <w:sz w:val="24"/>
          <w:szCs w:val="24"/>
        </w:rPr>
        <w:t xml:space="preserve"> Прошедшее простое время (правильные глаголы).</w:t>
      </w:r>
    </w:p>
    <w:p w:rsidR="00EA3404" w:rsidRDefault="00EA3404" w:rsidP="00EA340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Задание 1. Выписать правило в тетрадь и запомнить.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Past</w:t>
      </w:r>
      <w:proofErr w:type="spellEnd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Simple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 — простое прошедшее время, описывает ситуации</w:t>
      </w:r>
      <w:r w:rsidR="006C0D59" w:rsidRPr="00EA3404">
        <w:rPr>
          <w:rFonts w:ascii="Times New Roman" w:hAnsi="Times New Roman" w:cs="Times New Roman"/>
          <w:sz w:val="24"/>
          <w:szCs w:val="24"/>
          <w:lang w:eastAsia="ru-RU"/>
        </w:rPr>
        <w:t>, имевшие место до момента речи, в прошлом.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iCs/>
          <w:sz w:val="24"/>
          <w:szCs w:val="24"/>
          <w:lang w:eastAsia="ru-RU"/>
        </w:rPr>
        <w:t>Утвердительная форма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affirmative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) у правильных глаголов </w:t>
      </w:r>
      <w:proofErr w:type="gram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образуется </w:t>
      </w:r>
      <w:proofErr w:type="gram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прибавления к основе глагола (без </w:t>
      </w:r>
      <w:hyperlink r:id="rId6" w:history="1">
        <w:r w:rsidRPr="00EA3404">
          <w:rPr>
            <w:rFonts w:ascii="Times New Roman" w:hAnsi="Times New Roman" w:cs="Times New Roman"/>
            <w:sz w:val="24"/>
            <w:szCs w:val="24"/>
            <w:lang w:eastAsia="ru-RU"/>
          </w:rPr>
          <w:t>частицы</w:t>
        </w:r>
      </w:hyperlink>
      <w:r w:rsidRPr="00EA340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) окончания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</w:tblGrid>
      <w:tr w:rsidR="006C0D59" w:rsidRPr="00EA3404" w:rsidTr="00DB4E3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4E31" w:rsidRPr="00EA3404" w:rsidRDefault="00DB4E31" w:rsidP="00EA34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A34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work (</w:t>
            </w:r>
            <w:r w:rsidRPr="00EA3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Pr="00EA34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EA34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br/>
              <w:t>I/You/They/We/</w:t>
            </w:r>
            <w:r w:rsidR="006C0D59" w:rsidRPr="00EA34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He /she/</w:t>
            </w:r>
            <w:r w:rsidRPr="00EA34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 worked</w:t>
            </w:r>
          </w:p>
        </w:tc>
      </w:tr>
    </w:tbl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iCs/>
          <w:sz w:val="24"/>
          <w:szCs w:val="24"/>
          <w:lang w:eastAsia="ru-RU"/>
        </w:rPr>
        <w:t>Вопросительная форма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interrogative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) образуется при помощи </w:t>
      </w:r>
      <w:hyperlink r:id="rId7" w:history="1">
        <w:r w:rsidRPr="00EA3404">
          <w:rPr>
            <w:rFonts w:ascii="Times New Roman" w:hAnsi="Times New Roman" w:cs="Times New Roman"/>
            <w:sz w:val="24"/>
            <w:szCs w:val="24"/>
            <w:lang w:eastAsia="ru-RU"/>
          </w:rPr>
          <w:t>вспомогательного глагола</w:t>
        </w:r>
      </w:hyperlink>
      <w:r w:rsidRPr="00EA340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did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для всех лиц как единственного, так и множественного</w:t>
      </w:r>
      <w:r w:rsidR="00EA3404"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числа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. Глагол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did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стоит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hyperlink r:id="rId8" w:history="1">
        <w:r w:rsidRPr="00EA3404">
          <w:rPr>
            <w:rFonts w:ascii="Times New Roman" w:hAnsi="Times New Roman" w:cs="Times New Roman"/>
            <w:sz w:val="24"/>
            <w:szCs w:val="24"/>
            <w:lang w:eastAsia="ru-RU"/>
          </w:rPr>
          <w:t>подлежащим</w:t>
        </w:r>
      </w:hyperlink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bCs/>
          <w:sz w:val="24"/>
          <w:szCs w:val="24"/>
          <w:lang w:val="en-US" w:eastAsia="ru-RU"/>
        </w:rPr>
        <w:t>Did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 you</w:t>
      </w:r>
      <w:r w:rsidR="006C0D59"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go to the theatre yesterday?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Ты</w:t>
      </w:r>
      <w:r w:rsidR="006C0D59"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ходил вчера в театр?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iCs/>
          <w:sz w:val="24"/>
          <w:szCs w:val="24"/>
          <w:lang w:eastAsia="ru-RU"/>
        </w:rPr>
        <w:t>Отрицательная форма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negative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) образуется путем прибавления отрицания 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not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к вспомогательному глаголу 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did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D59" w:rsidRPr="00EA3404" w:rsidRDefault="006C0D59" w:rsidP="00EA340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I/You/They/We/He /she/it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did not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work</w:t>
      </w:r>
    </w:p>
    <w:p w:rsidR="006C0D59" w:rsidRPr="00EA3404" w:rsidRDefault="006C0D59" w:rsidP="00EA340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>Краткие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6C0D59" w:rsidRPr="00EA3404" w:rsidRDefault="006C0D59" w:rsidP="00EA340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Yes,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I/You/They/We/He /she/it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did.</w:t>
      </w:r>
    </w:p>
    <w:p w:rsidR="006C0D59" w:rsidRPr="00EA3404" w:rsidRDefault="006C0D59" w:rsidP="00EA340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No,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I/You/They/We/He /she/it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didn’t.</w:t>
      </w:r>
    </w:p>
    <w:p w:rsidR="00EA3404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Для указания времени с глаголом в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404" w:rsidRPr="00EA3404">
        <w:rPr>
          <w:rFonts w:ascii="Times New Roman" w:hAnsi="Times New Roman" w:cs="Times New Roman"/>
          <w:sz w:val="24"/>
          <w:szCs w:val="24"/>
          <w:lang w:val="en-US" w:eastAsia="ru-RU"/>
        </w:rPr>
        <w:t>Simple</w:t>
      </w:r>
      <w:r w:rsidR="00EA3404"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употребляются следующие </w:t>
      </w:r>
      <w:r w:rsidR="006C0D59" w:rsidRPr="00EA3404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C0D59" w:rsidRPr="00EA3404" w:rsidRDefault="00DB4E31" w:rsidP="00EA340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yesterday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— </w:t>
      </w:r>
      <w:r w:rsidRPr="00EA34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вчера</w:t>
      </w:r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EA3404" w:rsidRPr="00EA3404" w:rsidRDefault="00DB4E31" w:rsidP="00EA340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last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week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month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year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) — </w:t>
      </w:r>
      <w:r w:rsidRPr="00EA34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прошлой неделе</w:t>
      </w:r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 (в прошлом месяце, году),</w:t>
      </w:r>
    </w:p>
    <w:p w:rsidR="006C0D59" w:rsidRPr="00EA3404" w:rsidRDefault="00DB4E31" w:rsidP="00EA340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last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time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— </w:t>
      </w:r>
      <w:r w:rsidRPr="00EA34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прошлый раз, в последний раз</w:t>
      </w:r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</w:p>
    <w:p w:rsidR="006C0D59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two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days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years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>ago</w:t>
      </w:r>
      <w:proofErr w:type="spellEnd"/>
      <w:r w:rsidRPr="00EA340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— </w:t>
      </w:r>
      <w:r w:rsidRPr="00EA34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 дня (года) тому назад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правописания</w:t>
      </w:r>
      <w:r w:rsidR="00EA3404" w:rsidRPr="00EA34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глагола в </w:t>
      </w:r>
      <w:r w:rsidR="00EA3404" w:rsidRPr="00EA3404">
        <w:rPr>
          <w:rFonts w:ascii="Times New Roman" w:hAnsi="Times New Roman" w:cs="Times New Roman"/>
          <w:b/>
          <w:sz w:val="24"/>
          <w:szCs w:val="24"/>
          <w:lang w:val="en-US" w:eastAsia="ru-RU"/>
        </w:rPr>
        <w:t>Past</w:t>
      </w:r>
      <w:r w:rsidR="00EA3404" w:rsidRPr="00EA34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404" w:rsidRPr="00EA3404">
        <w:rPr>
          <w:rFonts w:ascii="Times New Roman" w:hAnsi="Times New Roman" w:cs="Times New Roman"/>
          <w:b/>
          <w:sz w:val="24"/>
          <w:szCs w:val="24"/>
          <w:lang w:val="en-US" w:eastAsia="ru-RU"/>
        </w:rPr>
        <w:t>Simple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>Если глагол оканчивается на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-e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, то прибавляется только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-d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live (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жить</w:t>
      </w:r>
      <w:r w:rsidR="00EA3404"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)- 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lived 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>Если глагол заканчивается на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-y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, то буква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-y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меняется на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-i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и прибавляется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carry (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нести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— </w:t>
      </w:r>
      <w:r w:rsidR="00EA3404" w:rsidRPr="00EA3404">
        <w:rPr>
          <w:rFonts w:ascii="Times New Roman" w:hAnsi="Times New Roman" w:cs="Times New Roman"/>
          <w:sz w:val="24"/>
          <w:szCs w:val="24"/>
          <w:lang w:val="en-US" w:eastAsia="ru-RU"/>
        </w:rPr>
        <w:t>carried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br/>
        <w:t>to cry (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плакать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) — cried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3404">
        <w:rPr>
          <w:rFonts w:ascii="Times New Roman" w:hAnsi="Times New Roman" w:cs="Times New Roman"/>
          <w:sz w:val="24"/>
          <w:szCs w:val="24"/>
          <w:lang w:eastAsia="ru-RU"/>
        </w:rPr>
        <w:t>Если перед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-y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стоит гласная, то изменения не происходят (к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-y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 прибавляется окончание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play (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играть</w:t>
      </w:r>
      <w:r w:rsidRPr="00EA34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— He played. 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(Он играл.)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br/>
        <w:t>Если перед конечной согласной стоит краткая гласная, то перед окончанием </w:t>
      </w:r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конечная гласная удваивается.</w:t>
      </w:r>
    </w:p>
    <w:p w:rsidR="00DB4E31" w:rsidRPr="00EA3404" w:rsidRDefault="00DB4E31" w:rsidP="00EA340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(остановиться) — Не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stopped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. (Он остановился.)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404">
        <w:rPr>
          <w:rFonts w:ascii="Times New Roman" w:hAnsi="Times New Roman" w:cs="Times New Roman"/>
          <w:sz w:val="24"/>
          <w:szCs w:val="24"/>
          <w:lang w:eastAsia="ru-RU"/>
        </w:rPr>
        <w:t>trav</w:t>
      </w:r>
      <w:r w:rsidR="00EA3404" w:rsidRPr="00EA3404">
        <w:rPr>
          <w:rFonts w:ascii="Times New Roman" w:hAnsi="Times New Roman" w:cs="Times New Roman"/>
          <w:sz w:val="24"/>
          <w:szCs w:val="24"/>
          <w:lang w:eastAsia="ru-RU"/>
        </w:rPr>
        <w:t>el</w:t>
      </w:r>
      <w:proofErr w:type="spellEnd"/>
      <w:r w:rsidR="00EA3404" w:rsidRPr="00EA3404">
        <w:rPr>
          <w:rFonts w:ascii="Times New Roman" w:hAnsi="Times New Roman" w:cs="Times New Roman"/>
          <w:sz w:val="24"/>
          <w:szCs w:val="24"/>
          <w:lang w:eastAsia="ru-RU"/>
        </w:rPr>
        <w:t xml:space="preserve"> (путешествовать) — Не </w:t>
      </w:r>
      <w:proofErr w:type="spellStart"/>
      <w:r w:rsidR="00EA3404" w:rsidRPr="00EA3404">
        <w:rPr>
          <w:rFonts w:ascii="Times New Roman" w:hAnsi="Times New Roman" w:cs="Times New Roman"/>
          <w:sz w:val="24"/>
          <w:szCs w:val="24"/>
          <w:lang w:eastAsia="ru-RU"/>
        </w:rPr>
        <w:t>travel</w:t>
      </w:r>
      <w:r w:rsidRPr="00EA3404">
        <w:rPr>
          <w:rFonts w:ascii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EA3404">
        <w:rPr>
          <w:rFonts w:ascii="Times New Roman" w:hAnsi="Times New Roman" w:cs="Times New Roman"/>
          <w:sz w:val="24"/>
          <w:szCs w:val="24"/>
          <w:lang w:eastAsia="ru-RU"/>
        </w:rPr>
        <w:t>. (Он путешествовал.)</w:t>
      </w:r>
    </w:p>
    <w:p w:rsidR="00EA3404" w:rsidRPr="00EA3404" w:rsidRDefault="00EA3404" w:rsidP="00EA3404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EF177A" w:rsidRDefault="00DB4E31" w:rsidP="00EA3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EA3404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EA3404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EA3404" w:rsidRPr="00EA3404">
        <w:rPr>
          <w:rFonts w:ascii="Times New Roman" w:hAnsi="Times New Roman" w:cs="Times New Roman"/>
          <w:sz w:val="24"/>
          <w:szCs w:val="24"/>
        </w:rPr>
        <w:t xml:space="preserve"> </w:t>
      </w:r>
      <w:r w:rsidR="00EA3404">
        <w:rPr>
          <w:rFonts w:ascii="Times New Roman" w:hAnsi="Times New Roman" w:cs="Times New Roman"/>
          <w:sz w:val="24"/>
          <w:szCs w:val="24"/>
        </w:rPr>
        <w:t>по теме</w:t>
      </w:r>
      <w:r w:rsidRPr="00EA340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F177A" w:rsidRPr="00EA340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https://www.youtube.com/watch?v=4L1oqOG9di8</w:t>
        </w:r>
      </w:hyperlink>
    </w:p>
    <w:p w:rsidR="00EA3404" w:rsidRDefault="00EA3404" w:rsidP="00EA34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3404" w:rsidRPr="00224FC6" w:rsidRDefault="00EA3404" w:rsidP="00EA3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EA3404">
        <w:rPr>
          <w:rFonts w:ascii="Times New Roman" w:hAnsi="Times New Roman" w:cs="Times New Roman"/>
          <w:sz w:val="24"/>
          <w:szCs w:val="24"/>
        </w:rPr>
        <w:t>Задание 2. Стр.109. упр.5</w:t>
      </w:r>
      <w:proofErr w:type="gramStart"/>
      <w:r w:rsidRPr="00EA340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A3404">
        <w:rPr>
          <w:rFonts w:ascii="Times New Roman" w:hAnsi="Times New Roman" w:cs="Times New Roman"/>
          <w:sz w:val="24"/>
          <w:szCs w:val="24"/>
        </w:rPr>
        <w:t xml:space="preserve">оставить глаголы в скобках в 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A3404">
        <w:rPr>
          <w:rFonts w:ascii="Times New Roman" w:hAnsi="Times New Roman" w:cs="Times New Roman"/>
          <w:sz w:val="24"/>
          <w:szCs w:val="24"/>
        </w:rPr>
        <w:t xml:space="preserve"> </w:t>
      </w:r>
      <w:r w:rsidRPr="00EA340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A34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забывайте, что вопрос </w:t>
      </w:r>
      <w:r w:rsidR="00224FC6">
        <w:rPr>
          <w:rFonts w:ascii="Times New Roman" w:hAnsi="Times New Roman" w:cs="Times New Roman"/>
          <w:sz w:val="24"/>
          <w:szCs w:val="24"/>
        </w:rPr>
        <w:t xml:space="preserve">в </w:t>
      </w:r>
      <w:r w:rsidR="00224FC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224FC6" w:rsidRPr="00224FC6">
        <w:rPr>
          <w:rFonts w:ascii="Times New Roman" w:hAnsi="Times New Roman" w:cs="Times New Roman"/>
          <w:sz w:val="24"/>
          <w:szCs w:val="24"/>
        </w:rPr>
        <w:t xml:space="preserve"> </w:t>
      </w:r>
      <w:r w:rsidR="00224FC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224FC6" w:rsidRPr="0022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начинается со вспомогательного глагола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224FC6" w:rsidRPr="00224FC6">
        <w:rPr>
          <w:rFonts w:ascii="Times New Roman" w:hAnsi="Times New Roman" w:cs="Times New Roman"/>
          <w:sz w:val="24"/>
          <w:szCs w:val="24"/>
        </w:rPr>
        <w:t xml:space="preserve">. </w:t>
      </w:r>
      <w:r w:rsidR="00224FC6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224FC6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="00224FC6">
        <w:rPr>
          <w:rFonts w:ascii="Times New Roman" w:hAnsi="Times New Roman" w:cs="Times New Roman"/>
          <w:sz w:val="24"/>
          <w:szCs w:val="24"/>
        </w:rPr>
        <w:t xml:space="preserve"> в вопросе следующий: </w:t>
      </w:r>
      <w:bookmarkStart w:id="0" w:name="_GoBack"/>
      <w:bookmarkEnd w:id="0"/>
      <w:r w:rsidR="00224FC6">
        <w:rPr>
          <w:rFonts w:ascii="Times New Roman" w:hAnsi="Times New Roman" w:cs="Times New Roman"/>
          <w:sz w:val="24"/>
          <w:szCs w:val="24"/>
        </w:rPr>
        <w:t>вспомогательный глагол, затем подлежащее, затем смысловой глагол.</w:t>
      </w:r>
    </w:p>
    <w:p w:rsidR="00EA3404" w:rsidRPr="00EA3404" w:rsidRDefault="00EA3404" w:rsidP="00EA34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3404" w:rsidRDefault="00EA3404" w:rsidP="00EA3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</w:t>
      </w:r>
      <w:r w:rsidRPr="00EA3404">
        <w:rPr>
          <w:rFonts w:ascii="Times New Roman" w:hAnsi="Times New Roman" w:cs="Times New Roman"/>
          <w:sz w:val="24"/>
          <w:szCs w:val="24"/>
        </w:rPr>
        <w:t>7</w:t>
      </w:r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EA3404" w:rsidRPr="00233A62" w:rsidRDefault="00EA3404" w:rsidP="00EA34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3404" w:rsidRPr="00EA3404" w:rsidRDefault="00EA3404" w:rsidP="00EA340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A3404" w:rsidRPr="00EA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485"/>
    <w:multiLevelType w:val="multilevel"/>
    <w:tmpl w:val="D598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A2049"/>
    <w:multiLevelType w:val="multilevel"/>
    <w:tmpl w:val="982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06F37"/>
    <w:multiLevelType w:val="multilevel"/>
    <w:tmpl w:val="AB1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E498A"/>
    <w:multiLevelType w:val="hybridMultilevel"/>
    <w:tmpl w:val="9706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517E"/>
    <w:multiLevelType w:val="multilevel"/>
    <w:tmpl w:val="4C2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F425C"/>
    <w:multiLevelType w:val="multilevel"/>
    <w:tmpl w:val="2AC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86F60"/>
    <w:multiLevelType w:val="multilevel"/>
    <w:tmpl w:val="1FC2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E322C"/>
    <w:multiLevelType w:val="multilevel"/>
    <w:tmpl w:val="DE3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31A0F"/>
    <w:multiLevelType w:val="multilevel"/>
    <w:tmpl w:val="AC9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14C44"/>
    <w:multiLevelType w:val="multilevel"/>
    <w:tmpl w:val="3A8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55F69"/>
    <w:multiLevelType w:val="multilevel"/>
    <w:tmpl w:val="3236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5"/>
    <w:rsid w:val="00224FC6"/>
    <w:rsid w:val="003D061B"/>
    <w:rsid w:val="006C0D59"/>
    <w:rsid w:val="007037F5"/>
    <w:rsid w:val="00DB4E31"/>
    <w:rsid w:val="00E013CA"/>
    <w:rsid w:val="00EA3404"/>
    <w:rsid w:val="00E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177A"/>
    <w:rPr>
      <w:color w:val="0000FF"/>
      <w:u w:val="single"/>
    </w:rPr>
  </w:style>
  <w:style w:type="paragraph" w:styleId="a5">
    <w:name w:val="No Spacing"/>
    <w:uiPriority w:val="1"/>
    <w:qFormat/>
    <w:rsid w:val="00DB4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177A"/>
    <w:rPr>
      <w:color w:val="0000FF"/>
      <w:u w:val="single"/>
    </w:rPr>
  </w:style>
  <w:style w:type="paragraph" w:styleId="a5">
    <w:name w:val="No Spacing"/>
    <w:uiPriority w:val="1"/>
    <w:qFormat/>
    <w:rsid w:val="00DB4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461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  <w:div w:id="1734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1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FD8D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podlezhashche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chenglish.ru/grammatika/vspomogatelnye-i-modalnye-glago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chenglish.ru/grammatika/chastits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L1oqOG9d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2020-04-22T07:41:00Z</dcterms:created>
  <dcterms:modified xsi:type="dcterms:W3CDTF">2020-04-22T10:02:00Z</dcterms:modified>
</cp:coreProperties>
</file>