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C13CCE" w:rsidP="00314A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363CA" w:rsidRPr="00F12F8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F12F83" w:rsidRDefault="001B57D0" w:rsidP="00B55C3A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363CA" w:rsidRPr="00F12F83">
        <w:rPr>
          <w:rFonts w:ascii="Times New Roman" w:hAnsi="Times New Roman" w:cs="Times New Roman"/>
          <w:b/>
          <w:sz w:val="28"/>
          <w:szCs w:val="28"/>
          <w:u w:val="single"/>
        </w:rPr>
        <w:t>Проверочная работа №6 Россия при Екатерине II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55C3A" w:rsidRDefault="00E14A65" w:rsidP="00B55C3A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sz w:val="28"/>
          <w:szCs w:val="28"/>
        </w:rPr>
        <w:t>Ознакомиться с заданиями</w:t>
      </w:r>
      <w:r w:rsidR="00CB2BF9">
        <w:rPr>
          <w:rFonts w:ascii="Times New Roman" w:hAnsi="Times New Roman" w:cs="Times New Roman"/>
          <w:sz w:val="28"/>
          <w:szCs w:val="28"/>
        </w:rPr>
        <w:t>. При выполнении заданий можно воспользоваться материалами интернет ресурс</w:t>
      </w:r>
      <w:r w:rsidR="00B55C3A">
        <w:rPr>
          <w:rFonts w:ascii="Times New Roman" w:hAnsi="Times New Roman" w:cs="Times New Roman"/>
          <w:sz w:val="28"/>
          <w:szCs w:val="28"/>
        </w:rPr>
        <w:t>ов:</w:t>
      </w:r>
    </w:p>
    <w:p w:rsidR="00B55C3A" w:rsidRDefault="00B55C3A" w:rsidP="00B55C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сайт, посвященный Екатерине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B2BF9" w:rsidRPr="00E41D88">
          <w:rPr>
            <w:rStyle w:val="a4"/>
            <w:rFonts w:ascii="Times New Roman" w:hAnsi="Times New Roman" w:cs="Times New Roman"/>
            <w:sz w:val="28"/>
            <w:szCs w:val="28"/>
          </w:rPr>
          <w:t>https://екатерина2.рф/</w:t>
        </w:r>
      </w:hyperlink>
      <w:r w:rsidR="00CB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F12F83" w:rsidRDefault="00B55C3A" w:rsidP="00B55C3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страница, посвященная истории сибирской монеты </w:t>
      </w:r>
      <w:hyperlink r:id="rId6" w:history="1">
        <w:r w:rsidRPr="00E41D88">
          <w:rPr>
            <w:rStyle w:val="a4"/>
            <w:rFonts w:ascii="Times New Roman" w:hAnsi="Times New Roman" w:cs="Times New Roman"/>
            <w:sz w:val="28"/>
            <w:szCs w:val="28"/>
          </w:rPr>
          <w:t>https://zen.</w:t>
        </w:r>
        <w:r w:rsidRPr="00E41D88">
          <w:rPr>
            <w:rStyle w:val="a4"/>
            <w:rFonts w:ascii="Times New Roman" w:hAnsi="Times New Roman" w:cs="Times New Roman"/>
            <w:sz w:val="28"/>
            <w:szCs w:val="28"/>
          </w:rPr>
          <w:t>y</w:t>
        </w:r>
        <w:r w:rsidRPr="00E41D88">
          <w:rPr>
            <w:rStyle w:val="a4"/>
            <w:rFonts w:ascii="Times New Roman" w:hAnsi="Times New Roman" w:cs="Times New Roman"/>
            <w:sz w:val="28"/>
            <w:szCs w:val="28"/>
          </w:rPr>
          <w:t>andex.ru/media/denezhka_shop/istoriia-sibirskih-monet-ekateriny-2-5a7177ffa936f418a9611b1a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F12F83" w:rsidRDefault="00C13CCE" w:rsidP="00B55C3A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F12F83" w:rsidRDefault="00F83F96" w:rsidP="00B55C3A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363CA" w:rsidRPr="00F12F83">
        <w:rPr>
          <w:rFonts w:ascii="Times New Roman" w:hAnsi="Times New Roman" w:cs="Times New Roman"/>
          <w:b/>
          <w:sz w:val="28"/>
          <w:szCs w:val="28"/>
        </w:rPr>
        <w:t>30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7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55C3A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F12F83" w:rsidRPr="00F12F83" w:rsidRDefault="00F12F83" w:rsidP="00B55C3A">
      <w:pPr>
        <w:pStyle w:val="a3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sz w:val="28"/>
          <w:szCs w:val="28"/>
        </w:rPr>
        <w:t>Дайте определения понятий:</w:t>
      </w:r>
    </w:p>
    <w:p w:rsidR="00F12F83" w:rsidRDefault="00CB2BF9" w:rsidP="00B55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Таврида, </w:t>
      </w:r>
      <w:r w:rsidR="00F12F83" w:rsidRPr="00F12F83">
        <w:rPr>
          <w:rFonts w:ascii="Times New Roman" w:hAnsi="Times New Roman" w:cs="Times New Roman"/>
          <w:sz w:val="28"/>
          <w:szCs w:val="28"/>
        </w:rPr>
        <w:t>Уложенная комиссия</w:t>
      </w:r>
      <w:r w:rsidR="00F12F83">
        <w:rPr>
          <w:rFonts w:ascii="Times New Roman" w:hAnsi="Times New Roman" w:cs="Times New Roman"/>
          <w:sz w:val="28"/>
          <w:szCs w:val="28"/>
        </w:rPr>
        <w:t xml:space="preserve">, </w:t>
      </w:r>
      <w:r w:rsidR="00F12F83" w:rsidRPr="00F12F83">
        <w:rPr>
          <w:rFonts w:ascii="Times New Roman" w:hAnsi="Times New Roman" w:cs="Times New Roman"/>
          <w:sz w:val="28"/>
          <w:szCs w:val="28"/>
        </w:rPr>
        <w:t>Коалиция</w:t>
      </w:r>
      <w:r w:rsidR="00F12F83">
        <w:rPr>
          <w:rFonts w:ascii="Times New Roman" w:hAnsi="Times New Roman" w:cs="Times New Roman"/>
          <w:sz w:val="28"/>
          <w:szCs w:val="28"/>
        </w:rPr>
        <w:t xml:space="preserve">, </w:t>
      </w:r>
      <w:r w:rsidR="00F12F83" w:rsidRPr="00F12F83">
        <w:rPr>
          <w:rFonts w:ascii="Times New Roman" w:hAnsi="Times New Roman" w:cs="Times New Roman"/>
          <w:sz w:val="28"/>
          <w:szCs w:val="28"/>
        </w:rPr>
        <w:t>Секуляризация</w:t>
      </w:r>
      <w:r w:rsidR="00F12F83">
        <w:rPr>
          <w:rFonts w:ascii="Times New Roman" w:hAnsi="Times New Roman" w:cs="Times New Roman"/>
          <w:sz w:val="28"/>
          <w:szCs w:val="28"/>
        </w:rPr>
        <w:t xml:space="preserve">, </w:t>
      </w:r>
      <w:r w:rsidR="00F12F83" w:rsidRPr="00F12F83">
        <w:rPr>
          <w:rFonts w:ascii="Times New Roman" w:hAnsi="Times New Roman" w:cs="Times New Roman"/>
          <w:sz w:val="28"/>
          <w:szCs w:val="28"/>
        </w:rPr>
        <w:t>Ассигнации</w:t>
      </w:r>
      <w:r w:rsidR="00F12F83">
        <w:rPr>
          <w:rFonts w:ascii="Times New Roman" w:hAnsi="Times New Roman" w:cs="Times New Roman"/>
          <w:sz w:val="28"/>
          <w:szCs w:val="28"/>
        </w:rPr>
        <w:t xml:space="preserve">, </w:t>
      </w:r>
      <w:r w:rsidR="00F12F83" w:rsidRPr="00F12F83">
        <w:rPr>
          <w:rFonts w:ascii="Times New Roman" w:hAnsi="Times New Roman" w:cs="Times New Roman"/>
          <w:sz w:val="28"/>
          <w:szCs w:val="28"/>
        </w:rPr>
        <w:t>Месячина</w:t>
      </w:r>
      <w:r w:rsidR="00F12F83">
        <w:rPr>
          <w:rFonts w:ascii="Times New Roman" w:hAnsi="Times New Roman" w:cs="Times New Roman"/>
          <w:sz w:val="28"/>
          <w:szCs w:val="28"/>
        </w:rPr>
        <w:t xml:space="preserve">, </w:t>
      </w:r>
      <w:r w:rsidR="00F12F83" w:rsidRPr="00F12F83">
        <w:rPr>
          <w:rFonts w:ascii="Times New Roman" w:hAnsi="Times New Roman" w:cs="Times New Roman"/>
          <w:sz w:val="28"/>
          <w:szCs w:val="28"/>
        </w:rPr>
        <w:t>Нейтралитет</w:t>
      </w:r>
      <w:r w:rsidR="00F12F83">
        <w:rPr>
          <w:rFonts w:ascii="Times New Roman" w:hAnsi="Times New Roman" w:cs="Times New Roman"/>
          <w:sz w:val="28"/>
          <w:szCs w:val="28"/>
        </w:rPr>
        <w:t>, Б</w:t>
      </w:r>
      <w:r w:rsidR="00F12F83" w:rsidRPr="00F12F83">
        <w:rPr>
          <w:rFonts w:ascii="Times New Roman" w:hAnsi="Times New Roman" w:cs="Times New Roman"/>
          <w:sz w:val="28"/>
          <w:szCs w:val="28"/>
        </w:rPr>
        <w:t>уферное государство</w:t>
      </w:r>
      <w:r w:rsidR="00314AE6">
        <w:rPr>
          <w:rFonts w:ascii="Times New Roman" w:hAnsi="Times New Roman" w:cs="Times New Roman"/>
          <w:sz w:val="28"/>
          <w:szCs w:val="28"/>
        </w:rPr>
        <w:t>, Диаспора, Просвещенный абсолютизм</w:t>
      </w:r>
      <w:proofErr w:type="gramEnd"/>
    </w:p>
    <w:p w:rsidR="00CB2BF9" w:rsidRDefault="00CB2BF9" w:rsidP="00B55C3A">
      <w:pPr>
        <w:pStyle w:val="a3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краткую характеристику национальной и религиозной политики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Как вы понимаете термин «религиозная толерантность»?</w:t>
      </w:r>
    </w:p>
    <w:p w:rsidR="00314AE6" w:rsidRDefault="00CB2BF9" w:rsidP="00B55C3A">
      <w:pPr>
        <w:pStyle w:val="a3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AE6">
        <w:rPr>
          <w:rFonts w:ascii="Times New Roman" w:hAnsi="Times New Roman" w:cs="Times New Roman"/>
          <w:sz w:val="28"/>
          <w:szCs w:val="28"/>
        </w:rPr>
        <w:t>Почему</w:t>
      </w:r>
      <w:r w:rsidR="00314AE6" w:rsidRPr="00314AE6">
        <w:rPr>
          <w:rFonts w:ascii="Times New Roman" w:hAnsi="Times New Roman" w:cs="Times New Roman"/>
          <w:sz w:val="28"/>
          <w:szCs w:val="28"/>
        </w:rPr>
        <w:t>,</w:t>
      </w:r>
      <w:r w:rsidRPr="00314AE6">
        <w:rPr>
          <w:rFonts w:ascii="Times New Roman" w:hAnsi="Times New Roman" w:cs="Times New Roman"/>
          <w:sz w:val="28"/>
          <w:szCs w:val="28"/>
        </w:rPr>
        <w:t xml:space="preserve"> по вашему </w:t>
      </w:r>
      <w:r w:rsidR="00314AE6" w:rsidRPr="00314AE6">
        <w:rPr>
          <w:rFonts w:ascii="Times New Roman" w:hAnsi="Times New Roman" w:cs="Times New Roman"/>
          <w:sz w:val="28"/>
          <w:szCs w:val="28"/>
        </w:rPr>
        <w:t>мнению,</w:t>
      </w:r>
      <w:r w:rsidRPr="00314AE6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Pr="00314A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4AE6">
        <w:rPr>
          <w:rFonts w:ascii="Times New Roman" w:hAnsi="Times New Roman" w:cs="Times New Roman"/>
          <w:sz w:val="28"/>
          <w:szCs w:val="28"/>
        </w:rPr>
        <w:t xml:space="preserve"> получила</w:t>
      </w:r>
      <w:r w:rsidR="00314AE6" w:rsidRPr="00314AE6">
        <w:rPr>
          <w:rFonts w:ascii="Times New Roman" w:hAnsi="Times New Roman" w:cs="Times New Roman"/>
          <w:sz w:val="28"/>
          <w:szCs w:val="28"/>
        </w:rPr>
        <w:t xml:space="preserve"> в истории</w:t>
      </w:r>
      <w:r w:rsidRPr="00314AE6">
        <w:rPr>
          <w:rFonts w:ascii="Times New Roman" w:hAnsi="Times New Roman" w:cs="Times New Roman"/>
          <w:sz w:val="28"/>
          <w:szCs w:val="28"/>
        </w:rPr>
        <w:t xml:space="preserve"> наименование «Великая»</w:t>
      </w:r>
      <w:r w:rsidR="00314AE6" w:rsidRPr="00314AE6">
        <w:rPr>
          <w:rFonts w:ascii="Times New Roman" w:hAnsi="Times New Roman" w:cs="Times New Roman"/>
          <w:sz w:val="28"/>
          <w:szCs w:val="28"/>
        </w:rPr>
        <w:t>, и насколько это заслуженно?</w:t>
      </w:r>
    </w:p>
    <w:p w:rsidR="00314AE6" w:rsidRDefault="00314AE6" w:rsidP="00B55C3A">
      <w:pPr>
        <w:pStyle w:val="a3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период правления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4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называют «золотым веком русского дворянства»? Свой ответ сопроводите примерами.</w:t>
      </w:r>
    </w:p>
    <w:p w:rsidR="00314AE6" w:rsidRPr="00314AE6" w:rsidRDefault="00B55C3A" w:rsidP="00B55C3A">
      <w:pPr>
        <w:pStyle w:val="a3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правления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5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Сибирской губернии чеканились и имели хождение свои особые монеты, как вы думаете, почему это произошло, и почему в конце правления императрицы выпуск сибирских денег прекратился.</w:t>
      </w:r>
    </w:p>
    <w:p w:rsidR="00F12F83" w:rsidRPr="00F12F83" w:rsidRDefault="00F12F83" w:rsidP="00314A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12F83" w:rsidRPr="00F12F83" w:rsidSect="00314AE6">
      <w:pgSz w:w="16838" w:h="11906" w:orient="landscape"/>
      <w:pgMar w:top="85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87FEC"/>
    <w:rsid w:val="000A73C0"/>
    <w:rsid w:val="00176AD8"/>
    <w:rsid w:val="001B57D0"/>
    <w:rsid w:val="001B6BD9"/>
    <w:rsid w:val="002351D4"/>
    <w:rsid w:val="002B192A"/>
    <w:rsid w:val="003041AF"/>
    <w:rsid w:val="00314AE6"/>
    <w:rsid w:val="00351B04"/>
    <w:rsid w:val="003A6475"/>
    <w:rsid w:val="00594F9F"/>
    <w:rsid w:val="007363CA"/>
    <w:rsid w:val="008B4CB7"/>
    <w:rsid w:val="0095670D"/>
    <w:rsid w:val="009F08F8"/>
    <w:rsid w:val="00A77757"/>
    <w:rsid w:val="00AA372F"/>
    <w:rsid w:val="00AB3966"/>
    <w:rsid w:val="00AD12C5"/>
    <w:rsid w:val="00B07C7F"/>
    <w:rsid w:val="00B22CBE"/>
    <w:rsid w:val="00B55C3A"/>
    <w:rsid w:val="00BB0AC4"/>
    <w:rsid w:val="00BB45E6"/>
    <w:rsid w:val="00C13CCE"/>
    <w:rsid w:val="00C33724"/>
    <w:rsid w:val="00CB2BF9"/>
    <w:rsid w:val="00D2573D"/>
    <w:rsid w:val="00D45B17"/>
    <w:rsid w:val="00E14A65"/>
    <w:rsid w:val="00F07A45"/>
    <w:rsid w:val="00F12F83"/>
    <w:rsid w:val="00F83F96"/>
    <w:rsid w:val="00FC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tsunks@znamensk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denezhka_shop/istoriia-sibirskih-monet-ekateriny-2-5a7177ffa936f418a9611b1a" TargetMode="External"/><Relationship Id="rId5" Type="http://schemas.openxmlformats.org/officeDocument/2006/relationships/hyperlink" Target="https://&#1077;&#1082;&#1072;&#1090;&#1077;&#1088;&#1080;&#1085;&#1072;2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7</cp:revision>
  <dcterms:created xsi:type="dcterms:W3CDTF">2020-04-17T09:51:00Z</dcterms:created>
  <dcterms:modified xsi:type="dcterms:W3CDTF">2020-04-21T12:25:00Z</dcterms:modified>
</cp:coreProperties>
</file>