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F25F93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F25F93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F25F93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F25F9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25F93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F25F93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F25F93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25F93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25F93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F25F9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F25F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F25F93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</w:t>
      </w:r>
    </w:p>
    <w:p w:rsidR="0066050B" w:rsidRPr="00F25F93" w:rsidRDefault="0066050B" w:rsidP="0066050B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F25F93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F25F9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25F93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F25F93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F25F93">
        <w:rPr>
          <w:rFonts w:ascii="Times New Roman" w:eastAsia="Calibri" w:hAnsi="Times New Roman" w:cs="Times New Roman"/>
          <w:sz w:val="28"/>
          <w:szCs w:val="28"/>
        </w:rPr>
        <w:t>. занятий</w:t>
      </w:r>
      <w:r w:rsidRPr="00F25F93">
        <w:rPr>
          <w:rFonts w:ascii="Times New Roman" w:eastAsia="Calibri" w:hAnsi="Times New Roman" w:cs="Times New Roman"/>
        </w:rPr>
        <w:t>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8"/>
        <w:gridCol w:w="1116"/>
        <w:gridCol w:w="1035"/>
        <w:gridCol w:w="1986"/>
        <w:gridCol w:w="5714"/>
        <w:gridCol w:w="1957"/>
        <w:gridCol w:w="1960"/>
      </w:tblGrid>
      <w:tr w:rsidR="00D528E1" w:rsidRPr="00F25F93" w:rsidTr="00390A77">
        <w:tc>
          <w:tcPr>
            <w:tcW w:w="1107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566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F25F93">
              <w:rPr>
                <w:rFonts w:ascii="Times New Roman" w:eastAsia="Calibri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F25F93">
              <w:rPr>
                <w:rFonts w:ascii="Times New Roman" w:eastAsia="Calibri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D528E1" w:rsidRPr="00F25F93" w:rsidTr="00390A77">
        <w:tc>
          <w:tcPr>
            <w:tcW w:w="1107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08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083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66050B" w:rsidRPr="00F25F93" w:rsidRDefault="0066050B" w:rsidP="006605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тему: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ядерные реакции</w:t>
            </w: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6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 урок </w:t>
            </w:r>
          </w:p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=ришельевский+лицей+физика+9+класс&amp;oq</w:t>
            </w:r>
          </w:p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8E1" w:rsidRDefault="00D528E1" w:rsidP="00390A77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kern w:val="36"/>
                <w:sz w:val="28"/>
                <w:szCs w:val="28"/>
                <w:lang w:eastAsia="ru-RU"/>
              </w:rPr>
              <w:t xml:space="preserve">Урок 471,472 </w:t>
            </w:r>
            <w:r w:rsidR="0066050B" w:rsidRPr="00F25F93">
              <w:rPr>
                <w:rFonts w:ascii="Roboto" w:eastAsia="Times New Roman" w:hAnsi="Roboto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kern w:val="36"/>
                <w:sz w:val="28"/>
                <w:szCs w:val="28"/>
                <w:lang w:eastAsia="ru-RU"/>
              </w:rPr>
              <w:t>ядерные реакции</w:t>
            </w:r>
          </w:p>
          <w:p w:rsidR="00D528E1" w:rsidRDefault="00D528E1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https://www.youtube.com/watch?v=4lveg8E5WX0</w:t>
              </w:r>
            </w:hyperlink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28E1" w:rsidRDefault="00D528E1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https://www.youtube.com/watch?v=ONZMlYvsXuI</w:t>
              </w:r>
            </w:hyperlink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F93">
              <w:rPr>
                <w:rFonts w:ascii="Times New Roman" w:eastAsia="Calibri" w:hAnsi="Times New Roman" w:cs="Times New Roman"/>
                <w:sz w:val="28"/>
                <w:szCs w:val="28"/>
              </w:rPr>
              <w:t>Файл с задачами прилагается.</w:t>
            </w:r>
          </w:p>
        </w:tc>
        <w:tc>
          <w:tcPr>
            <w:tcW w:w="1957" w:type="dxa"/>
          </w:tcPr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</w:rPr>
            </w:pPr>
            <w:r w:rsidRPr="00F25F93">
              <w:rPr>
                <w:rFonts w:ascii="Times New Roman" w:eastAsia="Calibri" w:hAnsi="Times New Roman" w:cs="Times New Roman"/>
              </w:rPr>
              <w:t>Электронный журнал</w:t>
            </w:r>
          </w:p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F25F93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F25F9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25F93">
              <w:rPr>
                <w:rFonts w:ascii="Times New Roman" w:eastAsia="Calibri" w:hAnsi="Times New Roman" w:cs="Times New Roman"/>
              </w:rPr>
              <w:t>ети</w:t>
            </w:r>
            <w:proofErr w:type="spellEnd"/>
            <w:r w:rsidRPr="00F25F9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050B" w:rsidRPr="00F25F93" w:rsidRDefault="0066050B" w:rsidP="00390A77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F25F93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F25F93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F25F93"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 w:rsidRPr="00F25F93">
              <w:rPr>
                <w:rFonts w:ascii="Times New Roman" w:eastAsia="Calibri" w:hAnsi="Times New Roman" w:cs="Times New Roman"/>
              </w:rPr>
              <w:t xml:space="preserve"> класса</w:t>
            </w:r>
          </w:p>
        </w:tc>
        <w:tc>
          <w:tcPr>
            <w:tcW w:w="2316" w:type="dxa"/>
          </w:tcPr>
          <w:p w:rsidR="0066050B" w:rsidRPr="00F25F93" w:rsidRDefault="00D528E1" w:rsidP="00390A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решение задач  до30</w:t>
            </w:r>
            <w:r w:rsidR="0066050B" w:rsidRPr="00F25F93">
              <w:rPr>
                <w:rFonts w:ascii="Times New Roman" w:eastAsia="Calibri" w:hAnsi="Times New Roman" w:cs="Times New Roman"/>
              </w:rPr>
              <w:t xml:space="preserve">.04 выслать на электронную почту  </w:t>
            </w:r>
            <w:proofErr w:type="spellStart"/>
            <w:r w:rsidR="0066050B" w:rsidRPr="00F25F93">
              <w:rPr>
                <w:rFonts w:ascii="Times New Roman" w:eastAsia="Calibri" w:hAnsi="Times New Roman" w:cs="Times New Roman"/>
                <w:lang w:val="en-US"/>
              </w:rPr>
              <w:t>shmv</w:t>
            </w:r>
            <w:proofErr w:type="spellEnd"/>
            <w:r w:rsidR="0066050B" w:rsidRPr="00F25F93">
              <w:rPr>
                <w:rFonts w:ascii="Times New Roman" w:eastAsia="Calibri" w:hAnsi="Times New Roman" w:cs="Times New Roman"/>
              </w:rPr>
              <w:t>-1971@</w:t>
            </w:r>
            <w:r w:rsidR="0066050B" w:rsidRPr="00F25F9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66050B" w:rsidRPr="00F25F9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66050B" w:rsidRPr="00F25F9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="0066050B" w:rsidRPr="00F25F93"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9C54CD" w:rsidRDefault="009C54CD">
      <w:bookmarkStart w:id="0" w:name="_GoBack"/>
      <w:bookmarkEnd w:id="0"/>
    </w:p>
    <w:sectPr w:rsidR="009C54CD" w:rsidSect="003B09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9"/>
    <w:rsid w:val="003B09D3"/>
    <w:rsid w:val="00595DF9"/>
    <w:rsid w:val="0066050B"/>
    <w:rsid w:val="009C54CD"/>
    <w:rsid w:val="00D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ZMlYvsXuI" TargetMode="External"/><Relationship Id="rId5" Type="http://schemas.openxmlformats.org/officeDocument/2006/relationships/hyperlink" Target="https://www.youtube.com/watch?v=4lveg8E5W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2020-04-22T05:57:00Z</dcterms:created>
  <dcterms:modified xsi:type="dcterms:W3CDTF">2020-04-22T06:24:00Z</dcterms:modified>
</cp:coreProperties>
</file>