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</w:t>
      </w:r>
      <w:r w:rsidR="003459C6">
        <w:rPr>
          <w:b/>
        </w:rPr>
        <w:t>шнее задание по сольфеджио от 25</w:t>
      </w:r>
      <w:r>
        <w:rPr>
          <w:b/>
        </w:rPr>
        <w:t>.04.2020.  6Д</w:t>
      </w:r>
    </w:p>
    <w:p w:rsidR="001E429D" w:rsidRDefault="003A4905" w:rsidP="005D60F2">
      <w:pPr>
        <w:pStyle w:val="a3"/>
        <w:numPr>
          <w:ilvl w:val="0"/>
          <w:numId w:val="1"/>
        </w:numPr>
      </w:pPr>
      <w:r>
        <w:t xml:space="preserve">Рабочая </w:t>
      </w:r>
      <w:r w:rsidR="003459C6">
        <w:t>тетрадь Калинина 6 класс. Стр 23</w:t>
      </w:r>
      <w:r>
        <w:t xml:space="preserve"> целиком.</w:t>
      </w:r>
    </w:p>
    <w:p w:rsidR="00FC42EA" w:rsidRDefault="00FC42EA" w:rsidP="00FC42EA">
      <w:r>
        <w:t>Сфотографировать и</w:t>
      </w:r>
      <w:r w:rsidR="003459C6">
        <w:t xml:space="preserve"> отправить учителю не позднее 02 мая</w:t>
      </w:r>
      <w:bookmarkStart w:id="0" w:name="_GoBack"/>
      <w:bookmarkEnd w:id="0"/>
      <w:r>
        <w:t xml:space="preserve"> </w:t>
      </w:r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459C6"/>
    <w:rsid w:val="003A4905"/>
    <w:rsid w:val="005708FC"/>
    <w:rsid w:val="005D60F2"/>
    <w:rsid w:val="00703909"/>
    <w:rsid w:val="00BD16D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CB0D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2020-04-11T16:30:00Z</dcterms:created>
  <dcterms:modified xsi:type="dcterms:W3CDTF">2020-04-25T09:14:00Z</dcterms:modified>
</cp:coreProperties>
</file>