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58" w:rsidRDefault="00A70A58" w:rsidP="00A70A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Р.К. Щедрин Фортепианная музыка</w:t>
      </w:r>
    </w:p>
    <w:p w:rsidR="00A70A58" w:rsidRDefault="00A70A58" w:rsidP="00A70A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студентов</w:t>
      </w:r>
    </w:p>
    <w:p w:rsidR="00A70A58" w:rsidRDefault="00A70A58" w:rsidP="00A70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0A58" w:rsidRDefault="00A70A58" w:rsidP="00A70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1: </w:t>
      </w:r>
      <w:r>
        <w:rPr>
          <w:rFonts w:ascii="Times New Roman" w:hAnsi="Times New Roman" w:cs="Times New Roman"/>
          <w:sz w:val="24"/>
          <w:szCs w:val="24"/>
        </w:rPr>
        <w:t xml:space="preserve">прослушать пьесу </w:t>
      </w:r>
      <w:r>
        <w:rPr>
          <w:rFonts w:ascii="Times New Roman" w:hAnsi="Times New Roman" w:cs="Times New Roman"/>
          <w:sz w:val="24"/>
          <w:szCs w:val="24"/>
          <w:lang w:val="en-US"/>
        </w:rPr>
        <w:t>Basso</w:t>
      </w:r>
      <w:r w:rsidRPr="00A70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ostinato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глядя в ноты. </w:t>
      </w:r>
      <w:r w:rsidR="001F79E3">
        <w:rPr>
          <w:rFonts w:ascii="Times New Roman" w:hAnsi="Times New Roman" w:cs="Times New Roman"/>
          <w:sz w:val="24"/>
          <w:szCs w:val="24"/>
        </w:rPr>
        <w:t>Законспектировать учебник на страницах 292-293.</w:t>
      </w:r>
    </w:p>
    <w:p w:rsidR="001F79E3" w:rsidRDefault="001F79E3" w:rsidP="00A70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5F64" w:rsidRDefault="001F79E3" w:rsidP="00A70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3: </w:t>
      </w:r>
      <w:r>
        <w:rPr>
          <w:rFonts w:ascii="Times New Roman" w:hAnsi="Times New Roman" w:cs="Times New Roman"/>
          <w:sz w:val="24"/>
          <w:szCs w:val="24"/>
        </w:rPr>
        <w:t xml:space="preserve"> Прослушать Первый концерт для фортепиано с оркестром</w:t>
      </w:r>
      <w:r w:rsidR="00905F64">
        <w:rPr>
          <w:rFonts w:ascii="Times New Roman" w:hAnsi="Times New Roman" w:cs="Times New Roman"/>
          <w:sz w:val="24"/>
          <w:szCs w:val="24"/>
        </w:rPr>
        <w:t xml:space="preserve"> (1954 г.)</w:t>
      </w:r>
      <w:r>
        <w:rPr>
          <w:rFonts w:ascii="Times New Roman" w:hAnsi="Times New Roman" w:cs="Times New Roman"/>
          <w:sz w:val="24"/>
          <w:szCs w:val="24"/>
        </w:rPr>
        <w:t>, глядя в ноты.</w:t>
      </w:r>
      <w:r w:rsidR="00516FE7">
        <w:rPr>
          <w:rFonts w:ascii="Times New Roman" w:hAnsi="Times New Roman" w:cs="Times New Roman"/>
          <w:sz w:val="24"/>
          <w:szCs w:val="24"/>
        </w:rPr>
        <w:t xml:space="preserve"> </w:t>
      </w:r>
      <w:r w:rsidR="00905F64">
        <w:rPr>
          <w:rFonts w:ascii="Times New Roman" w:hAnsi="Times New Roman" w:cs="Times New Roman"/>
          <w:sz w:val="24"/>
          <w:szCs w:val="24"/>
        </w:rPr>
        <w:t>Ответить на вопросы:</w:t>
      </w:r>
      <w:r w:rsidR="00516FE7">
        <w:rPr>
          <w:rFonts w:ascii="Times New Roman" w:hAnsi="Times New Roman" w:cs="Times New Roman"/>
          <w:sz w:val="24"/>
          <w:szCs w:val="24"/>
        </w:rPr>
        <w:t xml:space="preserve"> (отвечать коротко, не копировать учебник вместо сво</w:t>
      </w:r>
      <w:r w:rsidR="007F347B">
        <w:rPr>
          <w:rFonts w:ascii="Times New Roman" w:hAnsi="Times New Roman" w:cs="Times New Roman"/>
          <w:sz w:val="24"/>
          <w:szCs w:val="24"/>
        </w:rPr>
        <w:t>его мнения</w:t>
      </w:r>
      <w:r w:rsidR="00516FE7">
        <w:rPr>
          <w:rFonts w:ascii="Times New Roman" w:hAnsi="Times New Roman" w:cs="Times New Roman"/>
          <w:sz w:val="24"/>
          <w:szCs w:val="24"/>
        </w:rPr>
        <w:t>)</w:t>
      </w:r>
    </w:p>
    <w:p w:rsidR="00905F64" w:rsidRDefault="00905F64" w:rsidP="00A70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сколько в концерте частей и какие?</w:t>
      </w:r>
      <w:r w:rsidR="00516FE7">
        <w:rPr>
          <w:rFonts w:ascii="Times New Roman" w:hAnsi="Times New Roman" w:cs="Times New Roman"/>
          <w:sz w:val="24"/>
          <w:szCs w:val="24"/>
        </w:rPr>
        <w:t xml:space="preserve"> Что необычного для такого количества и </w:t>
      </w:r>
      <w:proofErr w:type="spellStart"/>
      <w:r w:rsidR="00516FE7">
        <w:rPr>
          <w:rFonts w:ascii="Times New Roman" w:hAnsi="Times New Roman" w:cs="Times New Roman"/>
          <w:sz w:val="24"/>
          <w:szCs w:val="24"/>
        </w:rPr>
        <w:t>последования</w:t>
      </w:r>
      <w:proofErr w:type="spellEnd"/>
      <w:r w:rsidR="00516FE7">
        <w:rPr>
          <w:rFonts w:ascii="Times New Roman" w:hAnsi="Times New Roman" w:cs="Times New Roman"/>
          <w:sz w:val="24"/>
          <w:szCs w:val="24"/>
        </w:rPr>
        <w:t xml:space="preserve"> частей</w:t>
      </w:r>
      <w:r w:rsidR="007F347B">
        <w:rPr>
          <w:rFonts w:ascii="Times New Roman" w:hAnsi="Times New Roman" w:cs="Times New Roman"/>
          <w:sz w:val="24"/>
          <w:szCs w:val="24"/>
        </w:rPr>
        <w:t>?</w:t>
      </w:r>
    </w:p>
    <w:p w:rsidR="008009BA" w:rsidRDefault="008009BA" w:rsidP="00A70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прослушать 1 часть: главная партия  - какой характер (1-3 слова), побочная партия какой характер? (с цифры 5)</w:t>
      </w:r>
    </w:p>
    <w:p w:rsidR="008009BA" w:rsidRDefault="008009BA" w:rsidP="008009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какой тип развития преобладает в разработке 1 части? (слушаем и смотрим в ноты с цифры 8 = звучание примерно с 3мин 15 сек). Интонации какой темы получают развитие?</w:t>
      </w:r>
    </w:p>
    <w:p w:rsidR="00905F64" w:rsidRDefault="00905F64" w:rsidP="00A70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009BA">
        <w:rPr>
          <w:rFonts w:ascii="Times New Roman" w:hAnsi="Times New Roman" w:cs="Times New Roman"/>
          <w:sz w:val="24"/>
          <w:szCs w:val="24"/>
        </w:rPr>
        <w:t>Прослушать 4 часть. К</w:t>
      </w:r>
      <w:r>
        <w:rPr>
          <w:rFonts w:ascii="Times New Roman" w:hAnsi="Times New Roman" w:cs="Times New Roman"/>
          <w:sz w:val="24"/>
          <w:szCs w:val="24"/>
        </w:rPr>
        <w:t xml:space="preserve">акие народные песни композитор цитирует </w:t>
      </w:r>
      <w:r w:rsidR="008009BA">
        <w:rPr>
          <w:rFonts w:ascii="Times New Roman" w:hAnsi="Times New Roman" w:cs="Times New Roman"/>
          <w:sz w:val="24"/>
          <w:szCs w:val="24"/>
        </w:rPr>
        <w:t>в этой части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009BA" w:rsidRDefault="008009BA" w:rsidP="00A70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Какие приемы развития преобладают в этой части?</w:t>
      </w:r>
    </w:p>
    <w:p w:rsidR="007F347B" w:rsidRDefault="007F347B" w:rsidP="00A70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 какому художественному стилю, широкому распространенному в нашей стране в 50-60-е годы, принадлежит этот концерт?</w:t>
      </w:r>
    </w:p>
    <w:p w:rsidR="00516FE7" w:rsidRDefault="00516FE7" w:rsidP="00905F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7CA1" w:rsidRDefault="001F79E3" w:rsidP="00A70A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4: </w:t>
      </w:r>
    </w:p>
    <w:p w:rsidR="00167CA1" w:rsidRDefault="00167CA1" w:rsidP="00A70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определение алеаторики.</w:t>
      </w:r>
    </w:p>
    <w:p w:rsidR="00167CA1" w:rsidRDefault="00167CA1" w:rsidP="00A70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7CA1" w:rsidRDefault="00167CA1" w:rsidP="00A70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5: </w:t>
      </w:r>
      <w:r w:rsidR="001F79E3">
        <w:rPr>
          <w:rFonts w:ascii="Times New Roman" w:hAnsi="Times New Roman" w:cs="Times New Roman"/>
          <w:sz w:val="24"/>
          <w:szCs w:val="24"/>
        </w:rPr>
        <w:t>Прослушать Второй концерт для фортепиано с оркестром</w:t>
      </w:r>
      <w:r w:rsidR="007F347B">
        <w:rPr>
          <w:rFonts w:ascii="Times New Roman" w:hAnsi="Times New Roman" w:cs="Times New Roman"/>
          <w:sz w:val="24"/>
          <w:szCs w:val="24"/>
        </w:rPr>
        <w:t xml:space="preserve"> (19</w:t>
      </w:r>
      <w:r w:rsidR="008C5AFE">
        <w:rPr>
          <w:rFonts w:ascii="Times New Roman" w:hAnsi="Times New Roman" w:cs="Times New Roman"/>
          <w:sz w:val="24"/>
          <w:szCs w:val="24"/>
        </w:rPr>
        <w:t>66</w:t>
      </w:r>
      <w:r w:rsidR="007F347B">
        <w:rPr>
          <w:rFonts w:ascii="Times New Roman" w:hAnsi="Times New Roman" w:cs="Times New Roman"/>
          <w:sz w:val="24"/>
          <w:szCs w:val="24"/>
        </w:rPr>
        <w:t xml:space="preserve"> г.)</w:t>
      </w:r>
      <w:r w:rsidR="00905F64">
        <w:rPr>
          <w:rFonts w:ascii="Times New Roman" w:hAnsi="Times New Roman" w:cs="Times New Roman"/>
          <w:sz w:val="24"/>
          <w:szCs w:val="24"/>
        </w:rPr>
        <w:t>, глядя в ноты.</w:t>
      </w:r>
      <w:r w:rsidR="007F347B"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7F347B" w:rsidRDefault="007F347B" w:rsidP="00A70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Сколько частей во 2 концерте и как они называются?</w:t>
      </w:r>
    </w:p>
    <w:p w:rsidR="007F347B" w:rsidRDefault="007F347B" w:rsidP="00A70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6D6A07">
        <w:rPr>
          <w:rFonts w:ascii="Times New Roman" w:hAnsi="Times New Roman" w:cs="Times New Roman"/>
          <w:sz w:val="24"/>
          <w:szCs w:val="24"/>
        </w:rPr>
        <w:t xml:space="preserve"> Прослушайте главную партию 1 части. Какая композиторская техника в ее основе?</w:t>
      </w:r>
    </w:p>
    <w:p w:rsidR="006D6A07" w:rsidRDefault="006D6A07" w:rsidP="00A70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Какие средства выразительности способствуют созданию контрастов в этой части?</w:t>
      </w:r>
    </w:p>
    <w:p w:rsidR="006D6A07" w:rsidRDefault="006D6A07" w:rsidP="00A70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Прослушайте 2 часть. Какой в этой части есть постоянно солирующий инструмент, кроме фортепиано?</w:t>
      </w:r>
    </w:p>
    <w:p w:rsidR="006D6A07" w:rsidRDefault="006D6A07" w:rsidP="00A70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Откройте ноты на странице 101 или 106</w:t>
      </w:r>
      <w:r w:rsidR="003B75A6">
        <w:rPr>
          <w:rFonts w:ascii="Times New Roman" w:hAnsi="Times New Roman" w:cs="Times New Roman"/>
          <w:sz w:val="24"/>
          <w:szCs w:val="24"/>
        </w:rPr>
        <w:t>-107</w:t>
      </w:r>
      <w:r>
        <w:rPr>
          <w:rFonts w:ascii="Times New Roman" w:hAnsi="Times New Roman" w:cs="Times New Roman"/>
          <w:sz w:val="24"/>
          <w:szCs w:val="24"/>
        </w:rPr>
        <w:t xml:space="preserve">. В партии фортепиано вы видите необычные способы записи музыки. </w:t>
      </w:r>
      <w:r w:rsidR="003B75A6">
        <w:rPr>
          <w:rFonts w:ascii="Times New Roman" w:hAnsi="Times New Roman" w:cs="Times New Roman"/>
          <w:sz w:val="24"/>
          <w:szCs w:val="24"/>
        </w:rPr>
        <w:t>Как понимать такую запись? Для какой композиторской техники она характерна</w:t>
      </w:r>
      <w:r w:rsidR="008C5AFE">
        <w:rPr>
          <w:rFonts w:ascii="Times New Roman" w:hAnsi="Times New Roman" w:cs="Times New Roman"/>
          <w:sz w:val="24"/>
          <w:szCs w:val="24"/>
        </w:rPr>
        <w:t>?</w:t>
      </w:r>
      <w:r w:rsidR="003B75A6">
        <w:rPr>
          <w:rFonts w:ascii="Times New Roman" w:hAnsi="Times New Roman" w:cs="Times New Roman"/>
          <w:sz w:val="24"/>
          <w:szCs w:val="24"/>
        </w:rPr>
        <w:t xml:space="preserve"> (</w:t>
      </w:r>
      <w:r w:rsidR="008C5AFE">
        <w:rPr>
          <w:rFonts w:ascii="Times New Roman" w:hAnsi="Times New Roman" w:cs="Times New Roman"/>
          <w:sz w:val="24"/>
          <w:szCs w:val="24"/>
        </w:rPr>
        <w:t>П</w:t>
      </w:r>
      <w:r w:rsidR="003B75A6">
        <w:rPr>
          <w:rFonts w:ascii="Times New Roman" w:hAnsi="Times New Roman" w:cs="Times New Roman"/>
          <w:sz w:val="24"/>
          <w:szCs w:val="24"/>
        </w:rPr>
        <w:t xml:space="preserve">одсказка: выберите: серийная, сонорная, </w:t>
      </w:r>
      <w:proofErr w:type="spellStart"/>
      <w:r w:rsidR="003B75A6">
        <w:rPr>
          <w:rFonts w:ascii="Times New Roman" w:hAnsi="Times New Roman" w:cs="Times New Roman"/>
          <w:sz w:val="24"/>
          <w:szCs w:val="24"/>
        </w:rPr>
        <w:t>алеаторная</w:t>
      </w:r>
      <w:proofErr w:type="spellEnd"/>
      <w:r w:rsidR="003B75A6">
        <w:rPr>
          <w:rFonts w:ascii="Times New Roman" w:hAnsi="Times New Roman" w:cs="Times New Roman"/>
          <w:sz w:val="24"/>
          <w:szCs w:val="24"/>
        </w:rPr>
        <w:t>).</w:t>
      </w:r>
    </w:p>
    <w:p w:rsidR="00167CA1" w:rsidRDefault="00167CA1" w:rsidP="00A70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Прослушайте 3 часть.</w:t>
      </w:r>
      <w:r w:rsidR="008C5AFE" w:rsidRPr="008C5AFE">
        <w:rPr>
          <w:rFonts w:ascii="Times New Roman" w:hAnsi="Times New Roman" w:cs="Times New Roman"/>
          <w:sz w:val="24"/>
          <w:szCs w:val="24"/>
        </w:rPr>
        <w:t xml:space="preserve"> </w:t>
      </w:r>
      <w:r w:rsidR="008C5AFE">
        <w:rPr>
          <w:rFonts w:ascii="Times New Roman" w:hAnsi="Times New Roman" w:cs="Times New Roman"/>
          <w:sz w:val="24"/>
          <w:szCs w:val="24"/>
        </w:rPr>
        <w:t>Какие новейшие композиторские техники использует композитор?</w:t>
      </w:r>
    </w:p>
    <w:p w:rsidR="008C5AFE" w:rsidRDefault="008C5AFE" w:rsidP="00A70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347B" w:rsidRPr="001F79E3" w:rsidRDefault="007F347B" w:rsidP="00A70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0A58" w:rsidRDefault="00A70A58"/>
    <w:p w:rsidR="00A70A58" w:rsidRDefault="00A70A58"/>
    <w:p w:rsidR="00000000" w:rsidRDefault="008C5AF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A70A58"/>
    <w:rsid w:val="00167CA1"/>
    <w:rsid w:val="001F79E3"/>
    <w:rsid w:val="003B75A6"/>
    <w:rsid w:val="00516FE7"/>
    <w:rsid w:val="006D6A07"/>
    <w:rsid w:val="007F347B"/>
    <w:rsid w:val="008009BA"/>
    <w:rsid w:val="008C5AFE"/>
    <w:rsid w:val="00905F64"/>
    <w:rsid w:val="00A7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A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2020-04-26T09:10:00Z</dcterms:created>
  <dcterms:modified xsi:type="dcterms:W3CDTF">2020-04-26T11:13:00Z</dcterms:modified>
</cp:coreProperties>
</file>