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62" w:rsidRDefault="00812762" w:rsidP="00812762">
      <w:r>
        <w:t>Половое размножение животных. Изучить тему. Учебник стр.119-122. Выписать в тетрадь все определения, выделенные жирным шрифтом.</w:t>
      </w:r>
    </w:p>
    <w:p w:rsidR="00FF3BCF" w:rsidRDefault="00FF3BCF">
      <w:bookmarkStart w:id="0" w:name="_GoBack"/>
      <w:bookmarkEnd w:id="0"/>
    </w:p>
    <w:sectPr w:rsidR="00FF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CF"/>
    <w:rsid w:val="00812762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70030-3936-4429-B68D-B3BAE0EA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2020-04-27T13:01:00Z</dcterms:created>
  <dcterms:modified xsi:type="dcterms:W3CDTF">2020-04-27T13:02:00Z</dcterms:modified>
</cp:coreProperties>
</file>