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B4B2" w14:textId="77777777" w:rsidR="009C4278" w:rsidRDefault="009C4278" w:rsidP="009C427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7993F1FE" w14:textId="7C2C5E0F" w:rsidR="009C4278" w:rsidRDefault="009C4278" w:rsidP="009C427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</w:t>
      </w:r>
      <w:r w:rsidR="00A310D1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.04.2020 </w:t>
      </w:r>
    </w:p>
    <w:p w14:paraId="3BB79B9A" w14:textId="77777777" w:rsidR="009C4278" w:rsidRDefault="009C4278" w:rsidP="009C427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0DD94661" w14:textId="4D214F2C" w:rsidR="009C4278" w:rsidRDefault="009C4278" w:rsidP="009C427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Закрепление.</w:t>
      </w:r>
    </w:p>
    <w:p w14:paraId="636DAC23" w14:textId="7A3F40F7" w:rsidR="009C4278" w:rsidRPr="00A310D1" w:rsidRDefault="009C4278" w:rsidP="00A310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Яндекс.Учебник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выполнить карточки «</w:t>
      </w:r>
      <w:r w:rsidR="00A310D1" w:rsidRPr="00A310D1">
        <w:rPr>
          <w:rFonts w:ascii="Times New Roman" w:hAnsi="Times New Roman" w:cs="Times New Roman"/>
          <w:sz w:val="32"/>
          <w:szCs w:val="32"/>
        </w:rPr>
        <w:t>Проверяем безударные гласные в корне. Вар. II</w:t>
      </w:r>
      <w:r w:rsidRPr="00A310D1">
        <w:rPr>
          <w:rFonts w:ascii="Times New Roman" w:hAnsi="Times New Roman" w:cs="Times New Roman"/>
          <w:sz w:val="32"/>
          <w:szCs w:val="32"/>
        </w:rPr>
        <w:t>»</w:t>
      </w:r>
      <w:r w:rsidR="00A310D1">
        <w:rPr>
          <w:rFonts w:ascii="Times New Roman" w:hAnsi="Times New Roman" w:cs="Times New Roman"/>
          <w:sz w:val="32"/>
          <w:szCs w:val="32"/>
        </w:rPr>
        <w:t>, «</w:t>
      </w:r>
      <w:r w:rsidR="00A310D1" w:rsidRPr="00A310D1">
        <w:rPr>
          <w:rFonts w:ascii="Times New Roman" w:hAnsi="Times New Roman" w:cs="Times New Roman"/>
          <w:sz w:val="32"/>
          <w:szCs w:val="32"/>
        </w:rPr>
        <w:t>Прилагательное. Повторение</w:t>
      </w:r>
      <w:r w:rsidR="00A310D1">
        <w:rPr>
          <w:rFonts w:ascii="Times New Roman" w:hAnsi="Times New Roman" w:cs="Times New Roman"/>
          <w:sz w:val="32"/>
          <w:szCs w:val="32"/>
        </w:rPr>
        <w:t>»</w:t>
      </w:r>
    </w:p>
    <w:p w14:paraId="3C4A8A52" w14:textId="77777777" w:rsidR="00295A94" w:rsidRPr="009C4278" w:rsidRDefault="00295A94" w:rsidP="009C4278"/>
    <w:sectPr w:rsidR="00295A94" w:rsidRPr="009C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5FC"/>
    <w:multiLevelType w:val="hybridMultilevel"/>
    <w:tmpl w:val="D34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96"/>
    <w:rsid w:val="00295A94"/>
    <w:rsid w:val="0096315B"/>
    <w:rsid w:val="009C4278"/>
    <w:rsid w:val="00A310D1"/>
    <w:rsid w:val="00A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F20B"/>
  <w15:chartTrackingRefBased/>
  <w15:docId w15:val="{BB9F54E9-429E-4463-B0F2-4A6F72D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9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2020-04-08T11:04:00Z</dcterms:created>
  <dcterms:modified xsi:type="dcterms:W3CDTF">2020-04-23T19:06:00Z</dcterms:modified>
</cp:coreProperties>
</file>