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00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А.Платонов. Цветок на земле»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6F3B05" w:rsidRDefault="006F3B05" w:rsidP="006F3B05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1.Просмотр </w:t>
      </w:r>
      <w:r>
        <w:rPr>
          <w:rFonts w:ascii="Times New Roman" w:hAnsi="Times New Roman" w:cs="Times New Roman"/>
          <w:sz w:val="28"/>
          <w:szCs w:val="28"/>
        </w:rPr>
        <w:t xml:space="preserve">своей тетради факты </w:t>
      </w:r>
      <w:r w:rsidRPr="00181B71">
        <w:rPr>
          <w:rFonts w:ascii="Times New Roman" w:hAnsi="Times New Roman" w:cs="Times New Roman"/>
          <w:sz w:val="28"/>
          <w:szCs w:val="28"/>
        </w:rPr>
        <w:t>«Биография</w:t>
      </w:r>
      <w:r w:rsidRPr="006F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А.Платонов</w:t>
      </w:r>
      <w:r w:rsidRPr="00181B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1688" w:rsidRDefault="006F3B05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2.Познакомиться с новым рассказом</w:t>
      </w:r>
      <w:r w:rsidRPr="00181B71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 «Цветок на земле»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05" w:rsidRDefault="006F3B05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3.Учебник стр.133-139ответить на вопросы к тексту.</w:t>
      </w:r>
    </w:p>
    <w:p w:rsidR="006F3B05" w:rsidRDefault="006F3B05" w:rsidP="006F3B05">
      <w:r>
        <w:rPr>
          <w:rFonts w:ascii="Times New Roman" w:hAnsi="Times New Roman" w:cs="Times New Roman"/>
          <w:sz w:val="28"/>
          <w:szCs w:val="28"/>
        </w:rPr>
        <w:t>4.По желанию выписать непонятные слова, дав им объяснения в тетради.</w:t>
      </w:r>
    </w:p>
    <w:sectPr w:rsidR="006F3B05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B0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3B05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27D5D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2020-04-27T09:18:00Z</dcterms:created>
  <dcterms:modified xsi:type="dcterms:W3CDTF">2020-04-27T09:23:00Z</dcterms:modified>
</cp:coreProperties>
</file>