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9" w:rsidRPr="00A745CB" w:rsidRDefault="00E60329" w:rsidP="00E60329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BD758C">
        <w:rPr>
          <w:rFonts w:ascii="Times New Roman" w:hAnsi="Times New Roman" w:cs="Times New Roman"/>
          <w:u w:val="single"/>
        </w:rPr>
        <w:t>Л</w:t>
      </w:r>
      <w:r w:rsidRPr="009B29EC">
        <w:rPr>
          <w:rFonts w:ascii="Times New Roman" w:hAnsi="Times New Roman" w:cs="Times New Roman"/>
          <w:u w:val="single"/>
        </w:rPr>
        <w:t>итература</w:t>
      </w:r>
      <w:r w:rsidRPr="00A745C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</w:t>
      </w:r>
    </w:p>
    <w:p w:rsidR="00E60329" w:rsidRPr="00A745CB" w:rsidRDefault="00E60329" w:rsidP="00E60329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835"/>
        <w:gridCol w:w="2126"/>
        <w:gridCol w:w="1985"/>
      </w:tblGrid>
      <w:tr w:rsidR="00433B5A" w:rsidRPr="00A745CB" w:rsidTr="00B06F6C">
        <w:tc>
          <w:tcPr>
            <w:tcW w:w="817" w:type="dxa"/>
          </w:tcPr>
          <w:p w:rsidR="00433B5A" w:rsidRPr="00A745CB" w:rsidRDefault="00433B5A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01" w:type="dxa"/>
          </w:tcPr>
          <w:p w:rsidR="00433B5A" w:rsidRPr="00A745CB" w:rsidRDefault="00433B5A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2835" w:type="dxa"/>
          </w:tcPr>
          <w:p w:rsidR="00433B5A" w:rsidRPr="00A745CB" w:rsidRDefault="00433B5A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126" w:type="dxa"/>
          </w:tcPr>
          <w:p w:rsidR="00433B5A" w:rsidRPr="00A745CB" w:rsidRDefault="00433B5A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1985" w:type="dxa"/>
          </w:tcPr>
          <w:p w:rsidR="00433B5A" w:rsidRPr="00A745CB" w:rsidRDefault="00433B5A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 способ предоставления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выполненных заданий</w:t>
            </w:r>
          </w:p>
        </w:tc>
      </w:tr>
      <w:tr w:rsidR="00433B5A" w:rsidRPr="00A745CB" w:rsidTr="00B06F6C">
        <w:tc>
          <w:tcPr>
            <w:tcW w:w="817" w:type="dxa"/>
          </w:tcPr>
          <w:p w:rsidR="00433B5A" w:rsidRPr="000471EA" w:rsidRDefault="00433B5A" w:rsidP="009F05A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471EA">
              <w:rPr>
                <w:rFonts w:ascii="Times New Roman" w:hAnsi="Times New Roman" w:cs="Times New Roman"/>
                <w:highlight w:val="yellow"/>
                <w:lang w:val="en-US"/>
              </w:rPr>
              <w:t>30/04/2020</w:t>
            </w:r>
          </w:p>
        </w:tc>
        <w:tc>
          <w:tcPr>
            <w:tcW w:w="1701" w:type="dxa"/>
          </w:tcPr>
          <w:p w:rsidR="00433B5A" w:rsidRPr="00C035EB" w:rsidRDefault="00433B5A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035EB">
              <w:rPr>
                <w:rFonts w:ascii="Times New Roman" w:hAnsi="Times New Roman" w:cs="Times New Roman"/>
                <w:highlight w:val="yellow"/>
              </w:rPr>
              <w:t>Патриотическая тема в романе-эпопее «Война и мир»</w:t>
            </w:r>
          </w:p>
        </w:tc>
        <w:tc>
          <w:tcPr>
            <w:tcW w:w="2835" w:type="dxa"/>
          </w:tcPr>
          <w:p w:rsidR="00433B5A" w:rsidRPr="001A14D2" w:rsidRDefault="00433B5A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1A14D2">
              <w:rPr>
                <w:rFonts w:ascii="Times New Roman" w:hAnsi="Times New Roman" w:cs="Times New Roman"/>
                <w:highlight w:val="yellow"/>
              </w:rPr>
              <w:t xml:space="preserve">Электронная российская школа. Литература. Урок 38/10. В салоне А.П. </w:t>
            </w:r>
            <w:proofErr w:type="spellStart"/>
            <w:r w:rsidRPr="001A14D2">
              <w:rPr>
                <w:rFonts w:ascii="Times New Roman" w:hAnsi="Times New Roman" w:cs="Times New Roman"/>
                <w:highlight w:val="yellow"/>
              </w:rPr>
              <w:t>Шерер</w:t>
            </w:r>
            <w:proofErr w:type="spellEnd"/>
          </w:p>
        </w:tc>
        <w:tc>
          <w:tcPr>
            <w:tcW w:w="2126" w:type="dxa"/>
          </w:tcPr>
          <w:p w:rsidR="00433B5A" w:rsidRPr="001D261C" w:rsidRDefault="00433B5A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1D261C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433B5A" w:rsidRPr="001D261C" w:rsidRDefault="00433B5A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1D261C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433B5A" w:rsidRPr="00423F4B" w:rsidRDefault="00433B5A" w:rsidP="000D77DC">
            <w:pPr>
              <w:rPr>
                <w:rFonts w:ascii="Times New Roman" w:hAnsi="Times New Roman" w:cs="Times New Roman"/>
                <w:highlight w:val="green"/>
              </w:rPr>
            </w:pPr>
            <w:r w:rsidRPr="001D261C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1985" w:type="dxa"/>
          </w:tcPr>
          <w:p w:rsidR="00433B5A" w:rsidRPr="001D261C" w:rsidRDefault="00433B5A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1D261C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1D261C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1D261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1D261C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1D261C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1D261C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1D261C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1D261C">
              <w:rPr>
                <w:rFonts w:ascii="Times New Roman" w:hAnsi="Times New Roman" w:cs="Times New Roman"/>
                <w:highlight w:val="yellow"/>
              </w:rPr>
              <w:t xml:space="preserve"> к 30.04.2020</w:t>
            </w:r>
          </w:p>
          <w:p w:rsidR="00433B5A" w:rsidRPr="001D261C" w:rsidRDefault="00433B5A" w:rsidP="000D77DC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Тест Толстой №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</w:p>
        </w:tc>
      </w:tr>
      <w:tr w:rsidR="00433B5A" w:rsidRPr="00A745CB" w:rsidTr="00B06F6C">
        <w:tc>
          <w:tcPr>
            <w:tcW w:w="817" w:type="dxa"/>
          </w:tcPr>
          <w:p w:rsidR="00433B5A" w:rsidRPr="000471EA" w:rsidRDefault="00433B5A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0471EA">
              <w:rPr>
                <w:rFonts w:ascii="Times New Roman" w:hAnsi="Times New Roman" w:cs="Times New Roman"/>
                <w:highlight w:val="yellow"/>
                <w:lang w:val="en-US"/>
              </w:rPr>
              <w:t>30/04/2020</w:t>
            </w:r>
          </w:p>
        </w:tc>
        <w:tc>
          <w:tcPr>
            <w:tcW w:w="1701" w:type="dxa"/>
          </w:tcPr>
          <w:p w:rsidR="00433B5A" w:rsidRPr="00C035EB" w:rsidRDefault="00433B5A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035EB">
              <w:rPr>
                <w:rFonts w:ascii="Times New Roman" w:hAnsi="Times New Roman" w:cs="Times New Roman"/>
                <w:highlight w:val="yellow"/>
              </w:rPr>
              <w:t>Патриотическая тема в романе-эпопее «Война и мир»</w:t>
            </w:r>
          </w:p>
        </w:tc>
        <w:tc>
          <w:tcPr>
            <w:tcW w:w="2835" w:type="dxa"/>
          </w:tcPr>
          <w:p w:rsidR="00433B5A" w:rsidRPr="001A14D2" w:rsidRDefault="00433B5A" w:rsidP="000D77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4D2">
              <w:rPr>
                <w:rFonts w:ascii="Times New Roman" w:hAnsi="Times New Roman" w:cs="Times New Roman"/>
                <w:highlight w:val="yellow"/>
              </w:rPr>
              <w:t>Электронная российская школа. Литература. Урок 44/10. Бородинское сражение как идейно-композиционный центр романа</w:t>
            </w:r>
          </w:p>
        </w:tc>
        <w:tc>
          <w:tcPr>
            <w:tcW w:w="2126" w:type="dxa"/>
          </w:tcPr>
          <w:p w:rsidR="00433B5A" w:rsidRPr="001D261C" w:rsidRDefault="00433B5A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1D261C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433B5A" w:rsidRPr="001D261C" w:rsidRDefault="00433B5A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1D261C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433B5A" w:rsidRPr="00423F4B" w:rsidRDefault="00433B5A" w:rsidP="000D77DC">
            <w:pPr>
              <w:rPr>
                <w:rFonts w:ascii="Times New Roman" w:hAnsi="Times New Roman" w:cs="Times New Roman"/>
                <w:highlight w:val="green"/>
              </w:rPr>
            </w:pPr>
            <w:r w:rsidRPr="001D261C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1985" w:type="dxa"/>
          </w:tcPr>
          <w:p w:rsidR="00433B5A" w:rsidRPr="001D261C" w:rsidRDefault="00433B5A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1D261C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1D261C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1D261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1D261C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1D261C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1D261C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1D261C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1D261C">
              <w:rPr>
                <w:rFonts w:ascii="Times New Roman" w:hAnsi="Times New Roman" w:cs="Times New Roman"/>
                <w:highlight w:val="yellow"/>
              </w:rPr>
              <w:t xml:space="preserve"> к 30.04.2020</w:t>
            </w:r>
          </w:p>
          <w:p w:rsidR="00433B5A" w:rsidRPr="001D261C" w:rsidRDefault="00433B5A" w:rsidP="000D77DC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Тест Толстой №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</w:p>
        </w:tc>
      </w:tr>
    </w:tbl>
    <w:p w:rsidR="00F3506B" w:rsidRPr="005C58F4" w:rsidRDefault="00F3506B"/>
    <w:p w:rsidR="00CB3A29" w:rsidRPr="000471EA" w:rsidRDefault="00CB3A29" w:rsidP="00CB3A29">
      <w:pPr>
        <w:rPr>
          <w:rFonts w:ascii="Times New Roman" w:hAnsi="Times New Roman" w:cs="Times New Roman"/>
          <w:b/>
          <w:sz w:val="24"/>
          <w:szCs w:val="24"/>
        </w:rPr>
      </w:pPr>
      <w:r w:rsidRPr="00476B53">
        <w:rPr>
          <w:rFonts w:ascii="Times New Roman" w:hAnsi="Times New Roman" w:cs="Times New Roman"/>
          <w:b/>
          <w:sz w:val="24"/>
          <w:szCs w:val="24"/>
        </w:rPr>
        <w:t>Задание выполнять на отдел</w:t>
      </w:r>
      <w:r w:rsidR="003D4576" w:rsidRPr="00476B53">
        <w:rPr>
          <w:rFonts w:ascii="Times New Roman" w:hAnsi="Times New Roman" w:cs="Times New Roman"/>
          <w:b/>
          <w:sz w:val="24"/>
          <w:szCs w:val="24"/>
        </w:rPr>
        <w:t xml:space="preserve">ьном листе в </w:t>
      </w:r>
      <w:proofErr w:type="spellStart"/>
      <w:r w:rsidR="003D4576" w:rsidRPr="00476B53">
        <w:rPr>
          <w:rFonts w:ascii="Times New Roman" w:hAnsi="Times New Roman" w:cs="Times New Roman"/>
          <w:b/>
          <w:sz w:val="24"/>
          <w:szCs w:val="24"/>
        </w:rPr>
        <w:t>вордовском</w:t>
      </w:r>
      <w:proofErr w:type="spellEnd"/>
      <w:r w:rsidR="003D4576" w:rsidRPr="00476B53">
        <w:rPr>
          <w:rFonts w:ascii="Times New Roman" w:hAnsi="Times New Roman" w:cs="Times New Roman"/>
          <w:b/>
          <w:sz w:val="24"/>
          <w:szCs w:val="24"/>
        </w:rPr>
        <w:t xml:space="preserve"> формате.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Вариант 2.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Пьер, приехав вперёд, как домашний человек, прошёл в кабинет князя Андрея и тотчас же, по привычке, лёг на диван, взял первую попавшуюся      с полки книгу (это были Записки Цезаря) и принялся, облокотившись, читать ее из середины.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– Что ты сделал с </w:t>
      </w:r>
      <w:proofErr w:type="spellStart"/>
      <w:r w:rsidRPr="00433B5A">
        <w:rPr>
          <w:rFonts w:ascii="Times New Roman" w:hAnsi="Times New Roman" w:cs="Times New Roman"/>
          <w:sz w:val="24"/>
          <w:szCs w:val="24"/>
        </w:rPr>
        <w:t>mademoiselle</w:t>
      </w:r>
      <w:proofErr w:type="gramStart"/>
      <w:r w:rsidRPr="00433B5A"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proofErr w:type="gramEnd"/>
      <w:r w:rsidRPr="00433B5A">
        <w:rPr>
          <w:rFonts w:ascii="Times New Roman" w:hAnsi="Times New Roman" w:cs="Times New Roman"/>
          <w:sz w:val="24"/>
          <w:szCs w:val="24"/>
        </w:rPr>
        <w:t>? Она теперь совсем заболеет, – сказал, входя в кабинет, князь Андрей и потирая маленькие белые ручки.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Пьер </w:t>
      </w:r>
      <w:proofErr w:type="gramStart"/>
      <w:r w:rsidRPr="00433B5A">
        <w:rPr>
          <w:rFonts w:ascii="Times New Roman" w:hAnsi="Times New Roman" w:cs="Times New Roman"/>
          <w:sz w:val="24"/>
          <w:szCs w:val="24"/>
        </w:rPr>
        <w:t>поворотился</w:t>
      </w:r>
      <w:proofErr w:type="gramEnd"/>
      <w:r w:rsidRPr="00433B5A">
        <w:rPr>
          <w:rFonts w:ascii="Times New Roman" w:hAnsi="Times New Roman" w:cs="Times New Roman"/>
          <w:sz w:val="24"/>
          <w:szCs w:val="24"/>
        </w:rPr>
        <w:t xml:space="preserve"> всем телом, так что диван заскрипел, обернул оживлённое лицо к князю Андрею, улыбнулся и махнул рукой.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– Нет, этот аббат очень интересен, но только не так понимает дело... По-моему, вечный мир возможен, но я не умею, как это сказать... Но только не политическим равновесием.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Князь Андрей не интересовался, видимо, этими отвлечёнными разговорами.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– Нельзя, </w:t>
      </w:r>
      <w:proofErr w:type="spellStart"/>
      <w:r w:rsidRPr="00433B5A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433B5A">
        <w:rPr>
          <w:rFonts w:ascii="Times New Roman" w:hAnsi="Times New Roman" w:cs="Times New Roman"/>
          <w:sz w:val="24"/>
          <w:szCs w:val="24"/>
        </w:rPr>
        <w:t xml:space="preserve"> cher11, везде все говорить, что только думаешь. Ну, что ж, ты решился, наконец, на что-нибудь? Кавалергард ты будешь или дипломат? – спросил князь Андрей после минутного молчания.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Пьер сел на диван, поджав под себя ноги.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– Можете себе представить, я всё ещё не знаю. Ни то, ни другое мне не нравится.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– Но ведь надо на что-нибудь решиться? Отец твой ждёт.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Пьер с десятилетнего возраста был послан с гувернером-аббатом за границу, где он пробыл до двадцатилетнего возраста. Когда он вернулся  в Москву, отец отпустил аббата и сказал молодому человеку: «Теперь ты поезжай в Петербург, осмотрись и выбирай. Я на всё согласен. Вот тебе письмо к князю </w:t>
      </w:r>
      <w:proofErr w:type="spellStart"/>
      <w:r w:rsidRPr="00433B5A">
        <w:rPr>
          <w:rFonts w:ascii="Times New Roman" w:hAnsi="Times New Roman" w:cs="Times New Roman"/>
          <w:sz w:val="24"/>
          <w:szCs w:val="24"/>
        </w:rPr>
        <w:t>Василью</w:t>
      </w:r>
      <w:proofErr w:type="spellEnd"/>
      <w:r w:rsidRPr="00433B5A">
        <w:rPr>
          <w:rFonts w:ascii="Times New Roman" w:hAnsi="Times New Roman" w:cs="Times New Roman"/>
          <w:sz w:val="24"/>
          <w:szCs w:val="24"/>
        </w:rPr>
        <w:t xml:space="preserve">, и вот тебе деньги. Пиши обо всём, я тебе во всём </w:t>
      </w:r>
      <w:proofErr w:type="spellStart"/>
      <w:r w:rsidRPr="00433B5A">
        <w:rPr>
          <w:rFonts w:ascii="Times New Roman" w:hAnsi="Times New Roman" w:cs="Times New Roman"/>
          <w:sz w:val="24"/>
          <w:szCs w:val="24"/>
        </w:rPr>
        <w:t>помога</w:t>
      </w:r>
      <w:proofErr w:type="spellEnd"/>
      <w:r w:rsidRPr="00433B5A">
        <w:rPr>
          <w:rFonts w:ascii="Times New Roman" w:hAnsi="Times New Roman" w:cs="Times New Roman"/>
          <w:sz w:val="24"/>
          <w:szCs w:val="24"/>
        </w:rPr>
        <w:t>». Пьер уже три месяца выбирал карьеру и ничего не делал. Про этот выбор и говорил ему князь Андрей. Пьер потёр себе лоб.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– Но он масон должен быть, – сказал он, разумея аббата, которого он видел на вечере.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– Всё это бредни, – остановил его опять князь Андрей, – поговорим лучше о деле. Был ты в конной гвардии?..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– Нет, не был, но вот что мне пришло в голову, и я хотел вам сказать. Теперь война против Наполеона. </w:t>
      </w:r>
      <w:proofErr w:type="gramStart"/>
      <w:r w:rsidRPr="00433B5A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433B5A">
        <w:rPr>
          <w:rFonts w:ascii="Times New Roman" w:hAnsi="Times New Roman" w:cs="Times New Roman"/>
          <w:sz w:val="24"/>
          <w:szCs w:val="24"/>
        </w:rPr>
        <w:t xml:space="preserve"> б это была война за свободу, я бы понял, я бы первый поступил в военную службу; но помогать Англии и Австрии против величайшего человека в мире... это нехорошо.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Князь Андрей только пожал плечами на детские речи Пьера. Он сделал вид, что на такие глупости нельзя отвечать; но действительно на этот наивный вопрос трудно было ответить что-нибудь другое, чем то, что ответил князь Андрей.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33B5A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433B5A">
        <w:rPr>
          <w:rFonts w:ascii="Times New Roman" w:hAnsi="Times New Roman" w:cs="Times New Roman"/>
          <w:sz w:val="24"/>
          <w:szCs w:val="24"/>
        </w:rPr>
        <w:t xml:space="preserve"> бы все воевали только по своим убеждениям, войны бы не было, – сказал он.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lastRenderedPageBreak/>
        <w:t>– Это-то и было бы прекрасно, – сказал Пьер.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Князь Андрей усмехнулся.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– Очень может быть, что это было бы прекрасно, но этого никогда не будет...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– Ну, для чего вы идёте на войну? – спросил Пьер.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– Для чего? Я не знаю. Так надо. Кроме того, я иду... – Он остановился. – Я иду потому, что эта жизнь, которую я веду здесь, эта жизнь – не по мне!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(Л.Н. Толстой, «Война и мир»)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*Мой дорогой (фр.).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1. Укажите жанр, к которому относится «Война и мир» Л.Н. Толстого.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2. Каким термином обозначают акцентированную автором выразительную подробность, несущую значительную смысловую и эмоциональную нагрузку, например «маленькие белые ручки» князя Андрея?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3. Какие герои русской литературы, подобно Пьеру и Андрею, спорят о жизни и общественном устройстве? В ответе укажите авторов и названия произведений.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4. Назовите фамилию князя Василия, которому отправляет письмо отец Пьера.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33B5A">
        <w:rPr>
          <w:rFonts w:ascii="Times New Roman" w:hAnsi="Times New Roman" w:cs="Times New Roman"/>
          <w:sz w:val="24"/>
          <w:szCs w:val="24"/>
        </w:rPr>
        <w:t>Какой вид комического, основанный на скрытой насмешке, использован в реплике князя Андрея:</w:t>
      </w:r>
      <w:proofErr w:type="gramEnd"/>
      <w:r w:rsidRPr="00433B5A">
        <w:rPr>
          <w:rFonts w:ascii="Times New Roman" w:hAnsi="Times New Roman" w:cs="Times New Roman"/>
          <w:sz w:val="24"/>
          <w:szCs w:val="24"/>
        </w:rPr>
        <w:t xml:space="preserve"> «Что ты сделал с </w:t>
      </w:r>
      <w:proofErr w:type="spellStart"/>
      <w:r w:rsidRPr="00433B5A">
        <w:rPr>
          <w:rFonts w:ascii="Times New Roman" w:hAnsi="Times New Roman" w:cs="Times New Roman"/>
          <w:sz w:val="24"/>
          <w:szCs w:val="24"/>
        </w:rPr>
        <w:t>mademoiselle</w:t>
      </w:r>
      <w:proofErr w:type="gramStart"/>
      <w:r w:rsidRPr="00433B5A"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proofErr w:type="gramEnd"/>
      <w:r w:rsidRPr="00433B5A">
        <w:rPr>
          <w:rFonts w:ascii="Times New Roman" w:hAnsi="Times New Roman" w:cs="Times New Roman"/>
          <w:sz w:val="24"/>
          <w:szCs w:val="24"/>
        </w:rPr>
        <w:t>? Она теперь совсем заболеет…»?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6. Какие авторские мысли о войне высказывают герои в данном эпизоде? Ответ обоснуйте. Дайте развернутый ответ 5-10 предложений.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7. Установите соответствие между тремя основными персонажами, фигурирующими в данном фрагменте, и фактами их дальнейшей судьбы. К каждой позиции первого столбца подберите соответствующую позицию из второго столбца.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ab/>
        <w:t>ПЕРСОНАЖИ</w:t>
      </w:r>
      <w:r w:rsidRPr="00433B5A">
        <w:rPr>
          <w:rFonts w:ascii="Times New Roman" w:hAnsi="Times New Roman" w:cs="Times New Roman"/>
          <w:sz w:val="24"/>
          <w:szCs w:val="24"/>
        </w:rPr>
        <w:tab/>
      </w:r>
      <w:r w:rsidRPr="00433B5A">
        <w:rPr>
          <w:rFonts w:ascii="Times New Roman" w:hAnsi="Times New Roman" w:cs="Times New Roman"/>
          <w:sz w:val="24"/>
          <w:szCs w:val="24"/>
        </w:rPr>
        <w:tab/>
        <w:t>ФАКТЫ ДАЛЬНЕЙШЕЙ СУДЬБЫ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А) </w:t>
      </w:r>
      <w:r w:rsidRPr="00433B5A">
        <w:rPr>
          <w:rFonts w:ascii="Times New Roman" w:hAnsi="Times New Roman" w:cs="Times New Roman"/>
          <w:sz w:val="24"/>
          <w:szCs w:val="24"/>
        </w:rPr>
        <w:tab/>
        <w:t>Пьер Безухов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Б) </w:t>
      </w:r>
      <w:r w:rsidRPr="00433B5A">
        <w:rPr>
          <w:rFonts w:ascii="Times New Roman" w:hAnsi="Times New Roman" w:cs="Times New Roman"/>
          <w:sz w:val="24"/>
          <w:szCs w:val="24"/>
        </w:rPr>
        <w:tab/>
        <w:t>Андрей Болконский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В) </w:t>
      </w:r>
      <w:r w:rsidRPr="00433B5A">
        <w:rPr>
          <w:rFonts w:ascii="Times New Roman" w:hAnsi="Times New Roman" w:cs="Times New Roman"/>
          <w:sz w:val="24"/>
          <w:szCs w:val="24"/>
        </w:rPr>
        <w:tab/>
        <w:t>отец Пьера граф Безухов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ab/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1) </w:t>
      </w:r>
      <w:r w:rsidRPr="00433B5A">
        <w:rPr>
          <w:rFonts w:ascii="Times New Roman" w:hAnsi="Times New Roman" w:cs="Times New Roman"/>
          <w:sz w:val="24"/>
          <w:szCs w:val="24"/>
        </w:rPr>
        <w:tab/>
        <w:t>умирает в Москве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2) </w:t>
      </w:r>
      <w:r w:rsidRPr="00433B5A">
        <w:rPr>
          <w:rFonts w:ascii="Times New Roman" w:hAnsi="Times New Roman" w:cs="Times New Roman"/>
          <w:sz w:val="24"/>
          <w:szCs w:val="24"/>
        </w:rPr>
        <w:tab/>
        <w:t>проигрывает в карты крупную сумму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3) </w:t>
      </w:r>
      <w:r w:rsidRPr="00433B5A">
        <w:rPr>
          <w:rFonts w:ascii="Times New Roman" w:hAnsi="Times New Roman" w:cs="Times New Roman"/>
          <w:sz w:val="24"/>
          <w:szCs w:val="24"/>
        </w:rPr>
        <w:tab/>
        <w:t>женится на Элен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 xml:space="preserve">4) </w:t>
      </w:r>
      <w:r w:rsidRPr="00433B5A">
        <w:rPr>
          <w:rFonts w:ascii="Times New Roman" w:hAnsi="Times New Roman" w:cs="Times New Roman"/>
          <w:sz w:val="24"/>
          <w:szCs w:val="24"/>
        </w:rPr>
        <w:tab/>
        <w:t xml:space="preserve">участвует в реформаторских проектах Сперанского 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8. Пьер не хочет воевать с Наполеоном, а князь Андрей, напротив, собирается на войну, так как его не устраивает жизнь, которую он ведёт. Как называется такой композиционный приём противопоставления героев?</w:t>
      </w: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</w:p>
    <w:p w:rsidR="00433B5A" w:rsidRPr="00433B5A" w:rsidRDefault="00433B5A" w:rsidP="00433B5A">
      <w:pPr>
        <w:rPr>
          <w:rFonts w:ascii="Times New Roman" w:hAnsi="Times New Roman" w:cs="Times New Roman"/>
          <w:sz w:val="24"/>
          <w:szCs w:val="24"/>
        </w:rPr>
      </w:pPr>
      <w:r w:rsidRPr="00433B5A">
        <w:rPr>
          <w:rFonts w:ascii="Times New Roman" w:hAnsi="Times New Roman" w:cs="Times New Roman"/>
          <w:sz w:val="24"/>
          <w:szCs w:val="24"/>
        </w:rPr>
        <w:t>9. В каких произведениях русской литературы поднимается тема справедливой войны. Ответ обоснуйте. Дайте развернутый ответ 5-10 предложений.</w:t>
      </w:r>
    </w:p>
    <w:p w:rsidR="005C58F4" w:rsidRPr="00433B5A" w:rsidRDefault="005C58F4" w:rsidP="00CB3A29">
      <w:pPr>
        <w:rPr>
          <w:rFonts w:ascii="Times New Roman" w:hAnsi="Times New Roman" w:cs="Times New Roman"/>
          <w:sz w:val="24"/>
          <w:szCs w:val="24"/>
        </w:rPr>
      </w:pPr>
    </w:p>
    <w:sectPr w:rsidR="005C58F4" w:rsidRPr="00433B5A" w:rsidSect="00B0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B"/>
    <w:rsid w:val="000471EA"/>
    <w:rsid w:val="000E4B50"/>
    <w:rsid w:val="000F75CD"/>
    <w:rsid w:val="003D4576"/>
    <w:rsid w:val="00433B5A"/>
    <w:rsid w:val="00476B53"/>
    <w:rsid w:val="005C58F4"/>
    <w:rsid w:val="0064602A"/>
    <w:rsid w:val="00B06F6C"/>
    <w:rsid w:val="00B60EC2"/>
    <w:rsid w:val="00CB3A29"/>
    <w:rsid w:val="00CC0798"/>
    <w:rsid w:val="00E60329"/>
    <w:rsid w:val="00E81DD6"/>
    <w:rsid w:val="00F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60329"/>
  </w:style>
  <w:style w:type="paragraph" w:styleId="a4">
    <w:name w:val="No Spacing"/>
    <w:link w:val="a5"/>
    <w:uiPriority w:val="1"/>
    <w:qFormat/>
    <w:rsid w:val="00476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76B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60329"/>
  </w:style>
  <w:style w:type="paragraph" w:styleId="a4">
    <w:name w:val="No Spacing"/>
    <w:link w:val="a5"/>
    <w:uiPriority w:val="1"/>
    <w:qFormat/>
    <w:rsid w:val="00476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76B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4422</Characters>
  <Application>Microsoft Office Word</Application>
  <DocSecurity>0</DocSecurity>
  <Lines>36</Lines>
  <Paragraphs>10</Paragraphs>
  <ScaleCrop>false</ScaleCrop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2020-04-09T02:01:00Z</dcterms:created>
  <dcterms:modified xsi:type="dcterms:W3CDTF">2020-04-21T06:30:00Z</dcterms:modified>
</cp:coreProperties>
</file>