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C" w:rsidRDefault="000F0D8F" w:rsidP="00AC3B69">
      <w:r>
        <w:t xml:space="preserve">Вахромеев </w:t>
      </w:r>
      <w:hyperlink r:id="rId4" w:history="1">
        <w:r>
          <w:rPr>
            <w:rStyle w:val="a3"/>
          </w:rPr>
          <w:t>https://vk.com/doc2453915_441382007</w:t>
        </w:r>
      </w:hyperlink>
      <w:r>
        <w:t xml:space="preserve"> Глава </w:t>
      </w:r>
      <w:r w:rsidR="00C546BC">
        <w:t>11</w:t>
      </w:r>
      <w:r>
        <w:t xml:space="preserve"> читать, пересказ, сделать конспект. </w:t>
      </w:r>
      <w:r w:rsidR="00C546BC">
        <w:t>Вопросы письменно. Стр. 218 задание 1.</w:t>
      </w:r>
    </w:p>
    <w:p w:rsidR="00AC3B69" w:rsidRDefault="00AA7B93" w:rsidP="00AC3B69">
      <w:bookmarkStart w:id="0" w:name="_GoBack"/>
      <w:bookmarkEnd w:id="0"/>
      <w:r>
        <w:t>Цифровк</w:t>
      </w:r>
      <w:r w:rsidR="000449E1">
        <w:t>у</w:t>
      </w:r>
      <w:r>
        <w:t xml:space="preserve"> </w:t>
      </w:r>
      <w:r w:rsidR="00C546BC">
        <w:t>32</w:t>
      </w:r>
      <w:r w:rsidR="006B5F7C">
        <w:t xml:space="preserve"> и</w:t>
      </w:r>
      <w:r>
        <w:t xml:space="preserve">грать в ритме </w:t>
      </w:r>
      <w:hyperlink r:id="rId5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955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8eov/K6v66u2rw" TargetMode="External"/><Relationship Id="rId4" Type="http://schemas.openxmlformats.org/officeDocument/2006/relationships/hyperlink" Target="https://vk.com/doc2453915_44138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2020-04-29T11:35:00Z</dcterms:created>
  <dcterms:modified xsi:type="dcterms:W3CDTF">2020-04-29T11:35:00Z</dcterms:modified>
</cp:coreProperties>
</file>