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6E" w:rsidRDefault="00116E6E" w:rsidP="00116E6E">
      <w:r>
        <w:t xml:space="preserve">Выполнить комплекс упражнений для осанки. </w:t>
      </w:r>
      <w:hyperlink r:id="rId4" w:history="1">
        <w:r>
          <w:rPr>
            <w:rStyle w:val="a3"/>
          </w:rPr>
          <w:t>https://www.youtube.com/watch?v=AlsYtXy0jck</w:t>
        </w:r>
      </w:hyperlink>
      <w:r>
        <w:t xml:space="preserve"> (к 28.04)</w:t>
      </w:r>
    </w:p>
    <w:p w:rsidR="00C74A51" w:rsidRDefault="00C74A51">
      <w:bookmarkStart w:id="0" w:name="_GoBack"/>
      <w:bookmarkEnd w:id="0"/>
    </w:p>
    <w:sectPr w:rsidR="00C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96"/>
    <w:rsid w:val="00116E6E"/>
    <w:rsid w:val="00613B96"/>
    <w:rsid w:val="00C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F9FC-5147-4EDF-95D1-8D3D5FF0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6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sYtXy0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2020-04-23T06:17:00Z</dcterms:created>
  <dcterms:modified xsi:type="dcterms:W3CDTF">2020-04-23T06:17:00Z</dcterms:modified>
</cp:coreProperties>
</file>