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B764" w14:textId="77777777" w:rsidR="00AB3D65" w:rsidRPr="00994125" w:rsidRDefault="00AB3D65" w:rsidP="00AB3D65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14</w:t>
      </w:r>
      <w:r w:rsidRPr="00994125">
        <w:rPr>
          <w:rFonts w:ascii="Times New Roman" w:hAnsi="Times New Roman" w:cs="Times New Roman"/>
        </w:rPr>
        <w:t>.04.2020</w:t>
      </w:r>
    </w:p>
    <w:p w14:paraId="256E4353" w14:textId="2214C35D" w:rsidR="00AB3D65" w:rsidRDefault="00AB3D65" w:rsidP="00AB3D65">
      <w:pPr>
        <w:pStyle w:val="a4"/>
        <w:rPr>
          <w:rFonts w:ascii="Times New Roman" w:hAnsi="Times New Roman" w:cs="Times New Roman"/>
        </w:rPr>
      </w:pPr>
      <w:r w:rsidRPr="00CF7FCB">
        <w:rPr>
          <w:rFonts w:ascii="Times New Roman" w:hAnsi="Times New Roman" w:cs="Times New Roman"/>
        </w:rPr>
        <w:t>Повторить техники приема и передачи волейбольного мяча.</w:t>
      </w:r>
    </w:p>
    <w:p w14:paraId="119798E9" w14:textId="7FD1D91D" w:rsidR="00AB3D65" w:rsidRDefault="00AB3D65" w:rsidP="00AB3D65">
      <w:pPr>
        <w:pStyle w:val="a4"/>
        <w:rPr>
          <w:rFonts w:ascii="Times New Roman" w:hAnsi="Times New Roman" w:cs="Times New Roman"/>
        </w:rPr>
      </w:pPr>
    </w:p>
    <w:p w14:paraId="33CC19FE" w14:textId="77777777" w:rsidR="00AB3D65" w:rsidRPr="00994125" w:rsidRDefault="00AB3D65" w:rsidP="00AB3D65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14</w:t>
      </w:r>
      <w:r w:rsidRPr="00994125">
        <w:rPr>
          <w:rFonts w:ascii="Times New Roman" w:hAnsi="Times New Roman" w:cs="Times New Roman"/>
        </w:rPr>
        <w:t>.04.2020</w:t>
      </w:r>
    </w:p>
    <w:p w14:paraId="380DEA0F" w14:textId="77777777" w:rsidR="00AB3D65" w:rsidRPr="00CF7FCB" w:rsidRDefault="00AB3D65" w:rsidP="00AB3D65">
      <w:pPr>
        <w:pStyle w:val="a4"/>
        <w:rPr>
          <w:rFonts w:ascii="Times New Roman" w:hAnsi="Times New Roman" w:cs="Times New Roman"/>
        </w:rPr>
      </w:pPr>
      <w:r w:rsidRPr="00CF7FCB">
        <w:rPr>
          <w:rFonts w:ascii="Times New Roman" w:hAnsi="Times New Roman" w:cs="Times New Roman"/>
        </w:rPr>
        <w:t>Повторить техники приема и передачи волейбольного мяча.</w:t>
      </w:r>
    </w:p>
    <w:p w14:paraId="30832FC3" w14:textId="77777777" w:rsidR="00AB3D65" w:rsidRPr="00CF7FCB" w:rsidRDefault="00AB3D65" w:rsidP="00AB3D65">
      <w:pPr>
        <w:pStyle w:val="a4"/>
        <w:rPr>
          <w:rFonts w:ascii="Times New Roman" w:hAnsi="Times New Roman" w:cs="Times New Roman"/>
        </w:rPr>
      </w:pPr>
    </w:p>
    <w:p w14:paraId="233AC17A" w14:textId="77777777" w:rsidR="006F4209" w:rsidRDefault="006F4209"/>
    <w:sectPr w:rsidR="006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AE"/>
    <w:rsid w:val="001C1AAE"/>
    <w:rsid w:val="006F4209"/>
    <w:rsid w:val="00A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D0D9"/>
  <w15:chartTrackingRefBased/>
  <w15:docId w15:val="{38A5CCB9-3E04-4A9F-A513-D3A64E1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2020-04-11T00:04:00Z</dcterms:created>
  <dcterms:modified xsi:type="dcterms:W3CDTF">2020-04-11T00:05:00Z</dcterms:modified>
</cp:coreProperties>
</file>