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A76D33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276">
        <w:rPr>
          <w:rFonts w:ascii="Times New Roman" w:hAnsi="Times New Roman" w:cs="Times New Roman"/>
          <w:b/>
          <w:sz w:val="20"/>
          <w:szCs w:val="20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227"/>
        <w:gridCol w:w="4340"/>
        <w:gridCol w:w="5191"/>
        <w:gridCol w:w="3052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878FB12" w14:textId="0E40CF13" w:rsidR="00E102DB" w:rsidRPr="00C56D77" w:rsidRDefault="006F4276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14:paraId="1E527A8D" w14:textId="1DB91D1C" w:rsidR="00792CB8" w:rsidRDefault="00546D0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r w:rsidR="00E92849">
              <w:rPr>
                <w:rFonts w:ascii="Times New Roman" w:hAnsi="Times New Roman" w:cs="Times New Roman"/>
                <w:sz w:val="18"/>
                <w:szCs w:val="18"/>
              </w:rPr>
              <w:t>Заветный камень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t xml:space="preserve"> муз. </w:t>
            </w:r>
            <w:r w:rsidR="00E92849">
              <w:rPr>
                <w:rFonts w:ascii="Times New Roman" w:hAnsi="Times New Roman" w:cs="Times New Roman"/>
                <w:sz w:val="18"/>
                <w:szCs w:val="18"/>
              </w:rPr>
              <w:t>Б. Мокроусова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F7FB9E" w14:textId="2AFF5833" w:rsidR="001938B4" w:rsidRPr="00C56D77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Подготовить краткое письменное сообщение об истории создания произведения</w:t>
            </w:r>
            <w:r w:rsidR="006F4276">
              <w:rPr>
                <w:rFonts w:ascii="Times New Roman" w:hAnsi="Times New Roman" w:cs="Times New Roman"/>
                <w:sz w:val="18"/>
                <w:szCs w:val="18"/>
              </w:rPr>
              <w:t>, композиторе, прослушать записи других сочинений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9D07F12" w14:textId="379CC094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1760D01E" w14:textId="6D3165A6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739D" w14:textId="0FC1E293" w:rsidR="001938B4" w:rsidRDefault="001938B4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Интернет-ресурсы:</w:t>
            </w:r>
          </w:p>
          <w:p w14:paraId="74B3FC07" w14:textId="5EC21F7A" w:rsidR="00E102DB" w:rsidRPr="00C56D77" w:rsidRDefault="00E92849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849">
              <w:rPr>
                <w:rFonts w:ascii="Times New Roman" w:hAnsi="Times New Roman" w:cs="Times New Roman"/>
                <w:sz w:val="18"/>
                <w:szCs w:val="18"/>
              </w:rPr>
              <w:t>https://tvkultura.ru/video/show/brand_id/30932/episode_id/2249675/</w:t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38B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351" w:type="dxa"/>
          </w:tcPr>
          <w:p w14:paraId="06892F5B" w14:textId="25F96F59" w:rsidR="00792CB8" w:rsidRPr="00C56D77" w:rsidRDefault="001938B4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письменную работу к следующему уроку.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276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49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2020-03-24T09:17:00Z</dcterms:created>
  <dcterms:modified xsi:type="dcterms:W3CDTF">2020-04-06T06:39:00Z</dcterms:modified>
</cp:coreProperties>
</file>